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Atitit web播放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1"/>
          <w:szCs w:val="21"/>
          <w:shd w:val="clear" w:fill="FFFFFF"/>
        </w:rPr>
        <w:t xml:space="preserve"> RTMP直播源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1"/>
          <w:szCs w:val="21"/>
          <w:shd w:val="clear" w:fill="FFFFFF"/>
          <w:lang w:val="en-US" w:eastAsia="zh-CN"/>
        </w:rPr>
        <w:t xml:space="preserve"> hls源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环境：videojs7.3.0+chrome浏览器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HLS测试代码如下：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&lt;!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FFFFFF"/>
        </w:rPr>
        <w:t>DOCTYPE 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</w:rPr>
        <w:t>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</w:rPr>
        <w:t>head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</w:rPr>
        <w:t>title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播放器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</w:rPr>
        <w:t>title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&lt;!-- 导入的videojs是7.0版本以上的，集成VHS协议库，可播放HLS流媒体视频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</w:rPr>
        <w:t xml:space="preserve">link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href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="videolib/css/video-js.min.css"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 xml:space="preserve"> rel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="stylesheet"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 xml:space="preserve"> type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="text/css"&gt;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</w:rPr>
        <w:t xml:space="preserve">script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src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="videolib/js/video.min.js"&gt;&lt;/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</w:rPr>
        <w:t>script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</w:rPr>
        <w:t>head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</w:rPr>
        <w:t>body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</w:rPr>
        <w:t xml:space="preserve">video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='myvideo'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=960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height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=540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="video-js vjs-default-skin"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 xml:space="preserve"> controls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&lt;!-- hls直播源地址：CCTV1高清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</w:rPr>
        <w:t xml:space="preserve">source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src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="http://ivi.bupt.edu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&lt;!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FFFFFF"/>
        </w:rPr>
        <w:t>DOCTYPE 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</w:rPr>
        <w:t>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</w:rPr>
        <w:t>head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</w:rPr>
        <w:t>title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播放器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</w:rPr>
        <w:t>title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&lt;!-- 导入的videojs是7.0版本以上的，集成VHS协议库，可播放HLS流媒体视频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</w:rPr>
        <w:t xml:space="preserve">link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href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="videolib/css/video-js.min.css"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 xml:space="preserve"> rel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="stylesheet"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 xml:space="preserve"> type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="text/css"&gt;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</w:rPr>
        <w:t xml:space="preserve">script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src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="videolib/js/video.min.js"&gt;&lt;/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</w:rPr>
        <w:t>script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&lt;!-- 引入的videojs-flash.js插件主要是为播放rtmp视频流--&gt;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</w:rPr>
        <w:t xml:space="preserve">script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src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="videolib/videojs-flash.min.js"&gt;&lt;/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</w:rPr>
        <w:t>script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</w:rPr>
        <w:t>head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</w:rPr>
        <w:t>body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</w:rPr>
        <w:t xml:space="preserve">video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='myvideo'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width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=960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height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=540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="video-js vjs-default-skin"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 xml:space="preserve"> controls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&lt;!-- RTMP直播源地址--&gt;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</w:rPr>
        <w:t xml:space="preserve">source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src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="rtmp://live.hkstv.hk.lxdns.com/live/hks1"&gt;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</w:rPr>
        <w:t>video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</w:rPr>
        <w:t>script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player = videojs('myvideo', {},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(){console.log('videojs播放器初始化成功')})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player.play();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</w:rPr>
        <w:t>script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0000"/>
          <w:spacing w:val="0"/>
          <w:sz w:val="21"/>
          <w:szCs w:val="21"/>
          <w:bdr w:val="none" w:color="auto" w:sz="0" w:space="0"/>
          <w:shd w:val="clear" w:fill="FFFFFF"/>
        </w:rPr>
        <w:t>body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三、一些补充说明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1.对于Video.js 5.x及更低版本，Flash技术是Video.js核心存储库的一部分。对于Video.js 6.x及更高版本，Flash技术位于单独的存储库中。videojs-flash.js插件只与Video.js&gt; = 6.0.0一起使用，因为之前的flash技术已构建到版本中！ 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video.js不能直接播放rtmp流，需要videojs-flash.js 这个插件。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2.对于播放HLS视频，在videojs7版本之前要引用videojs-contrib-hls.js插件才能播放。videojs7版本之后的，Video.js默认捆绑VHS（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VHS是videojs-contrib-hls的继承者。它是一个源自videojs-contrib-hls存储库的源处理程序。虽然videojs-contrib-hls最初设计用于在所有浏览器上添加HLS播放，但我们意识到引擎也可以播放其他格式，所以videojs-contrib-hls这个项目已经被弃用，被videojs-http-streaming继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）。默认情况下，在Video.js 7及以上版本中已经集成Videojs HTTP Streaming（昵称为VHS），不必使用videojs-http-streaming插件就可以播放HLS，DASH和未来的HTTP流媒体协议视频。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注意：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1.对于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Video.js 7之前的版本（明确说是6版本的），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必须使用videojs-http-streaming.js插件才可以播放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HLS，DASH和未来的HTTP流媒体协议视频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，即使它们不是本机支持的。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2.VHS支持HLS和DASH和未来的HTTP流媒体协议。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videojs+hls+rtmp流媒体播放 - weixin_34357928的博客 - CSDN博客.mhtml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81285"/>
    <w:rsid w:val="0AD73D59"/>
    <w:rsid w:val="30281285"/>
    <w:rsid w:val="37A31352"/>
    <w:rsid w:val="47C5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2019-10-04T01:42:00Z</dcterms:created>
  <dc:creator>WPS_1569910632</dc:creator>
  <cp:lastModifiedBy>WPS_1569910632</cp:lastModifiedBy>
  <dcterms:modified xsi:type="dcterms:W3CDTF">2019-10-04T01:44:13Z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