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直播问题总结ffmpeg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1700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_Toc19799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屏幕太大，可以使用-s调整分辨率</w:t>
          </w:r>
          <w:r>
            <w:tab/>
          </w:r>
          <w:r>
            <w:fldChar w:fldCharType="begin"/>
          </w:r>
          <w:r>
            <w:instrText xml:space="preserve"> PAGEREF _Toc19799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_Toc4126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流畅度调整</w:t>
          </w:r>
          <w:r>
            <w:tab/>
          </w:r>
          <w:r>
            <w:fldChar w:fldCharType="begin"/>
          </w:r>
          <w:r>
            <w:instrText xml:space="preserve"> PAGEREF _Toc4126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_Toc20292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tab/>
          </w:r>
          <w:r>
            <w:fldChar w:fldCharType="begin"/>
          </w:r>
          <w:r>
            <w:instrText xml:space="preserve"> PAGEREF _Toc20292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_Toc16782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没有录音</w:t>
          </w:r>
          <w:r>
            <w:tab/>
          </w:r>
          <w:r>
            <w:fldChar w:fldCharType="begin"/>
          </w:r>
          <w:r>
            <w:instrText xml:space="preserve"> PAGEREF _Toc16782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19799"/>
      <w:r>
        <w:rPr>
          <w:rFonts w:hint="eastAsia"/>
          <w:lang w:val="en-US" w:eastAsia="zh-CN"/>
        </w:rPr>
        <w:t>屏幕太大，可以使用-s调整分辨率</w:t>
      </w:r>
      <w:bookmarkEnd w:id="0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Full size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调整分辨率变小 then ok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1" w:name="_Toc4126"/>
      <w:r>
        <w:rPr>
          <w:rFonts w:hint="eastAsia"/>
          <w:lang w:val="en-US" w:eastAsia="zh-CN"/>
        </w:rPr>
        <w:t>流畅度调整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注1：考虑到提高libx264的编码速度，添加了-preset:v ultrafast和-tune:v zerolatency两个选项。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注2：高分辨率的情况下，使用UDP可能出现丢包的情况。为了避免这种情况，可以添加–s 参数（例如-s 320x240）调小分辨率。</w:t>
      </w:r>
    </w:p>
    <w:p>
      <w:pPr>
        <w:rPr>
          <w:rFonts w:hint="default" w:ascii="Arial" w:hAnsi="Arial" w:eastAsia="宋体" w:cs="Arial"/>
          <w:i w:val="0"/>
          <w:caps w:val="0"/>
          <w:color w:val="333333"/>
          <w:spacing w:val="0"/>
          <w:sz w:val="15"/>
          <w:szCs w:val="15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2" w:name="_Toc20292"/>
      <w:bookmarkEnd w:id="2"/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16782"/>
      <w:r>
        <w:rPr>
          <w:rFonts w:hint="eastAsia"/>
          <w:lang w:val="en-US" w:eastAsia="zh-CN"/>
        </w:rPr>
        <w:t>没有录音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外，也可以录声音，声音输入可以分成两种：一种是真人说话的声音，通过话筒输入；一种是虚拟的声音，即录屏的时候电脑耳机里的声音。下面两条命令可以分别录制话筒的声音和电脑耳机里的声音。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录屏，伴随话筒输入的声音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420" w:lineRule="atLeast"/>
        <w:ind w:left="0" w:right="0" w:firstLine="0"/>
        <w:jc w:val="left"/>
        <w:rPr>
          <w:rFonts w:ascii="Verdana" w:hAnsi="Verdana" w:eastAsia="Consolas" w:cs="Verdana"/>
          <w:i w:val="0"/>
          <w:caps w:val="0"/>
          <w:color w:val="C0C0C0"/>
          <w:spacing w:val="0"/>
          <w:sz w:val="10"/>
          <w:szCs w:val="10"/>
        </w:rPr>
      </w:pPr>
      <w:r>
        <w:rPr>
          <w:rStyle w:val="1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"http://blog.csdn.net/leixiaohua1020/article/details/38284961" \o "view plain" \t "https://blog.csdn.net/chinabinlang/article/details/_blank" </w:instrText>
      </w:r>
      <w:r>
        <w:rPr>
          <w:rFonts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"http://blog.csdn.net/leixiaohua1020/article/details/38284961" \o "copy" \t "https://blog.csdn.net/chinabinlang/article/details/_blank"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2" name="图片 1" descr="IMG_256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3" name="图片 2" descr="IMG_257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ffmpeg -f dshow -i video="screen-capture-recorder" -f dshow -i audio="鍐呰楹﹀厠椋?(Conexant 20672 SmartAudi" -r 5 -vcodec libx264 -preset:v ultrafast -tune:v zerolatency -a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codec libmp3lame MyDesktop.mkv  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上述命令有问题：audio那里有乱码，把乱码ANSI转UTF-8之后，开始测试不行，后来发现是自己疏忽大意，乱码部分转码后为“内装麦克风 ”，然后接可以正常使用了。因此，命令应该如下图所示：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single" w:color="E7E5DC" w:sz="4" w:space="4"/>
        </w:pBdr>
        <w:shd w:val="clear" w:fill="F8F8F8"/>
        <w:spacing w:before="0" w:beforeAutospacing="0" w:after="0" w:afterAutospacing="0" w:line="420" w:lineRule="atLeast"/>
        <w:ind w:left="0" w:right="0" w:firstLine="0"/>
        <w:jc w:val="left"/>
        <w:rPr>
          <w:rFonts w:hint="default" w:ascii="Verdana" w:hAnsi="Verdana" w:eastAsia="Consolas" w:cs="Verdana"/>
          <w:i w:val="0"/>
          <w:caps w:val="0"/>
          <w:color w:val="C0C0C0"/>
          <w:spacing w:val="0"/>
          <w:sz w:val="10"/>
          <w:szCs w:val="10"/>
        </w:rPr>
      </w:pPr>
      <w:r>
        <w:rPr>
          <w:rStyle w:val="16"/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0"/>
          <w:szCs w:val="10"/>
          <w:shd w:val="clear" w:fill="F8F8F8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"http://blog.csdn.net/leixiaohua1020/article/details/38284961" \o "view plain" \t "https://blog.csdn.net/chinabinlang/article/details/_blank"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shd w:val="clear" w:fill="F8F8F8"/>
        </w:rPr>
        <w:t>view plain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instrText xml:space="preserve"> HYPERLINK "http://blog.csdn.net/leixiaohua1020/article/details/38284961" \o "copy" \t "https://blog.csdn.net/chinabinlang/article/details/_blank"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separate"/>
      </w:r>
      <w:r>
        <w:rPr>
          <w:rStyle w:val="17"/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shd w:val="clear" w:fill="F8F8F8"/>
        </w:rPr>
        <w:t>copy</w:t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kern w:val="0"/>
          <w:sz w:val="10"/>
          <w:szCs w:val="10"/>
          <w:u w:val="none"/>
          <w:shd w:val="clear" w:fill="F8F8F8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1" name="图片 3" descr="IMG_258">
              <a:hlinkClick xmlns:a="http://schemas.openxmlformats.org/drawingml/2006/main" r:id="rId4" tooltip="在CODE上查看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color w:val="0C89CF"/>
          <w:spacing w:val="0"/>
          <w:sz w:val="10"/>
          <w:szCs w:val="10"/>
          <w:u w:val="none"/>
          <w:shd w:val="clear" w:fill="F8F8F8"/>
        </w:rPr>
        <w:drawing>
          <wp:inline distT="0" distB="0" distL="114300" distR="114300">
            <wp:extent cx="114300" cy="114300"/>
            <wp:effectExtent l="0" t="0" r="0" b="0"/>
            <wp:docPr id="4" name="图片 4" descr="IMG_259">
              <a:hlinkClick xmlns:a="http://schemas.openxmlformats.org/drawingml/2006/main" r:id="rId6" tooltip="派生到我的代码片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16" w:lineRule="atLeast"/>
        <w:ind w:left="540" w:right="0" w:hanging="360"/>
        <w:jc w:val="left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ffmpeg -f dshow -i video="screen-capture-recorder" -f dshow -i audio="内装麦克风 (Conexant 20672 SmartAudi" -r 5 -vcodec libx264 -preset:v ultrafast -tune:v zerolatency -acodec libmp3lame MyDesktop.mkv  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</w:rPr>
        <w:t>注：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555555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19"/>
          <w:szCs w:val="19"/>
          <w:shd w:val="clear" w:fill="FFFFFF"/>
        </w:rPr>
        <w:t>ffmpeg -f dshow -i video="screen-capture-recorder" -f dshow -i audio="virtual-audio-capturer" -r 5 -vcodec libx264 -preset:v ultrafast -tune:v zerolatency -acodec libmp3lame MyDesktop.m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浏览器不能直接支持lhs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ascii="Arial" w:hAnsi="Arial" w:cs="Arial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Style w:val="16"/>
          <w:rFonts w:hint="default" w:ascii="Arial" w:hAnsi="Arial" w:cs="Arial"/>
          <w:i w:val="0"/>
          <w:caps w:val="0"/>
          <w:color w:val="3F3F3F"/>
          <w:spacing w:val="0"/>
          <w:sz w:val="19"/>
          <w:szCs w:val="19"/>
          <w:u w:val="none"/>
          <w:shd w:val="clear" w:fill="FFFFFF"/>
        </w:rPr>
        <w:t>基于hls.js 视频播放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line="360" w:lineRule="atLeast"/>
        <w:ind w:left="0" w:firstLine="0"/>
        <w:jc w:val="left"/>
        <w:rPr>
          <w:rFonts w:hint="default" w:ascii="Arial" w:hAnsi="Arial" w:cs="Arial"/>
          <w:i w:val="0"/>
          <w:caps w:val="0"/>
          <w:color w:val="3F3F3F"/>
          <w:spacing w:val="0"/>
          <w:sz w:val="16"/>
          <w:szCs w:val="16"/>
          <w:u w:val="none"/>
        </w:rPr>
      </w:pPr>
      <w:r>
        <w:rPr>
          <w:rFonts w:hint="default" w:ascii="Arial" w:hAnsi="Arial" w:cs="Arial"/>
          <w:i w:val="0"/>
          <w:caps w:val="0"/>
          <w:color w:val="3F3F3F"/>
          <w:spacing w:val="0"/>
          <w:sz w:val="16"/>
          <w:szCs w:val="16"/>
          <w:u w:val="none"/>
          <w:shd w:val="clear" w:fill="FFFFFF"/>
        </w:rPr>
        <w:t>html5浏览器实现hls视频播放的兼容解决方案hls.js。兼容IE8/IE11/edge/Chrome/火狐。</w:t>
      </w:r>
    </w:p>
    <w:p>
      <w:pPr>
        <w:rPr>
          <w:rFonts w:hint="eastAsia"/>
          <w:lang w:val="en-US" w:eastAsia="zh-CN"/>
        </w:rPr>
      </w:pPr>
      <w:r>
        <w:rPr>
          <w:rFonts w:ascii="Arial" w:hAnsi="Arial" w:eastAsia="宋体" w:cs="Arial"/>
          <w:i w:val="0"/>
          <w:caps w:val="0"/>
          <w:color w:val="3F3F3F"/>
          <w:spacing w:val="0"/>
          <w:sz w:val="16"/>
          <w:szCs w:val="16"/>
          <w:shd w:val="clear" w:fill="FFFFFF"/>
        </w:rPr>
        <w:t>由于非Safari浏览器不能直接支持hls视频播放，使用Html5的video标签嵌入视频文件进行播放，由于video标签只支持MP4、WebM、Ogg等格式，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336" w:lineRule="atLeast"/>
        <w:ind w:left="0" w:firstLine="0"/>
        <w:rPr>
          <w:rFonts w:ascii="微软雅黑" w:hAnsi="微软雅黑" w:eastAsia="微软雅黑" w:cs="微软雅黑"/>
          <w:i w:val="0"/>
          <w:caps w:val="0"/>
          <w:color w:val="424242"/>
          <w:spacing w:val="0"/>
          <w:sz w:val="18"/>
          <w:szCs w:val="18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18"/>
          <w:szCs w:val="18"/>
          <w:shd w:val="clear" w:fill="FDFDFD"/>
        </w:rPr>
        <w:t>由于HLS是由Apple公司提出的，所以在iOS电脑或手机上，你可以直接使用Safari浏览器的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18"/>
          <w:szCs w:val="18"/>
          <w:shd w:val="clear" w:fill="F9F2F4"/>
        </w:rPr>
        <w:t>&lt;video&gt;</w:t>
      </w: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18"/>
          <w:szCs w:val="18"/>
          <w:shd w:val="clear" w:fill="FDFDFD"/>
        </w:rPr>
        <w:t>播放m3u8格式视频文件。而其他浏览器则需要借助hls.js来兼容m3u8。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33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18"/>
          <w:szCs w:val="18"/>
          <w:shd w:val="clear" w:fill="FDFDFD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18"/>
          <w:szCs w:val="18"/>
          <w:shd w:val="clear" w:fill="FDFDFD"/>
        </w:rPr>
        <w:t>使用hls.js，不需要任何定制的播放器，只需要</w:t>
      </w:r>
      <w:r>
        <w:rPr>
          <w:rStyle w:val="18"/>
          <w:rFonts w:hint="eastAsia" w:ascii="微软雅黑" w:hAnsi="微软雅黑" w:eastAsia="微软雅黑" w:cs="微软雅黑"/>
          <w:i w:val="0"/>
          <w:caps w:val="0"/>
          <w:color w:val="C7254E"/>
          <w:spacing w:val="0"/>
          <w:sz w:val="18"/>
          <w:szCs w:val="18"/>
          <w:shd w:val="clear" w:fill="F9F2F4"/>
        </w:rPr>
        <w:t>&lt;video&gt;</w:t>
      </w:r>
      <w:r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18"/>
          <w:szCs w:val="18"/>
          <w:shd w:val="clear" w:fill="FDFDFD"/>
        </w:rPr>
        <w:t>元素就能播放m3u8。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D"/>
        <w:spacing w:line="336" w:lineRule="atLeast"/>
        <w:ind w:left="0" w:firstLine="0"/>
        <w:rPr>
          <w:rFonts w:hint="eastAsia" w:ascii="微软雅黑" w:hAnsi="微软雅黑" w:eastAsia="微软雅黑" w:cs="微软雅黑"/>
          <w:i w:val="0"/>
          <w:caps w:val="0"/>
          <w:color w:val="424242"/>
          <w:spacing w:val="0"/>
          <w:sz w:val="18"/>
          <w:szCs w:val="18"/>
          <w:shd w:val="clear" w:fill="FDFDFD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使用了hlsjs 手机里面不能播放，pc可以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切换编码为mepg4依然不可。。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估计是hlsjs bug。。查看筋斗云直播。他们使用的video.js</w:t>
      </w:r>
      <w:bookmarkStart w:id="4" w:name="_GoBack"/>
      <w:bookmarkEnd w:id="4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CCD755"/>
    <w:multiLevelType w:val="multilevel"/>
    <w:tmpl w:val="E3CCD7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>
    <w:nsid w:val="0B020A55"/>
    <w:multiLevelType w:val="multilevel"/>
    <w:tmpl w:val="0B020A5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4E33761"/>
    <w:multiLevelType w:val="multilevel"/>
    <w:tmpl w:val="24E3376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FC611C"/>
    <w:rsid w:val="02A82A5A"/>
    <w:rsid w:val="173A7E84"/>
    <w:rsid w:val="1CFC611C"/>
    <w:rsid w:val="1E9C415F"/>
    <w:rsid w:val="234C6D5A"/>
    <w:rsid w:val="2D947904"/>
    <w:rsid w:val="578641AF"/>
    <w:rsid w:val="5CC56A3D"/>
    <w:rsid w:val="5D7D03E2"/>
    <w:rsid w:val="64B16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qFormat/>
    <w:uiPriority w:val="0"/>
  </w:style>
  <w:style w:type="paragraph" w:styleId="12">
    <w:name w:val="toc 2"/>
    <w:basedOn w:val="1"/>
    <w:next w:val="1"/>
    <w:qFormat/>
    <w:uiPriority w:val="0"/>
    <w:pPr>
      <w:ind w:left="420" w:leftChars="200"/>
    </w:pPr>
  </w:style>
  <w:style w:type="paragraph" w:styleId="1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Strong"/>
    <w:basedOn w:val="15"/>
    <w:qFormat/>
    <w:uiPriority w:val="0"/>
    <w:rPr>
      <w:b/>
    </w:rPr>
  </w:style>
  <w:style w:type="character" w:styleId="17">
    <w:name w:val="Hyperlink"/>
    <w:basedOn w:val="15"/>
    <w:qFormat/>
    <w:uiPriority w:val="0"/>
    <w:rPr>
      <w:color w:val="0000FF"/>
      <w:u w:val="single"/>
    </w:rPr>
  </w:style>
  <w:style w:type="character" w:styleId="18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hyperlink" Target="https://code.csdn.net/snippets/470020/fork" TargetMode="External"/><Relationship Id="rId5" Type="http://schemas.openxmlformats.org/officeDocument/2006/relationships/image" Target="../NULL"/><Relationship Id="rId4" Type="http://schemas.openxmlformats.org/officeDocument/2006/relationships/hyperlink" Target="https://code.csdn.net/snippets/470020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2019-10-02T05:05:00Z</dcterms:created>
  <dc:creator>Administrator</dc:creator>
  <cp:lastModifiedBy>Administrator</cp:lastModifiedBy>
  <dcterms:modified xsi:type="dcterms:W3CDTF">2019-10-02T09:24:46Z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