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hint="eastAsia"/>
          <w:lang w:val="en-US" w:eastAsia="zh-CN"/>
        </w:rPr>
        <w:t xml:space="preserve">Atitit 发展方向大而全vs </w:t>
      </w: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高精尖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</w:pPr>
      <w:r>
        <w:t>完整工业体系在国家安全方面的意义非常显著。无论哪个国家想要威胁该国，他们都没有能力通过贸易禁运就打垮该国的经济体系。这使得一个国家在国际冲突中占据了有利地位。</w:t>
      </w:r>
    </w:p>
    <w:p>
      <w:pPr>
        <w:pStyle w:val="2"/>
        <w:keepNext w:val="0"/>
        <w:keepLines w:val="0"/>
        <w:widowControl/>
        <w:suppressLineNumbers w:val="0"/>
      </w:pPr>
      <w:r>
        <w:t>从经济发展的角度讲，由于一国产业比较齐全，外国投资时，很容易就能从本地找到生产厂家，大大降低了产品生产的成本（从外国进口零件不但需要支付运费，往往还要支付关税）。这使得中国即便劳动力成本已经明显高于很多发展中国家，大量的产业还是不得不留在中国（当然，完善的基础设施也是一个重要的原因）。</w:t>
      </w:r>
    </w:p>
    <w:p>
      <w:pPr>
        <w:pStyle w:val="2"/>
        <w:keepNext w:val="0"/>
        <w:keepLines w:val="0"/>
        <w:widowControl/>
        <w:suppressLineNumbers w:val="0"/>
      </w:pPr>
      <w:r>
        <w:t>因此，一个完整的工业体系不但对国家安全有好处，还对经济发展有着很大的助益。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作者：匿名用户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链接：https://www.zhihu.com/question/49045050/answer/114308197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numPr>
          <w:ilvl w:val="0"/>
          <w:numId w:val="1"/>
        </w:num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现代的工业体系中，所有的工业总共可以分为39个工业大类，191个中类，525个小类。完整的工业体系更注重的是大而全，而非高精尖。</w:t>
      </w:r>
    </w:p>
    <w:p>
      <w:pPr>
        <w:widowControl w:val="0"/>
        <w:numPr>
          <w:numId w:val="0"/>
        </w:numPr>
        <w:jc w:val="both"/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完整的工业体系作用主要体现在对外竞争力和国防军事力量。</w:t>
      </w:r>
    </w:p>
    <w:p>
      <w:pPr>
        <w:pStyle w:val="2"/>
        <w:keepNext w:val="0"/>
        <w:keepLines w:val="0"/>
        <w:widowControl/>
        <w:suppressLineNumbers w:val="0"/>
      </w:pPr>
      <w:r>
        <w:t>在对外贸易竞争中，更完善的工业体系能够减少工业配套生产成本，有利于生产质优价廉的产品，加强国内产品在国际贸易中的竞争优势。由于全球化的影响，很多原材料、半成品、产品等从国外进口比国内生产更有优势，所以保持一个完全100%的工业显的没有必要，反而会加重产品的成本。这就是除中国外其它国家工业体系并不绝对完整的原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作者：匿名用户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链接：https://www.zhihu.com/question/49045050/answer/114308197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widowControl w:val="0"/>
        <w:numPr>
          <w:numId w:val="0"/>
        </w:numPr>
        <w:jc w:val="both"/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15"/>
          <w:szCs w:val="15"/>
          <w:shd w:val="clear" w:fill="FFFFFF"/>
        </w:rPr>
        <w:t>，所以在这种时候，能否大批量快速的生产中端武器，比慢慢生产少数昂贵的高端武器更有现实意义，例子可参见德国和苏联的坦克大战。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1BB113"/>
    <w:multiLevelType w:val="singleLevel"/>
    <w:tmpl w:val="EF1BB1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B505D"/>
    <w:rsid w:val="0FFF15E9"/>
    <w:rsid w:val="14FB505D"/>
    <w:rsid w:val="36714C4E"/>
    <w:rsid w:val="69564680"/>
    <w:rsid w:val="6E2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2019-11-30T06:09:00Z</dcterms:created>
  <dc:creator>ATI老哇的爪子007</dc:creator>
  <cp:lastModifiedBy>ATI老哇的爪子007</cp:lastModifiedBy>
  <dcterms:modified xsi:type="dcterms:W3CDTF">2019-11-30T06:13:21Z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