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default"/>
          <w:lang w:val="en-US"/>
        </w:rPr>
        <w:t xml:space="preserve">Atitit </w:t>
      </w:r>
      <w:r>
        <w:rPr>
          <w:rFonts w:hint="eastAsia"/>
          <w:lang w:val="en-US" w:eastAsia="zh-CN"/>
        </w:rPr>
        <w:t>大龄程序员去哪里了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坐牢了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隐藏了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出国了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CC4FA9"/>
    <w:rsid w:val="28CC4FA9"/>
    <w:rsid w:val="4819524B"/>
    <w:rsid w:val="539708DC"/>
    <w:rsid w:val="6E8A2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2019-11-30T16:42:00Z</dcterms:created>
  <dc:creator>ATI老哇的爪子007</dc:creator>
  <cp:lastModifiedBy>ATI老哇的爪子007</cp:lastModifiedBy>
  <dcterms:modified xsi:type="dcterms:W3CDTF">2019-12-08T17:54:54Z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