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搭讪聊天法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么漂亮的女孩还长期对着呆萌的老公发花痴，“你的眼睛很漂亮”“你长得真可爱”“你腿真长”……时时刻刻彩虹屁就上身了。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6"/>
          <w:szCs w:val="16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>hat job r u doing..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6"/>
          <w:szCs w:val="16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 xml:space="preserve"> u first time??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6"/>
          <w:szCs w:val="16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 xml:space="preserve"> goto here ,to meet u ,find my angles..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6"/>
          <w:szCs w:val="16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>here r u live..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6"/>
          <w:szCs w:val="16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>e can have a drink,have a valk,have a nice time ..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6"/>
          <w:szCs w:val="16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>n htl or ur house..my room or ur roomm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ascii="serif" w:hAnsi="serif" w:eastAsia="serif" w:cs="serif"/>
          <w:i w:val="0"/>
          <w:caps w:val="0"/>
          <w:color w:val="222222"/>
          <w:spacing w:val="0"/>
          <w:sz w:val="18"/>
          <w:szCs w:val="18"/>
          <w:shd w:val="clear" w:fill="FFFFFF"/>
        </w:rPr>
        <w:t>甜言蜜语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068EA"/>
    <w:rsid w:val="16216E2F"/>
    <w:rsid w:val="1E3A371B"/>
    <w:rsid w:val="23B66ADB"/>
    <w:rsid w:val="4306287B"/>
    <w:rsid w:val="4A912B99"/>
    <w:rsid w:val="5A0068EA"/>
    <w:rsid w:val="60AE0E0E"/>
    <w:rsid w:val="7EF2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2019-12-22T22:43:00Z</dcterms:created>
  <dc:creator>ATI老哇的爪子007</dc:creator>
  <cp:lastModifiedBy>ATI老哇的爪子007</cp:lastModifiedBy>
  <dcterms:modified xsi:type="dcterms:W3CDTF">2019-12-23T08:10:40Z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