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食品白名单餐饮白名单列表吃饭food white list v2 tb5.docx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餐饮白名单列表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43" w:name="_GoBack"/>
          <w:bookmarkEnd w:id="4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一些通用原则</w:t>
          </w:r>
          <w:r>
            <w:tab/>
          </w:r>
          <w:r>
            <w:fldChar w:fldCharType="begin"/>
          </w:r>
          <w:r>
            <w:instrText xml:space="preserve"> PAGEREF _Toc21124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汁水少</w:t>
          </w:r>
          <w:r>
            <w:tab/>
          </w:r>
          <w:r>
            <w:fldChar w:fldCharType="begin"/>
          </w:r>
          <w:r>
            <w:instrText xml:space="preserve"> PAGEREF _Toc31597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外观看着清爽 色彩分离不要混合</w:t>
          </w:r>
          <w:r>
            <w:tab/>
          </w:r>
          <w:r>
            <w:fldChar w:fldCharType="begin"/>
          </w:r>
          <w:r>
            <w:instrText xml:space="preserve"> PAGEREF _Toc19905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味道 没有大蒜等垃圾味道</w:t>
          </w:r>
          <w:r>
            <w:tab/>
          </w:r>
          <w:r>
            <w:fldChar w:fldCharType="begin"/>
          </w:r>
          <w:r>
            <w:instrText xml:space="preserve"> PAGEREF _Toc12813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配料 没有猪肉等</w:t>
          </w:r>
          <w:r>
            <w:tab/>
          </w:r>
          <w:r>
            <w:fldChar w:fldCharType="begin"/>
          </w:r>
          <w:r>
            <w:instrText xml:space="preserve"> PAGEREF _Toc27653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要冷等不要热等</w:t>
          </w:r>
          <w:r>
            <w:tab/>
          </w:r>
          <w:r>
            <w:fldChar w:fldCharType="begin"/>
          </w:r>
          <w:r>
            <w:instrText xml:space="preserve"> PAGEREF _Toc24438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尽可能不要炒饭 油烟大</w:t>
          </w:r>
          <w:r>
            <w:tab/>
          </w:r>
          <w:r>
            <w:fldChar w:fldCharType="begin"/>
          </w:r>
          <w:r>
            <w:instrText xml:space="preserve"> PAGEREF _Toc24388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不要太甜食</w:t>
          </w:r>
          <w:r>
            <w:tab/>
          </w:r>
          <w:r>
            <w:fldChar w:fldCharType="begin"/>
          </w:r>
          <w:r>
            <w:instrText xml:space="preserve"> PAGEREF _Toc22243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不要剁碎</w:t>
          </w:r>
          <w:r>
            <w:tab/>
          </w:r>
          <w:r>
            <w:fldChar w:fldCharType="begin"/>
          </w:r>
          <w:r>
            <w:instrText xml:space="preserve"> PAGEREF _Toc15007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意大利餐</w:t>
          </w:r>
          <w:r>
            <w:tab/>
          </w:r>
          <w:r>
            <w:fldChar w:fldCharType="begin"/>
          </w:r>
          <w:r>
            <w:instrText xml:space="preserve"> PAGEREF _Toc24724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. Pizza 1. 披萨</w:t>
          </w:r>
          <w:r>
            <w:tab/>
          </w:r>
          <w:r>
            <w:fldChar w:fldCharType="begin"/>
          </w:r>
          <w:r>
            <w:instrText xml:space="preserve"> PAGEREF _Toc10345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Fiorentina Steak 4. 佛罗伦萨牛排</w:t>
          </w:r>
          <w:r>
            <w:tab/>
          </w:r>
          <w:r>
            <w:fldChar w:fldCharType="begin"/>
          </w:r>
          <w:r>
            <w:instrText xml:space="preserve"> PAGEREF _Toc23615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Polenta 6. 玉米粥</w:t>
          </w:r>
          <w:r>
            <w:tab/>
          </w:r>
          <w:r>
            <w:fldChar w:fldCharType="begin"/>
          </w:r>
          <w:r>
            <w:instrText xml:space="preserve"> PAGEREF _Toc13674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Torrone9. 蜂蜜杏仁糖</w:t>
          </w:r>
          <w:r>
            <w:tab/>
          </w:r>
          <w:r>
            <w:fldChar w:fldCharType="begin"/>
          </w:r>
          <w:r>
            <w:instrText xml:space="preserve"> PAGEREF _Toc18383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日本餐</w:t>
          </w:r>
          <w:r>
            <w:tab/>
          </w:r>
          <w:r>
            <w:fldChar w:fldCharType="begin"/>
          </w:r>
          <w:r>
            <w:instrText xml:space="preserve"> PAGEREF _Toc800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Sushi寿司紫菜卷</w:t>
          </w:r>
          <w:r>
            <w:tab/>
          </w:r>
          <w:r>
            <w:fldChar w:fldCharType="begin"/>
          </w:r>
          <w:r>
            <w:instrText xml:space="preserve"> PAGEREF _Toc21789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3.2. Udon2. 乌冬面</w:t>
          </w:r>
          <w:r>
            <w:tab/>
          </w:r>
          <w:r>
            <w:fldChar w:fldCharType="begin"/>
          </w:r>
          <w:r>
            <w:instrText xml:space="preserve"> PAGEREF _Toc264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3.3. ​Tempura4. 天妇罗Yakitori烧鸟串</w:t>
          </w:r>
          <w:r>
            <w:tab/>
          </w:r>
          <w:r>
            <w:fldChar w:fldCharType="begin"/>
          </w:r>
          <w:r>
            <w:instrText xml:space="preserve"> PAGEREF _Toc20116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3.4. ​Sashimi6. 生鱼片</w:t>
          </w:r>
          <w:r>
            <w:tab/>
          </w:r>
          <w:r>
            <w:fldChar w:fldCharType="begin"/>
          </w:r>
          <w:r>
            <w:instrText xml:space="preserve"> PAGEREF _Toc3384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tab/>
          </w:r>
          <w:r>
            <w:fldChar w:fldCharType="begin"/>
          </w:r>
          <w:r>
            <w:instrText xml:space="preserve"> PAGEREF _Toc18913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3.6. Tsukemono pickles</w:t>
          </w:r>
          <w:r>
            <w:rPr>
              <w:rFonts w:hint="eastAsia"/>
              <w:lang w:val="en-US" w:eastAsia="zh-CN"/>
            </w:rPr>
            <w:t xml:space="preserve"> tkmn</w:t>
          </w:r>
          <w:r>
            <w:rPr>
              <w:rFonts w:hint="default"/>
              <w:lang w:val="en-US" w:eastAsia="zh-CN"/>
            </w:rPr>
            <w:t>泡菜</w:t>
          </w:r>
          <w:r>
            <w:tab/>
          </w:r>
          <w:r>
            <w:fldChar w:fldCharType="begin"/>
          </w:r>
          <w:r>
            <w:instrText xml:space="preserve"> PAGEREF _Toc7896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韩国餐</w:t>
          </w:r>
          <w:r>
            <w:tab/>
          </w:r>
          <w:r>
            <w:fldChar w:fldCharType="begin"/>
          </w:r>
          <w:r>
            <w:instrText xml:space="preserve"> PAGEREF _Toc24851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Kimbab紫菜卷寿司韩国式样</w:t>
          </w:r>
          <w:r>
            <w:tab/>
          </w:r>
          <w:r>
            <w:fldChar w:fldCharType="begin"/>
          </w:r>
          <w:r>
            <w:instrText xml:space="preserve"> PAGEREF _Toc28976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@@Bulgogi (marinated beef barbecue)烤肉(卤汁牛肉烧烤)</w:t>
          </w:r>
          <w:r>
            <w:tab/>
          </w:r>
          <w:r>
            <w:fldChar w:fldCharType="begin"/>
          </w:r>
          <w:r>
            <w:instrText xml:space="preserve"> PAGEREF _Toc11743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@Bibimbap (mixed rice)拌饭</w:t>
          </w:r>
          <w:r>
            <w:tab/>
          </w:r>
          <w:r>
            <w:fldChar w:fldCharType="begin"/>
          </w:r>
          <w:r>
            <w:instrText xml:space="preserve"> PAGEREF _Toc7276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@Haemul Pajeon (seafood vegetable pancake)苏木(海鲜蔬菜煎饼)</w:t>
          </w:r>
          <w:r>
            <w:tab/>
          </w:r>
          <w:r>
            <w:fldChar w:fldCharType="begin"/>
          </w:r>
          <w:r>
            <w:instrText xml:space="preserve"> PAGEREF _Toc24549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@Hobakjuk (pumpkin porridge)(南瓜粥)</w:t>
          </w:r>
          <w:r>
            <w:tab/>
          </w:r>
          <w:r>
            <w:fldChar w:fldCharType="begin"/>
          </w:r>
          <w:r>
            <w:instrText xml:space="preserve"> PAGEREF _Toc12618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中国餐</w:t>
          </w:r>
          <w:r>
            <w:tab/>
          </w:r>
          <w:r>
            <w:fldChar w:fldCharType="begin"/>
          </w:r>
          <w:r>
            <w:instrText xml:space="preserve"> PAGEREF _Toc20000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No. 9 Fried Shrimp with Cashew Nuts腰果虾仁</w:t>
          </w:r>
          <w:r>
            <w:tab/>
          </w:r>
          <w:r>
            <w:fldChar w:fldCharType="begin"/>
          </w:r>
          <w:r>
            <w:instrText xml:space="preserve"> PAGEREF _Toc22334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​No. 15 Yangchow Fried Rice15/veg fr号扬州炒饭蔬菜炒饭</w:t>
          </w:r>
          <w:r>
            <w:tab/>
          </w:r>
          <w:r>
            <w:fldChar w:fldCharType="begin"/>
          </w:r>
          <w:r>
            <w:instrText xml:space="preserve"> PAGEREF _Toc9458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6. Stir Fried Tofu with Rice 6. 豆腐炒饭</w:t>
          </w:r>
          <w:r>
            <w:tab/>
          </w:r>
          <w:r>
            <w:fldChar w:fldCharType="begin"/>
          </w:r>
          <w:r>
            <w:instrText xml:space="preserve"> PAGEREF _Toc10464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​No.11 Kung Pao Chicken宫保鸡丁</w:t>
          </w:r>
          <w:r>
            <w:tab/>
          </w:r>
          <w:r>
            <w:fldChar w:fldCharType="begin"/>
          </w:r>
          <w:r>
            <w:instrText xml:space="preserve"> PAGEREF _Toc7523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​.12 Ma Po TofuNo.12麻婆豆腐</w:t>
          </w:r>
          <w:r>
            <w:tab/>
          </w:r>
          <w:r>
            <w:fldChar w:fldCharType="begin"/>
          </w:r>
          <w:r>
            <w:instrText xml:space="preserve"> PAGEREF _Toc10398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Flb</w:t>
          </w:r>
          <w:r>
            <w:tab/>
          </w:r>
          <w:r>
            <w:fldChar w:fldCharType="begin"/>
          </w:r>
          <w:r>
            <w:instrText xml:space="preserve"> PAGEREF _Toc20370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</w:rPr>
            <w:t xml:space="preserve">6.1.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  <w:shd w:val="clear" w:fill="C9D7F1"/>
            </w:rPr>
            <w:t> Halo halo：最好的菲律宾甜点</w:t>
          </w:r>
          <w:r>
            <w:tab/>
          </w:r>
          <w:r>
            <w:fldChar w:fldCharType="begin"/>
          </w:r>
          <w:r>
            <w:instrText xml:space="preserve"> PAGEREF _Toc14331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</w:rPr>
            <w:t xml:space="preserve">6.2.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5"/>
              <w:shd w:val="clear" w:fill="C9D7F1"/>
            </w:rPr>
            <w:t>Buko：菲律宾椰子</w:t>
          </w:r>
          <w:r>
            <w:tab/>
          </w:r>
          <w:r>
            <w:fldChar w:fldCharType="begin"/>
          </w:r>
          <w:r>
            <w:instrText xml:space="preserve"> PAGEREF _Toc355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西班牙餐厅</w:t>
          </w:r>
          <w:r>
            <w:tab/>
          </w:r>
          <w:r>
            <w:fldChar w:fldCharType="begin"/>
          </w:r>
          <w:r>
            <w:instrText xml:space="preserve"> PAGEREF _Toc3567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7.1.1.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3"/>
              <w:shd w:val="clear" w:fill="FFFFFF"/>
            </w:rPr>
            <w:t>Tortilla de patatas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土豆煎蛋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墨西哥玉米饼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（也称为西班牙玉米饼）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墨西哥玉米饼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C9D7F1"/>
            </w:rPr>
            <w:t>（也称为西班牙玉米饼）</w:t>
          </w:r>
          <w:r>
            <w:tab/>
          </w:r>
          <w:r>
            <w:fldChar w:fldCharType="begin"/>
          </w:r>
          <w:r>
            <w:instrText xml:space="preserve"> PAGEREF _Toc7154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7.1.2.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西班牙海鲜饭</w:t>
          </w:r>
          <w:r>
            <w:tab/>
          </w:r>
          <w:r>
            <w:fldChar w:fldCharType="begin"/>
          </w:r>
          <w:r>
            <w:instrText xml:space="preserve"> PAGEREF _Toc19746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7.1.3.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炸鱼</w:t>
          </w:r>
          <w:r>
            <w:tab/>
          </w:r>
          <w:r>
            <w:fldChar w:fldCharType="begin"/>
          </w:r>
          <w:r>
            <w:instrText xml:space="preserve"> PAGEREF _Toc1368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7.1.4.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.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3"/>
              <w:shd w:val="clear" w:fill="FFFFFF"/>
            </w:rPr>
            <w:t>Anchovies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凤尾鱼</w:t>
          </w:r>
          <w:r>
            <w:tab/>
          </w:r>
          <w:r>
            <w:fldChar w:fldCharType="begin"/>
          </w:r>
          <w:r>
            <w:instrText xml:space="preserve"> PAGEREF _Toc8467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7.2. </w:t>
          </w:r>
          <w:r>
            <w:rPr>
              <w:rFonts w:hint="default" w:ascii="Helvetica" w:hAnsi="Helvetica" w:eastAsia="Helvetica" w:cs="Helvetica"/>
              <w:i/>
              <w:caps w:val="0"/>
              <w:spacing w:val="0"/>
              <w:shd w:val="clear" w:fill="FFFFFF"/>
            </w:rPr>
            <w:t>饼干章鱼</w:t>
          </w:r>
          <w:r>
            <w:tab/>
          </w:r>
          <w:r>
            <w:fldChar w:fldCharType="begin"/>
          </w:r>
          <w:r>
            <w:instrText xml:space="preserve"> PAGEREF _Toc18874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墨西哥餐</w:t>
          </w:r>
          <w:r>
            <w:tab/>
          </w:r>
          <w:r>
            <w:fldChar w:fldCharType="begin"/>
          </w:r>
          <w:r>
            <w:instrText xml:space="preserve"> PAGEREF _Toc16752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1124"/>
      <w:r>
        <w:rPr>
          <w:rFonts w:hint="eastAsia"/>
          <w:lang w:val="en-US" w:eastAsia="zh-CN"/>
        </w:rPr>
        <w:t>一些通用原则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31597"/>
      <w:r>
        <w:rPr>
          <w:rFonts w:hint="eastAsia"/>
          <w:lang w:val="en-US" w:eastAsia="zh-CN"/>
        </w:rPr>
        <w:t>汁水少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19905"/>
      <w:r>
        <w:rPr>
          <w:rFonts w:hint="eastAsia"/>
          <w:lang w:val="en-US" w:eastAsia="zh-CN"/>
        </w:rPr>
        <w:t>外观看着清爽 色彩分离不要混合</w:t>
      </w:r>
      <w:bookmarkEnd w:id="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12813"/>
      <w:r>
        <w:rPr>
          <w:rFonts w:hint="eastAsia"/>
          <w:lang w:val="en-US" w:eastAsia="zh-CN"/>
        </w:rPr>
        <w:t>味道 没有大蒜等垃圾味道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7653"/>
      <w:r>
        <w:rPr>
          <w:rFonts w:hint="eastAsia"/>
          <w:lang w:val="en-US" w:eastAsia="zh-CN"/>
        </w:rPr>
        <w:t>配料 没有猪肉等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4438"/>
      <w:r>
        <w:rPr>
          <w:rFonts w:hint="eastAsia"/>
          <w:lang w:val="en-US" w:eastAsia="zh-CN"/>
        </w:rPr>
        <w:t>要冷等不要热等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388"/>
      <w:r>
        <w:rPr>
          <w:rFonts w:hint="eastAsia"/>
          <w:lang w:val="en-US" w:eastAsia="zh-CN"/>
        </w:rPr>
        <w:t>尽可能不要炒饭 油烟大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2243"/>
      <w:r>
        <w:rPr>
          <w:rFonts w:hint="eastAsia"/>
          <w:lang w:val="en-US" w:eastAsia="zh-CN"/>
        </w:rPr>
        <w:t>不要太甜食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5007"/>
      <w:r>
        <w:rPr>
          <w:rFonts w:hint="eastAsia"/>
          <w:lang w:val="en-US" w:eastAsia="zh-CN"/>
        </w:rPr>
        <w:t>不要剁碎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4724"/>
      <w:r>
        <w:rPr>
          <w:rFonts w:hint="eastAsia"/>
          <w:lang w:val="en-US" w:eastAsia="zh-CN"/>
        </w:rPr>
        <w:t>意大利餐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10345"/>
      <w:r>
        <w:rPr>
          <w:rFonts w:hint="eastAsia"/>
          <w:lang w:val="en-US" w:eastAsia="zh-CN"/>
        </w:rPr>
        <w:t>. Pizza 1. 披萨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3615"/>
      <w:r>
        <w:rPr>
          <w:rFonts w:hint="eastAsia"/>
          <w:lang w:val="en-US" w:eastAsia="zh-CN"/>
        </w:rPr>
        <w:t>Fiorentina Steak 4. 佛罗伦萨牛排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3674"/>
      <w:r>
        <w:rPr>
          <w:rFonts w:hint="eastAsia"/>
          <w:lang w:val="en-US" w:eastAsia="zh-CN"/>
        </w:rPr>
        <w:t>Polenta 6. 玉米粥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8383"/>
      <w:r>
        <w:rPr>
          <w:rFonts w:hint="eastAsia"/>
          <w:lang w:val="en-US" w:eastAsia="zh-CN"/>
        </w:rPr>
        <w:t>Torrone9. 蜂蜜杏仁糖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800"/>
      <w:r>
        <w:rPr>
          <w:rFonts w:hint="eastAsia"/>
          <w:lang w:val="en-US" w:eastAsia="zh-CN"/>
        </w:rPr>
        <w:t>日本餐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1789"/>
      <w:r>
        <w:rPr>
          <w:rFonts w:hint="eastAsia"/>
          <w:lang w:val="en-US" w:eastAsia="zh-CN"/>
        </w:rPr>
        <w:t>Sushi寿司紫菜卷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64"/>
      <w:r>
        <w:rPr>
          <w:rFonts w:hint="default"/>
          <w:lang w:val="en-US" w:eastAsia="zh-CN"/>
        </w:rPr>
        <w:t>Udon2. 乌冬面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0116"/>
      <w:r>
        <w:rPr>
          <w:rFonts w:hint="default"/>
          <w:lang w:val="en-US" w:eastAsia="zh-CN"/>
        </w:rPr>
        <w:t>​Tempura4. 天妇罗Yakitori烧鸟串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384"/>
      <w:r>
        <w:rPr>
          <w:rFonts w:hint="default"/>
          <w:lang w:val="en-US" w:eastAsia="zh-CN"/>
        </w:rPr>
        <w:t>​Sashimi6. 生鱼片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8913"/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7896"/>
      <w:r>
        <w:rPr>
          <w:rFonts w:hint="default"/>
          <w:lang w:val="en-US" w:eastAsia="zh-CN"/>
        </w:rPr>
        <w:t>Tsukemono pickles</w:t>
      </w:r>
      <w:r>
        <w:rPr>
          <w:rFonts w:hint="eastAsia"/>
          <w:lang w:val="en-US" w:eastAsia="zh-CN"/>
        </w:rPr>
        <w:t xml:space="preserve"> tkmn</w:t>
      </w:r>
      <w:r>
        <w:rPr>
          <w:rFonts w:hint="default"/>
          <w:lang w:val="en-US" w:eastAsia="zh-CN"/>
        </w:rPr>
        <w:t>泡菜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Kaiseki怀石料理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kashipan”这个词的意思是“甜面包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Miso Soup16. 味噌汤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Okonomiyaki17. 御好烧烤面蔬菜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Nikujaga土豆牛肉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Curry Rice20.咖喱饭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Unagi no Kabayaki1. 鳗鱼没有Kabayak。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 章鱼烧Edamame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27. 毛豆Wagashi糯米糖球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iTakoyaki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24851"/>
      <w:r>
        <w:rPr>
          <w:rFonts w:hint="eastAsia"/>
          <w:lang w:val="en-US" w:eastAsia="zh-CN"/>
        </w:rPr>
        <w:t>韩国餐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8976"/>
      <w:r>
        <w:rPr>
          <w:rFonts w:hint="eastAsia"/>
          <w:lang w:val="en-US" w:eastAsia="zh-CN"/>
        </w:rPr>
        <w:t>Kimbab紫菜卷寿司韩国式样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1743"/>
      <w:r>
        <w:rPr>
          <w:rFonts w:hint="eastAsia"/>
          <w:lang w:val="en-US" w:eastAsia="zh-CN"/>
        </w:rPr>
        <w:t>@@Bulgogi (marinated beef barbecue)烤肉(卤汁牛肉烧烤)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7276"/>
      <w:r>
        <w:rPr>
          <w:rFonts w:hint="eastAsia"/>
          <w:lang w:val="en-US" w:eastAsia="zh-CN"/>
        </w:rPr>
        <w:t>@Bibimbap (mixed rice)拌饭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4549"/>
      <w:r>
        <w:rPr>
          <w:rFonts w:hint="eastAsia"/>
          <w:lang w:val="en-US" w:eastAsia="zh-CN"/>
        </w:rPr>
        <w:t>@Haemul Pajeon (seafood vegetable pancake)苏木(海鲜蔬菜煎饼)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2618"/>
      <w:r>
        <w:rPr>
          <w:rFonts w:hint="eastAsia"/>
          <w:lang w:val="en-US" w:eastAsia="zh-CN"/>
        </w:rPr>
        <w:t>@Hobakjuk (pumpkin porridge)(南瓜粥)</w:t>
      </w:r>
      <w:bookmarkEnd w:id="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@Hoeddeok (sweet syrupy pancakes)(甜糖浆煎饼)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Kimchi (fermented vegetables)泡菜(发酵蔬菜)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@Samgyetang (ginseng chicken soup)参叶汤(参鸡汤)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@Naengmyeon (cold buckwheat noodles)冷荞麦面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20000"/>
      <w:r>
        <w:rPr>
          <w:rFonts w:hint="eastAsia"/>
          <w:lang w:val="en-US" w:eastAsia="zh-CN"/>
        </w:rPr>
        <w:t>中国餐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2334"/>
      <w:r>
        <w:rPr>
          <w:rFonts w:hint="eastAsia"/>
          <w:lang w:val="en-US" w:eastAsia="zh-CN"/>
        </w:rPr>
        <w:t>No. 9 Fried Shrimp with Cashew Nuts腰果虾仁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9458"/>
      <w:r>
        <w:rPr>
          <w:rFonts w:hint="eastAsia"/>
          <w:lang w:val="en-US" w:eastAsia="zh-CN"/>
        </w:rPr>
        <w:t>​No. 15 Yangchow Fried Rice15/veg fr号扬州炒饭蔬菜炒饭</w:t>
      </w:r>
      <w:bookmarkEnd w:id="29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0464"/>
      <w:r>
        <w:rPr>
          <w:rFonts w:hint="eastAsia"/>
          <w:lang w:val="en-US" w:eastAsia="zh-CN"/>
        </w:rPr>
        <w:t>6. Stir Fried Tofu with Rice 6. 豆腐炒饭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7523"/>
      <w:r>
        <w:rPr>
          <w:rFonts w:hint="eastAsia"/>
          <w:lang w:val="en-US" w:eastAsia="zh-CN"/>
        </w:rPr>
        <w:t>​No.11 Kung Pao Chicken宫保鸡丁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0398"/>
      <w:r>
        <w:rPr>
          <w:rFonts w:hint="eastAsia"/>
          <w:lang w:val="en-US" w:eastAsia="zh-CN"/>
        </w:rPr>
        <w:t>​.12 Ma Po TofuNo.12麻婆豆腐</w:t>
      </w:r>
      <w:bookmarkEnd w:id="3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20370"/>
      <w:r>
        <w:rPr>
          <w:rFonts w:hint="eastAsia"/>
          <w:lang w:val="en-US" w:eastAsia="zh-CN"/>
        </w:rPr>
        <w:t>Flb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300" w:afterAutospacing="0" w:line="252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</w:rPr>
      </w:pPr>
      <w:bookmarkStart w:id="34" w:name="_Toc14331"/>
      <w:r>
        <w:rPr>
          <w:rFonts w:hint="default"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  <w:shd w:val="clear" w:fill="C9D7F1"/>
        </w:rPr>
        <w:t> Halo halo：最好的菲律宾甜点</w:t>
      </w:r>
      <w:bookmarkEnd w:id="3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这是所有菲律宾甜点中的终极和最著名的！</w:t>
      </w:r>
      <w:r>
        <w:rPr>
          <w:rStyle w:val="18"/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Halo Halo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在他加禄语中意为</w:t>
      </w:r>
      <w:r>
        <w:rPr>
          <w:rStyle w:val="18"/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“混合在一起”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。它装在一个高玻璃杯中，里面装有刨花，淡奶和各种小块的美味小食，它们都混合在一起。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我听到你在哭什么美味的东西？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好吧，其中包括煮熟的芸豆，鹰嘴豆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（“鹰嘴​​豆”）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，糖棕榈果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（“ kaong”）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，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波罗蜜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，木薯，红薯，红豆，椰子凝胶，冰淇淋，番石榴酱，紫薯和更多的</w:t>
      </w:r>
      <w:r>
        <w:rPr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混合物</w:t>
      </w: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！只要您将所有这些都与刨冰和淡奶一起投入即可，就没有确切的配方或配方。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最终的结果是热带，色彩斑very且非常美味的一团糟，非常适合海滩。每次我们去菲律宾许多海滩之一时，总会有一个摊贩在排队卖</w:t>
      </w:r>
      <w:r>
        <w:rPr>
          <w:rStyle w:val="18"/>
          <w:rFonts w:hint="default" w:ascii="Segoe UI" w:hAnsi="Segoe UI" w:eastAsia="Segoe UI" w:cs="Segoe UI"/>
          <w:i/>
          <w:caps w:val="0"/>
          <w:color w:val="3A3A3A"/>
          <w:spacing w:val="0"/>
          <w:sz w:val="18"/>
          <w:szCs w:val="18"/>
          <w:shd w:val="clear" w:fill="FFFFFF"/>
        </w:rPr>
        <w:t>光环晕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300" w:afterAutospacing="0" w:line="252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</w:rPr>
      </w:pPr>
      <w:bookmarkStart w:id="35" w:name="_Toc355"/>
      <w:r>
        <w:rPr>
          <w:rFonts w:hint="default" w:ascii="Segoe UI" w:hAnsi="Segoe UI" w:eastAsia="Segoe UI" w:cs="Segoe UI"/>
          <w:b/>
          <w:i w:val="0"/>
          <w:caps w:val="0"/>
          <w:color w:val="0A2239"/>
          <w:spacing w:val="0"/>
          <w:sz w:val="35"/>
          <w:szCs w:val="35"/>
          <w:shd w:val="clear" w:fill="C9D7F1"/>
        </w:rPr>
        <w:t>Buko：菲律宾椰子</w:t>
      </w:r>
      <w:bookmarkEnd w:id="3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在他加禄语中，Buko是椰子的意思。对我们来说，没有一两个buko，在菲律宾的一天是不完整的。首先喝里面的营养汁，然后用砍刀砍开它，吃里面的美味肉质水果。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3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3A3A3A"/>
          <w:spacing w:val="0"/>
          <w:sz w:val="18"/>
          <w:szCs w:val="18"/>
          <w:shd w:val="clear" w:fill="FFFFFF"/>
        </w:rPr>
        <w:t>不同于传统的椰子，椰子更小，略带毛，棕色，而菲律宾椰子则更大，更光滑且绿色。它们里面含有更多的果汁，这使它们更加令人满意，尤其是当您想在炎热潮湿的菲律宾天气中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3567"/>
      <w:r>
        <w:rPr>
          <w:rFonts w:hint="eastAsia"/>
          <w:lang w:val="en-US" w:eastAsia="zh-CN"/>
        </w:rPr>
        <w:t>西班牙餐厅</w:t>
      </w:r>
      <w:bookmarkEnd w:id="36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37" w:name="_Toc7154"/>
      <w:r>
        <w:rPr>
          <w:rFonts w:ascii="Arial" w:hAnsi="Arial" w:eastAsia="宋体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Tortilla de patatas</w:t>
      </w:r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土豆煎蛋</w:t>
      </w:r>
      <w:r>
        <w:rPr>
          <w:rFonts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C9D7F1"/>
        </w:rPr>
        <w:t>墨西哥玉米饼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C9D7F1"/>
        </w:rPr>
        <w:t>（也称为西班牙玉米饼）</w:t>
      </w:r>
      <w:r>
        <w:rPr>
          <w:rFonts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C9D7F1"/>
        </w:rPr>
        <w:t>墨西哥玉米饼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C9D7F1"/>
        </w:rPr>
        <w:t>（也称为西班牙玉米饼）</w:t>
      </w:r>
      <w:bookmarkEnd w:id="37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许多游客对西班牙玉米饼感到困惑：这是一种经典的主食，与拉丁美洲的同名食品没有相似之处。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00" w:beforeAutospacing="0" w:after="200" w:afterAutospacing="0" w:line="12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A5A5A5"/>
          <w:spacing w:val="0"/>
          <w:sz w:val="12"/>
          <w:szCs w:val="12"/>
        </w:rPr>
      </w:pPr>
      <w:r>
        <w:rPr>
          <w:rFonts w:hint="default" w:ascii="sans-serif" w:hAnsi="sans-serif" w:eastAsia="sans-serif" w:cs="sans-serif"/>
          <w:i w:val="0"/>
          <w:caps w:val="0"/>
          <w:color w:val="A5A5A5"/>
          <w:spacing w:val="0"/>
          <w:sz w:val="12"/>
          <w:szCs w:val="12"/>
          <w:u w:val="none"/>
          <w:shd w:val="clear" w:fill="FFFFFF"/>
        </w:rPr>
        <w:drawing>
          <wp:inline distT="0" distB="0" distL="114300" distR="114300">
            <wp:extent cx="781050" cy="952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FFFFFF"/>
        </w:rPr>
        <w:t>墨西哥玉米饼</w:t>
      </w: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（也称为西班牙玉米饼）是一种浓稠的土豆煎蛋卷，通常由该薄片切成薄片。有无数种变化，每个人都对哪种统治至高无上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38" w:name="_Toc19746"/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西班牙海鲜饭</w:t>
      </w:r>
      <w:bookmarkEnd w:id="38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这可能是所有西班牙食物中最具标志性的食物。但是不要被在每个角落都提供“正宗”西班牙海鲜饭的游客陷阱所吸引；如果您想正确完成操作，则需要稍微加倍努力。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39" w:name="_Toc1368"/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炸鱼</w:t>
      </w:r>
      <w:bookmarkEnd w:id="39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西班牙海岸线绵延数里，最大的好处也许就是整个半岛都能找到</w:t>
      </w:r>
      <w:r>
        <w:rPr>
          <w:rStyle w:val="17"/>
          <w:rFonts w:hint="default" w:ascii="sans-serif" w:hAnsi="sans-serif" w:eastAsia="sans-serif" w:cs="sans-serif"/>
          <w:b/>
          <w:i w:val="0"/>
          <w:caps w:val="0"/>
          <w:color w:val="666666"/>
          <w:spacing w:val="0"/>
          <w:sz w:val="18"/>
          <w:szCs w:val="18"/>
          <w:shd w:val="clear" w:fill="FFFFFF"/>
        </w:rPr>
        <w:t>令人难以置信的新鲜海鲜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12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69087"/>
          <w:spacing w:val="0"/>
        </w:rPr>
      </w:pPr>
      <w:bookmarkStart w:id="40" w:name="_Toc8467"/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.</w:t>
      </w:r>
      <w:r>
        <w:rPr>
          <w:rFonts w:ascii="Arial" w:hAnsi="Arial" w:eastAsia="宋体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Anchovies</w:t>
      </w:r>
      <w:r>
        <w:rPr>
          <w:rFonts w:hint="default" w:ascii="sans-serif" w:hAnsi="sans-serif" w:eastAsia="sans-serif" w:cs="sans-serif"/>
          <w:b/>
          <w:i w:val="0"/>
          <w:caps w:val="0"/>
          <w:color w:val="169087"/>
          <w:spacing w:val="0"/>
          <w:shd w:val="clear" w:fill="FFFFFF"/>
        </w:rPr>
        <w:t>凤尾鱼</w:t>
      </w:r>
      <w:bookmarkEnd w:id="40"/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这些小鱼在世界其他地方受到说唱的打击，但您的判断力搁置了足够长的时间，才给他们带来了机会。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after="210" w:afterAutospacing="0" w:line="15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18"/>
          <w:szCs w:val="18"/>
          <w:shd w:val="clear" w:fill="FFFFFF"/>
        </w:rPr>
        <w:t>西班牙凤尾鱼是新鲜的，腌制的或油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firstLine="0"/>
        <w:rPr>
          <w:rFonts w:ascii="Helvetica" w:hAnsi="Helvetica" w:eastAsia="Helvetica" w:cs="Helvetica"/>
          <w:b/>
          <w:i w:val="0"/>
          <w:caps w:val="0"/>
          <w:color w:val="454545"/>
          <w:spacing w:val="0"/>
        </w:rPr>
      </w:pPr>
      <w:bookmarkStart w:id="41" w:name="_Toc18874"/>
      <w:r>
        <w:rPr>
          <w:rStyle w:val="18"/>
          <w:rFonts w:hint="default" w:ascii="Helvetica" w:hAnsi="Helvetica" w:eastAsia="Helvetica" w:cs="Helvetica"/>
          <w:b/>
          <w:i/>
          <w:caps w:val="0"/>
          <w:color w:val="454545"/>
          <w:spacing w:val="0"/>
          <w:shd w:val="clear" w:fill="FFFFFF"/>
        </w:rPr>
        <w:t>饼干章鱼</w:t>
      </w:r>
      <w:bookmarkEnd w:id="4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2" w:name="_Toc16752"/>
      <w:r>
        <w:rPr>
          <w:rFonts w:hint="eastAsia"/>
          <w:lang w:val="en-US" w:eastAsia="zh-CN"/>
        </w:rPr>
        <w:t>墨西哥餐</w:t>
      </w:r>
      <w:bookmarkEnd w:id="4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E1068"/>
    <w:multiLevelType w:val="multilevel"/>
    <w:tmpl w:val="B6DE10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D4172"/>
    <w:rsid w:val="0621220E"/>
    <w:rsid w:val="06D17E91"/>
    <w:rsid w:val="090D7014"/>
    <w:rsid w:val="0A962CF2"/>
    <w:rsid w:val="0B864CBC"/>
    <w:rsid w:val="0F786C9B"/>
    <w:rsid w:val="10E04AE1"/>
    <w:rsid w:val="11344243"/>
    <w:rsid w:val="122D1C9D"/>
    <w:rsid w:val="177830B8"/>
    <w:rsid w:val="1A006E99"/>
    <w:rsid w:val="1AFD1207"/>
    <w:rsid w:val="1B9B3722"/>
    <w:rsid w:val="1D920161"/>
    <w:rsid w:val="1EF26DC0"/>
    <w:rsid w:val="1FF72A78"/>
    <w:rsid w:val="20177272"/>
    <w:rsid w:val="20725949"/>
    <w:rsid w:val="216842F8"/>
    <w:rsid w:val="21F967C2"/>
    <w:rsid w:val="233414AB"/>
    <w:rsid w:val="269307AE"/>
    <w:rsid w:val="280553DF"/>
    <w:rsid w:val="28BE755C"/>
    <w:rsid w:val="292B61D9"/>
    <w:rsid w:val="29317869"/>
    <w:rsid w:val="299124E0"/>
    <w:rsid w:val="2A845E52"/>
    <w:rsid w:val="2F1E7BD1"/>
    <w:rsid w:val="313D2372"/>
    <w:rsid w:val="326A6089"/>
    <w:rsid w:val="356843F5"/>
    <w:rsid w:val="36567242"/>
    <w:rsid w:val="38E70C8E"/>
    <w:rsid w:val="3A4D4172"/>
    <w:rsid w:val="3A6A4866"/>
    <w:rsid w:val="3B615B97"/>
    <w:rsid w:val="3BE61A65"/>
    <w:rsid w:val="41BC2E57"/>
    <w:rsid w:val="42F43867"/>
    <w:rsid w:val="438B37AF"/>
    <w:rsid w:val="45F8120B"/>
    <w:rsid w:val="4C0768BA"/>
    <w:rsid w:val="4CA86971"/>
    <w:rsid w:val="4E196328"/>
    <w:rsid w:val="4FF85D71"/>
    <w:rsid w:val="516B6FAD"/>
    <w:rsid w:val="551004A2"/>
    <w:rsid w:val="5B8A30DD"/>
    <w:rsid w:val="5BF3467B"/>
    <w:rsid w:val="5D0B50D4"/>
    <w:rsid w:val="5E7F52FB"/>
    <w:rsid w:val="61FF2EF0"/>
    <w:rsid w:val="66317FB8"/>
    <w:rsid w:val="6A9E18BD"/>
    <w:rsid w:val="6C7E4D1E"/>
    <w:rsid w:val="6D201961"/>
    <w:rsid w:val="6E800DBA"/>
    <w:rsid w:val="74687650"/>
    <w:rsid w:val="77DA4249"/>
    <w:rsid w:val="798D1EF6"/>
    <w:rsid w:val="7BD7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www.mediavine.com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2019-12-05T16:47:00Z</dcterms:created>
  <dc:creator>ATI老哇的爪子007</dc:creator>
  <cp:lastModifiedBy>ATI老哇的爪子007</cp:lastModifiedBy>
  <dcterms:modified xsi:type="dcterms:W3CDTF">2019-12-07T16:16:46Z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