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  知识的存储与检索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Mis4大信息系统</w:t>
          </w:r>
          <w:r>
            <w:tab/>
          </w:r>
          <w:r>
            <w:fldChar w:fldCharType="begin"/>
          </w:r>
          <w:r>
            <w:instrText xml:space="preserve"> PAGEREF _Toc20708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crm客户流 通讯录</w:t>
          </w:r>
          <w:r>
            <w:tab/>
          </w:r>
          <w:r>
            <w:fldChar w:fldCharType="begin"/>
          </w:r>
          <w:r>
            <w:instrText xml:space="preserve"> PAGEREF _Toc18268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企业资</w:t>
          </w:r>
          <w:r>
            <w:rPr>
              <w:rFonts w:hint="default"/>
            </w:rPr>
            <w:t>源规划(ERP)</w:t>
          </w:r>
          <w:r>
            <w:rPr>
              <w:rFonts w:hint="eastAsia"/>
              <w:lang w:val="en-US" w:eastAsia="zh-CN"/>
            </w:rPr>
            <w:t xml:space="preserve">  财务卡片系统 通讯录，canlenda实现</w:t>
          </w:r>
          <w:r>
            <w:tab/>
          </w:r>
          <w:r>
            <w:fldChar w:fldCharType="begin"/>
          </w:r>
          <w:r>
            <w:instrText xml:space="preserve"> PAGEREF _Toc32349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cms事务 知识流</w:t>
          </w:r>
          <w:r>
            <w:tab/>
          </w:r>
          <w:r>
            <w:fldChar w:fldCharType="begin"/>
          </w:r>
          <w:r>
            <w:instrText xml:space="preserve"> PAGEREF _Toc26190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日程calend日志流  todo包括，日记</w:t>
          </w:r>
          <w:r>
            <w:tab/>
          </w:r>
          <w:r>
            <w:fldChar w:fldCharType="begin"/>
          </w:r>
          <w:r>
            <w:instrText xml:space="preserve"> PAGEREF _Toc13071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知识管理存储与检索 工具</w:t>
          </w:r>
          <w:r>
            <w:tab/>
          </w:r>
          <w:r>
            <w:fldChar w:fldCharType="begin"/>
          </w:r>
          <w:r>
            <w:instrText xml:space="preserve"> PAGEREF _Toc31937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Sns媒体，</w:t>
          </w:r>
          <w:r>
            <w:tab/>
          </w:r>
          <w:r>
            <w:fldChar w:fldCharType="begin"/>
          </w:r>
          <w:r>
            <w:instrText xml:space="preserve"> PAGEREF _Toc5821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，问答社区quera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Quora（外国版知乎）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StackOverflow</w:t>
          </w:r>
          <w:r>
            <w:tab/>
          </w:r>
          <w:r>
            <w:fldChar w:fldCharType="begin"/>
          </w:r>
          <w:r>
            <w:instrText xml:space="preserve"> PAGEREF _Toc3781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Blog wordpress bloggoogle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Facebook</w:t>
          </w:r>
          <w:r>
            <w:tab/>
          </w:r>
          <w:r>
            <w:fldChar w:fldCharType="begin"/>
          </w:r>
          <w:r>
            <w:instrText xml:space="preserve"> PAGEREF _Toc4902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  <w:lang w:eastAsia="zh-CN"/>
            </w:rPr>
            <w:t>轻博客</w:t>
          </w:r>
          <w:r>
            <w:rPr>
              <w:rFonts w:hint="eastAsia"/>
              <w:lang w:val="en-US" w:eastAsia="zh-CN"/>
            </w:rPr>
            <w:t xml:space="preserve"> 微博客  twtter  </w:t>
          </w:r>
          <w:r>
            <w:rPr>
              <w:rFonts w:hint="eastAsia"/>
            </w:rPr>
            <w:t>Tumblr（外国版网易LOFTER）</w:t>
          </w:r>
          <w:r>
            <w:tab/>
          </w:r>
          <w:r>
            <w:fldChar w:fldCharType="begin"/>
          </w:r>
          <w:r>
            <w:instrText xml:space="preserve"> PAGEREF _Toc17734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  <w:lang w:val="en-US" w:eastAsia="zh-CN"/>
            </w:rPr>
            <w:t xml:space="preserve">照片分享  </w:t>
          </w:r>
          <w:r>
            <w:t>Instagram （照片墙）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Pinterest （文艺范图片分享平台）</w:t>
          </w:r>
          <w:r>
            <w:tab/>
          </w:r>
          <w:r>
            <w:fldChar w:fldCharType="begin"/>
          </w:r>
          <w:r>
            <w:instrText xml:space="preserve"> PAGEREF _Toc8970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Telegram</w:t>
          </w:r>
          <w:r>
            <w:tab/>
          </w:r>
          <w:r>
            <w:fldChar w:fldCharType="begin"/>
          </w:r>
          <w:r>
            <w:instrText xml:space="preserve"> PAGEREF _Toc22400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google keep Cms 记事本</w:t>
          </w:r>
          <w:r>
            <w:tab/>
          </w:r>
          <w:r>
            <w:fldChar w:fldCharType="begin"/>
          </w:r>
          <w:r>
            <w:instrText xml:space="preserve"> PAGEREF _Toc4682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google  calenda  日程密码类 财务类</w:t>
          </w:r>
          <w:r>
            <w:tab/>
          </w:r>
          <w:r>
            <w:fldChar w:fldCharType="begin"/>
          </w:r>
          <w:r>
            <w:instrText xml:space="preserve"> PAGEREF _Toc21787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Ifttt ，google driver ，one driver知识聚合与同步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Google driver 存储与检索</w:t>
          </w:r>
          <w:r>
            <w:tab/>
          </w:r>
          <w:r>
            <w:fldChar w:fldCharType="begin"/>
          </w:r>
          <w:r>
            <w:instrText xml:space="preserve"> PAGEREF _Toc32318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账号密码类资产管理 calenda</w:t>
          </w:r>
          <w:r>
            <w:tab/>
          </w:r>
          <w:r>
            <w:fldChar w:fldCharType="begin"/>
          </w:r>
          <w:r>
            <w:instrText xml:space="preserve"> PAGEREF _Toc15118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2.12. </w:t>
          </w:r>
          <w:r>
            <w:rPr>
              <w:rFonts w:hint="eastAsia"/>
              <w:lang w:val="en-US" w:eastAsia="zh-CN"/>
            </w:rPr>
            <w:t>视频分享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Youtube (油管）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Tiktok （国外版抖音）</w:t>
          </w:r>
          <w:r>
            <w:tab/>
          </w:r>
          <w:r>
            <w:fldChar w:fldCharType="begin"/>
          </w:r>
          <w:r>
            <w:instrText xml:space="preserve"> PAGEREF _Toc276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公开的文档与代码类 github</w:t>
          </w:r>
          <w:r>
            <w:tab/>
          </w:r>
          <w:r>
            <w:fldChar w:fldCharType="begin"/>
          </w:r>
          <w:r>
            <w:instrText xml:space="preserve"> PAGEREF _Toc4498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知识聚合方法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Rss+ifttt聚合</w:t>
          </w:r>
          <w:r>
            <w:tab/>
          </w:r>
          <w:r>
            <w:fldChar w:fldCharType="begin"/>
          </w:r>
          <w:r>
            <w:instrText xml:space="preserve"> PAGEREF _Toc14718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聚合pc数据one driver ，google driver</w:t>
          </w:r>
          <w:r>
            <w:tab/>
          </w:r>
          <w:r>
            <w:fldChar w:fldCharType="begin"/>
          </w:r>
          <w:r>
            <w:instrText xml:space="preserve"> PAGEREF _Toc9887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Ifttt 自动备份手机数据</w:t>
          </w:r>
          <w:r>
            <w:tab/>
          </w:r>
          <w:r>
            <w:fldChar w:fldCharType="begin"/>
          </w:r>
          <w:r>
            <w:instrText xml:space="preserve"> PAGEREF _Toc23204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导出功能 （截屏导出</w:t>
          </w:r>
          <w:r>
            <w:tab/>
          </w:r>
          <w:r>
            <w:fldChar w:fldCharType="begin"/>
          </w:r>
          <w:r>
            <w:instrText xml:space="preserve"> PAGEREF _Toc5003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Gogole自动备份网盘</w:t>
          </w:r>
          <w:r>
            <w:tab/>
          </w:r>
          <w:r>
            <w:fldChar w:fldCharType="begin"/>
          </w:r>
          <w:r>
            <w:instrText xml:space="preserve"> PAGEREF _Toc21600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知识分类与检索</w:t>
          </w:r>
          <w:r>
            <w:tab/>
          </w:r>
          <w:r>
            <w:fldChar w:fldCharType="begin"/>
          </w:r>
          <w:r>
            <w:instrText xml:space="preserve"> PAGEREF _Toc20472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日志类  通讯录</w:t>
          </w:r>
          <w:r>
            <w:tab/>
          </w:r>
          <w:r>
            <w:fldChar w:fldCharType="begin"/>
          </w:r>
          <w:r>
            <w:instrText xml:space="preserve"> PAGEREF _Toc24794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照片 foto</w:t>
          </w:r>
          <w:r>
            <w:tab/>
          </w:r>
          <w:r>
            <w:fldChar w:fldCharType="begin"/>
          </w:r>
          <w:r>
            <w:instrText xml:space="preserve"> PAGEREF _Toc10592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音乐视频类</w:t>
          </w:r>
          <w:r>
            <w:tab/>
          </w:r>
          <w:r>
            <w:fldChar w:fldCharType="begin"/>
          </w:r>
          <w:r>
            <w:instrText xml:space="preserve"> PAGEREF _Toc3001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专业知识类</w:t>
          </w:r>
          <w:r>
            <w:tab/>
          </w:r>
          <w:r>
            <w:fldChar w:fldCharType="begin"/>
          </w:r>
          <w:r>
            <w:instrText xml:space="preserve"> PAGEREF _Toc26784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4.5.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  <w:shd w:val="clear" w:fill="FFFFFF"/>
            </w:rPr>
            <w:t>1. 快速搜索知识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CC99FF"/>
            </w:rPr>
            <w:t>Everything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和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CC99FF"/>
            </w:rPr>
            <w:t>Listary</w:t>
          </w:r>
          <w:r>
            <w:tab/>
          </w:r>
          <w:r>
            <w:fldChar w:fldCharType="begin"/>
          </w:r>
          <w:r>
            <w:instrText xml:space="preserve"> PAGEREF _Toc24327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_Toc18862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708"/>
      <w:r>
        <w:rPr>
          <w:rFonts w:hint="eastAsia"/>
          <w:lang w:val="en-US" w:eastAsia="zh-CN"/>
        </w:rPr>
        <w:t>Mis4大信息系统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268"/>
      <w:r>
        <w:rPr>
          <w:rFonts w:hint="eastAsia"/>
          <w:lang w:val="en-US" w:eastAsia="zh-CN"/>
        </w:rPr>
        <w:t>crm客户流 通讯录</w:t>
      </w:r>
      <w:bookmarkEnd w:id="1"/>
    </w:p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2" w:name="_Toc32349"/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企业资</w:t>
      </w:r>
      <w:r>
        <w:rPr>
          <w:rFonts w:hint="default"/>
        </w:rPr>
        <w:t>源规划(ERP)</w:t>
      </w:r>
      <w:r>
        <w:rPr>
          <w:rFonts w:hint="eastAsia"/>
          <w:lang w:val="en-US" w:eastAsia="zh-CN"/>
        </w:rPr>
        <w:t xml:space="preserve">  财务卡片系统 通讯录，canlenda实现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190"/>
      <w:r>
        <w:rPr>
          <w:rFonts w:hint="eastAsia"/>
          <w:lang w:val="en-US" w:eastAsia="zh-CN"/>
        </w:rPr>
        <w:t>cms事务 知识流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071"/>
      <w:r>
        <w:rPr>
          <w:rFonts w:hint="eastAsia"/>
          <w:lang w:val="en-US" w:eastAsia="zh-CN"/>
        </w:rPr>
        <w:t>日程calend日志流  todo包括，日记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937"/>
      <w:r>
        <w:rPr>
          <w:rFonts w:hint="eastAsia"/>
          <w:lang w:val="en-US" w:eastAsia="zh-CN"/>
        </w:rPr>
        <w:t>知识管理存储与检索 工具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821"/>
      <w:r>
        <w:rPr>
          <w:rFonts w:hint="eastAsia"/>
          <w:lang w:val="en-US" w:eastAsia="zh-CN"/>
        </w:rPr>
        <w:t>Sns媒体，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781"/>
      <w:r>
        <w:rPr>
          <w:rFonts w:hint="eastAsia"/>
          <w:lang w:val="en-US" w:eastAsia="zh-CN"/>
        </w:rPr>
        <w:t xml:space="preserve">，问答社区quera 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Quora（外国版知乎）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StackOverflow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中国版的StackOverflow，因为StackOverflow一般仅涉猎于IT行业知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902"/>
      <w:r>
        <w:rPr>
          <w:rFonts w:hint="eastAsia"/>
          <w:lang w:val="en-US" w:eastAsia="zh-CN"/>
        </w:rPr>
        <w:t xml:space="preserve">Blog wordpress bloggoogle 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Facebook</w:t>
      </w:r>
      <w:bookmarkEnd w:id="8"/>
    </w:p>
    <w:p>
      <w:pPr>
        <w:pStyle w:val="3"/>
        <w:bidi w:val="0"/>
      </w:pPr>
      <w:bookmarkStart w:id="9" w:name="_Toc17734"/>
      <w:r>
        <w:rPr>
          <w:rFonts w:hint="eastAsia"/>
          <w:lang w:eastAsia="zh-CN"/>
        </w:rPr>
        <w:t>轻博客</w:t>
      </w:r>
      <w:r>
        <w:rPr>
          <w:rFonts w:hint="eastAsia"/>
          <w:lang w:val="en-US" w:eastAsia="zh-CN"/>
        </w:rPr>
        <w:t xml:space="preserve"> 微博客  twtter  </w:t>
      </w:r>
      <w:r>
        <w:rPr>
          <w:rFonts w:hint="eastAsia"/>
        </w:rPr>
        <w:t>Tumblr（外国版网易LOFTER）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汤博乐（Tumblr）成立于2007年，是微博客的一种，他沿用了博客的形式，并将其演变成了一种意识流式的琐碎叙述，日志短小精悍、出发点十分随意，可以是一张图片、一句话、一段视频等等。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人们可以在 Tumblr 上找到和自己兴趣相同而在现实生活里又互相不认识的人。注：它允许成人内容的出现。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</w:pPr>
      <w:bookmarkStart w:id="10" w:name="_Toc8970"/>
      <w:r>
        <w:rPr>
          <w:rFonts w:hint="eastAsia"/>
          <w:lang w:val="en-US" w:eastAsia="zh-CN"/>
        </w:rPr>
        <w:t xml:space="preserve">照片分享  </w:t>
      </w:r>
      <w:r>
        <w:t>Instagram （照片墙）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Pinterest （文艺范图片分享平台）</w:t>
      </w:r>
      <w:bookmarkEnd w:id="10"/>
    </w:p>
    <w:p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interest创立与2009年12月是美国图片分享类社交网站。Pinterest（Pin+Interest），意思是，意为把自己感兴趣的东西用图钉钉在钉板（PinBoard）上，允许用户创建和管理主题图片集合，例如事件、兴趣和爱好。页面底端自动加载无需翻页功能，让用户不断发现新图片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400"/>
      <w:r>
        <w:rPr>
          <w:rFonts w:hint="eastAsia"/>
          <w:lang w:val="en-US" w:eastAsia="zh-CN"/>
        </w:rPr>
        <w:t>Telegram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4682"/>
      <w:r>
        <w:rPr>
          <w:rFonts w:hint="eastAsia"/>
          <w:lang w:val="en-US" w:eastAsia="zh-CN"/>
        </w:rPr>
        <w:t>google keep Cms 记事本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787"/>
      <w:r>
        <w:rPr>
          <w:rFonts w:hint="eastAsia"/>
          <w:lang w:val="en-US" w:eastAsia="zh-CN"/>
        </w:rPr>
        <w:t>google  calenda  日程密码类 财务类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1"/>
      <w:r>
        <w:rPr>
          <w:rFonts w:hint="eastAsia"/>
          <w:lang w:val="en-US" w:eastAsia="zh-CN"/>
        </w:rPr>
        <w:t>Ifttt ，google driver ，one driver知识聚合与同步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2318"/>
      <w:r>
        <w:rPr>
          <w:rFonts w:hint="eastAsia"/>
          <w:lang w:val="en-US" w:eastAsia="zh-CN"/>
        </w:rPr>
        <w:t>Google driver 存储与检索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118"/>
      <w:r>
        <w:rPr>
          <w:rFonts w:hint="eastAsia"/>
          <w:lang w:val="en-US" w:eastAsia="zh-CN"/>
        </w:rPr>
        <w:t>账号密码类资产管理 calenda</w:t>
      </w:r>
      <w:bookmarkEnd w:id="16"/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17" w:name="_Toc276"/>
      <w:r>
        <w:rPr>
          <w:rFonts w:hint="eastAsia"/>
          <w:lang w:val="en-US" w:eastAsia="zh-CN"/>
        </w:rPr>
        <w:t>视频分享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Youtube (油管）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Tiktok （国外版抖音）</w:t>
      </w:r>
      <w:bookmarkEnd w:id="1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YouTube是由斯蒂芬·陈、查德·亨利以及卡林姆（前Paypal员工）在2005年共同创办。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youtube是世界上最大的视频网站，拥有大量的流量和观众，超过13.25亿人使用youtube。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目前，每天每分钟都有300小时的视频上传到youTube，每秒的播放量大概是5小时的视频内容，它的强大之处数字表明了一切。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4498"/>
      <w:r>
        <w:rPr>
          <w:rFonts w:hint="eastAsia"/>
          <w:lang w:val="en-US" w:eastAsia="zh-CN"/>
        </w:rPr>
        <w:t>公开的文档与代码类 github</w:t>
      </w:r>
      <w:bookmarkEnd w:id="18"/>
    </w:p>
    <w:p>
      <w:pPr>
        <w:bidi w:val="0"/>
      </w:pPr>
      <w:r>
        <w:rPr>
          <w:rFonts w:hint="default"/>
        </w:rPr>
        <w:t>3. 工程项目分享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如果你觉得自己做的项目还不错，想要分享或开源给大家，那么毋庸置疑，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C99FF"/>
        </w:rPr>
        <w:t>github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是个好去处，不过可能搜不到，也许你分享了半年都没有人过去看，比如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C99FF"/>
        </w:rPr>
        <w:t>我的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C99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C99FF"/>
        </w:rPr>
        <w:instrText xml:space="preserve"> HYPERLINK "https://github.com/lanxuezaipiao" \t "https://www.cnblogs.com/lanxuezaipiao/p/_blank"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C99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C99FF"/>
        </w:rPr>
        <w:t>github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C99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里分享了些东西，看的人很少，这就需要我再接再厉了。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8822"/>
      <w:r>
        <w:rPr>
          <w:rFonts w:hint="eastAsia"/>
          <w:lang w:val="en-US" w:eastAsia="zh-CN"/>
        </w:rPr>
        <w:t>知识聚合方法</w:t>
      </w:r>
      <w:bookmarkEnd w:id="1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0" w:name="_Toc14718"/>
      <w:r>
        <w:rPr>
          <w:rFonts w:hint="eastAsia"/>
          <w:lang w:val="en-US" w:eastAsia="zh-CN"/>
        </w:rPr>
        <w:t>Rss+ifttt聚合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9887"/>
      <w:r>
        <w:rPr>
          <w:rFonts w:hint="eastAsia"/>
          <w:lang w:val="en-US" w:eastAsia="zh-CN"/>
        </w:rPr>
        <w:t>聚合pc数据one driver ，google driver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204"/>
      <w:r>
        <w:rPr>
          <w:rFonts w:hint="eastAsia"/>
          <w:lang w:val="en-US" w:eastAsia="zh-CN"/>
        </w:rPr>
        <w:t>Ifttt 自动备份手机数据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5003"/>
      <w:r>
        <w:rPr>
          <w:rFonts w:hint="eastAsia"/>
          <w:lang w:val="en-US" w:eastAsia="zh-CN"/>
        </w:rPr>
        <w:t>导出功能 （截屏导出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600"/>
      <w:r>
        <w:rPr>
          <w:rFonts w:hint="eastAsia"/>
          <w:lang w:val="en-US" w:eastAsia="zh-CN"/>
        </w:rPr>
        <w:t>Gogole自动备份网盘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0472"/>
      <w:r>
        <w:rPr>
          <w:rFonts w:hint="eastAsia"/>
          <w:lang w:val="en-US" w:eastAsia="zh-CN"/>
        </w:rPr>
        <w:t>知识分类与检索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794"/>
      <w:r>
        <w:rPr>
          <w:rFonts w:hint="eastAsia"/>
          <w:lang w:val="en-US" w:eastAsia="zh-CN"/>
        </w:rPr>
        <w:t>日志类  通讯录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0592"/>
      <w:r>
        <w:rPr>
          <w:rFonts w:hint="eastAsia"/>
          <w:lang w:val="en-US" w:eastAsia="zh-CN"/>
        </w:rPr>
        <w:t>照片 foto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001"/>
      <w:r>
        <w:rPr>
          <w:rFonts w:hint="eastAsia"/>
          <w:lang w:val="en-US" w:eastAsia="zh-CN"/>
        </w:rPr>
        <w:t>音乐视频类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6784"/>
      <w:r>
        <w:rPr>
          <w:rFonts w:hint="eastAsia"/>
          <w:lang w:val="en-US" w:eastAsia="zh-CN"/>
        </w:rPr>
        <w:t>专业知识类</w:t>
      </w:r>
      <w:bookmarkEnd w:id="2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30" w:name="_Toc24327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 快速搜索知识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Everything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CC99FF"/>
        </w:rPr>
        <w:t>Listary</w:t>
      </w:r>
      <w:bookmarkEnd w:id="3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如果你的知识保存在本地磁盘，那么不得不推荐大家的工具就是：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C99FF"/>
        </w:rPr>
        <w:t>Everything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C99FF"/>
        </w:rPr>
        <w:t>Listary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那速度真不是一般的快（想想在Windows搜索框里搜索东西真是痛苦），在你输完了自己想要搜索的关键词后，搜索结果也就出来了，甚至你根本不需要全部输入关键词你想要的结果也出来了，而且特点是体积小不占内存。很多人倾向的是Everything，其界面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8862"/>
      <w:r>
        <w:rPr>
          <w:rFonts w:hint="eastAsia"/>
          <w:lang w:val="en-US" w:eastAsia="zh-CN"/>
        </w:rPr>
        <w:t>Ref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知识管理的艺术  艾提拉著作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这个实际上涉及到知识的管理（获取 ，存储，索引，查找等方法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记不住的本质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真的没有记住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暂时没有搜索到，可能是没有好好组织索引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知识的获取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常见的互联网 app 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会议交流等，书籍等其他方式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知识，只要能通过某种方法找到它就行了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知识的存储（内部存储，即存放在大脑中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会面临几个问题存储容量，稳定性问题（遗忘），，性能问题（存储速度），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人脑的存储容量约200M左右，所有知识必须压缩到此容量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存储稳定性（记忆牢固性），需要多处存储，提升稳定性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存储速度，需要进行知识分类打包成块，才能快速存储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空间碎片问题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认识人脑的存储机制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存储运作原理  神经元存储机制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存储分区（概念区 图像区  音频区 联系存储区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存储分代 时间分代法（ 新生代 老年代  第0代、第1代和第2代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大内容 小内容 体积分代法 loh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数据算法一体化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知识的压缩加工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有损压缩（知识摘要，关键词摘要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5.1.1. 提取重要信息，忽略非重点信息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5.1.2. 目录抽取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5.1.3. 中心思想抽取与转换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5.1.4. 体系化压缩法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5.1.5. 属性表格化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Groupby 统计 分组法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Tree索引压缩法  体系树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结构化法（包括半结构化，方便索引查找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 无损压缩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5.5.1. 统一概念比如httpclint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5.5.2. 转换法 转换写法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5.5.3. 格式转换可视化等方法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5.5.4. 置换法，最频繁的使用最小缩写代替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5.5.5. 打包压缩法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5.5.6. 缩写法  比如jpg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知识的索引建立（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体系树索引btree索引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表格结构化索引  位图索引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关键词索引 全文索引 专题索引  hash索引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知识的搜索查找（回忆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扫描法（无需索引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索引查找法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关键词索引 专题索引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分类树形索引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结构化知识数据的查询法 dsl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知识的外部存储（略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内外部存储swap交互机制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外层记忆空间（external memory Google效应”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知识存储的gc 机制 遗忘机制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附录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Atitit 可视化  展示法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mis 管理信息系统概论 艾提拉著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B09E6"/>
    <w:multiLevelType w:val="multilevel"/>
    <w:tmpl w:val="A5AB09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23A7B"/>
    <w:rsid w:val="000F4BAE"/>
    <w:rsid w:val="01465863"/>
    <w:rsid w:val="01EF6322"/>
    <w:rsid w:val="04773385"/>
    <w:rsid w:val="04F6690D"/>
    <w:rsid w:val="0B6E79C2"/>
    <w:rsid w:val="0D210213"/>
    <w:rsid w:val="13043097"/>
    <w:rsid w:val="17973FA0"/>
    <w:rsid w:val="18D05BB5"/>
    <w:rsid w:val="1A8278B0"/>
    <w:rsid w:val="1D255C9C"/>
    <w:rsid w:val="1E452E89"/>
    <w:rsid w:val="1FF05080"/>
    <w:rsid w:val="24274AA5"/>
    <w:rsid w:val="265A2EA7"/>
    <w:rsid w:val="28E0138C"/>
    <w:rsid w:val="29A93942"/>
    <w:rsid w:val="2B653EBE"/>
    <w:rsid w:val="2B8F5160"/>
    <w:rsid w:val="2D037158"/>
    <w:rsid w:val="2EF14369"/>
    <w:rsid w:val="2FBF7A06"/>
    <w:rsid w:val="303256D7"/>
    <w:rsid w:val="35FE28CA"/>
    <w:rsid w:val="3B823BE4"/>
    <w:rsid w:val="3C293563"/>
    <w:rsid w:val="3CD629F6"/>
    <w:rsid w:val="3E67555F"/>
    <w:rsid w:val="3E8529B7"/>
    <w:rsid w:val="402D4527"/>
    <w:rsid w:val="426E15CE"/>
    <w:rsid w:val="43A64656"/>
    <w:rsid w:val="48B6488E"/>
    <w:rsid w:val="4D851748"/>
    <w:rsid w:val="4F6B7BAA"/>
    <w:rsid w:val="51F05470"/>
    <w:rsid w:val="530B5BE9"/>
    <w:rsid w:val="532F76AE"/>
    <w:rsid w:val="53FD35AA"/>
    <w:rsid w:val="54557BA2"/>
    <w:rsid w:val="559F70CA"/>
    <w:rsid w:val="5AA15DC3"/>
    <w:rsid w:val="5B931153"/>
    <w:rsid w:val="5E4F2F6F"/>
    <w:rsid w:val="5F9B2655"/>
    <w:rsid w:val="5FA55998"/>
    <w:rsid w:val="6026638A"/>
    <w:rsid w:val="60762658"/>
    <w:rsid w:val="63536C8F"/>
    <w:rsid w:val="686F20CE"/>
    <w:rsid w:val="68E76A5B"/>
    <w:rsid w:val="69A44460"/>
    <w:rsid w:val="6A924339"/>
    <w:rsid w:val="6C070690"/>
    <w:rsid w:val="6F2D58FB"/>
    <w:rsid w:val="6F4319DB"/>
    <w:rsid w:val="6FCB14AC"/>
    <w:rsid w:val="71D05A53"/>
    <w:rsid w:val="72EF0C1C"/>
    <w:rsid w:val="734E51DD"/>
    <w:rsid w:val="73DC6187"/>
    <w:rsid w:val="73F36E1B"/>
    <w:rsid w:val="749878DF"/>
    <w:rsid w:val="75F719DF"/>
    <w:rsid w:val="766F67FC"/>
    <w:rsid w:val="780E1968"/>
    <w:rsid w:val="79FC12D8"/>
    <w:rsid w:val="7C12115F"/>
    <w:rsid w:val="7C523A7B"/>
    <w:rsid w:val="7DF6338B"/>
    <w:rsid w:val="7E3C05D2"/>
    <w:rsid w:val="7EA702B9"/>
    <w:rsid w:val="7F6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2020-06-25T09:01:00Z</dcterms:created>
  <dc:creator>Administrator</dc:creator>
  <cp:lastModifiedBy>Administrator</cp:lastModifiedBy>
  <dcterms:modified xsi:type="dcterms:W3CDTF">2020-06-25T10:28:26Z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