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空格需要变魔术，单双引号需要编码。。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"https://segmentfault.com/a/1190000013236956"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JS对url进行编码和解码（三种方式）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"https://segmentfault.com/t/escape"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escape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"https://segmentfault.com/t/javascript"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6C757D"/>
          <w:spacing w:val="0"/>
          <w:kern w:val="0"/>
          <w:sz w:val="24"/>
          <w:szCs w:val="24"/>
          <w:shd w:val="clear" w:fill="FFFFFF"/>
          <w:lang w:val="en-US" w:eastAsia="zh-CN" w:bidi="ar"/>
        </w:rPr>
        <w:t>更新于 2018-02-09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6C757D"/>
          <w:spacing w:val="0"/>
          <w:kern w:val="0"/>
          <w:sz w:val="24"/>
          <w:szCs w:val="24"/>
          <w:shd w:val="clear" w:fill="FFFFFF"/>
          <w:lang w:val="en-US" w:eastAsia="zh-CN" w:bidi="ar"/>
        </w:rPr>
        <w:t> 约 5 分钟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escape 和 unescape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escape()不能直接用于URL编码，它的真正作用是返回一个字符的Unicode编码值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它的具体规则是，除了ASCII字母、数字、标点符号"@ * _ + - . /"以外，对其他所有字符进行编码。在u0000到u00ff之间的符号被转成%xx的形式，其余符号被转成%uxxxx的形式。对应的解码函数是unescape()。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还有两个点需要注意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82175"/>
    <w:rsid w:val="6544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2020-02-24T03:22:07Z</dcterms:created>
  <dc:creator>Microsoft</dc:creator>
  <cp:lastModifiedBy>Microsoft</cp:lastModifiedBy>
  <dcterms:modified xsi:type="dcterms:W3CDTF">2020-02-24T03:22:39Z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