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5" w:name="_GoBack"/>
      <w:bookmarkEnd w:id="35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Otehr</w:t>
          </w:r>
          <w:r>
            <w:tab/>
          </w:r>
          <w:r>
            <w:fldChar w:fldCharType="begin"/>
          </w:r>
          <w:r>
            <w:instrText xml:space="preserve"> PAGEREF _Toc17353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来源数据种类类型与其内部返回字段含义</w:t>
          </w:r>
          <w:r>
            <w:tab/>
          </w:r>
          <w:r>
            <w:fldChar w:fldCharType="begin"/>
          </w:r>
          <w:r>
            <w:instrText xml:space="preserve"> PAGEREF _Toc20643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foot_bifen</w:t>
          </w:r>
          <w:r>
            <w:rPr>
              <w:rFonts w:hint="eastAsia"/>
              <w:lang w:val="en-US" w:eastAsia="zh-CN"/>
            </w:rPr>
            <w:t xml:space="preserve"> 足球比赛数据带比分</w:t>
          </w:r>
          <w:r>
            <w:tab/>
          </w:r>
          <w:r>
            <w:fldChar w:fldCharType="begin"/>
          </w:r>
          <w:r>
            <w:instrText xml:space="preserve"> PAGEREF _Toc28062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football_match_t比赛表</w:t>
          </w:r>
          <w:r>
            <w:tab/>
          </w:r>
          <w:r>
            <w:fldChar w:fldCharType="begin"/>
          </w:r>
          <w:r>
            <w:instrText xml:space="preserve"> PAGEREF _Toc25669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Foot_bifen比分</w:t>
          </w:r>
          <w:r>
            <w:tab/>
          </w:r>
          <w:r>
            <w:fldChar w:fldCharType="begin"/>
          </w:r>
          <w:r>
            <w:instrText xml:space="preserve"> PAGEREF _Toc3836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basketball_event_t  篮球赛事表</w:t>
          </w:r>
          <w:r>
            <w:tab/>
          </w:r>
          <w:r>
            <w:fldChar w:fldCharType="begin"/>
          </w:r>
          <w:r>
            <w:instrText xml:space="preserve"> PAGEREF _Toc15494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2.5. basketball_match_t  篮球比赛信息表</w:t>
          </w:r>
          <w:r>
            <w:tab/>
          </w:r>
          <w:r>
            <w:fldChar w:fldCharType="begin"/>
          </w:r>
          <w:r>
            <w:instrText xml:space="preserve"> PAGEREF _Toc24008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basketball_odds_t  篮球盘口指数表</w:t>
          </w:r>
          <w:r>
            <w:tab/>
          </w:r>
          <w:r>
            <w:fldChar w:fldCharType="begin"/>
          </w:r>
          <w:r>
            <w:instrText xml:space="preserve"> PAGEREF _Toc9106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2.7. basketball_player_t  篮球比赛阵容表</w:t>
          </w:r>
          <w:r>
            <w:tab/>
          </w:r>
          <w:r>
            <w:fldChar w:fldCharType="begin"/>
          </w:r>
          <w:r>
            <w:instrText xml:space="preserve"> PAGEREF _Toc8181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2.8. basketball_score_t  篮球比赛得分表</w:t>
          </w:r>
          <w:r>
            <w:tab/>
          </w:r>
          <w:r>
            <w:fldChar w:fldCharType="begin"/>
          </w:r>
          <w:r>
            <w:instrText xml:space="preserve"> PAGEREF _Toc8762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2.9. basketball_stage_t  篮球比赛阶段表</w:t>
          </w:r>
          <w:r>
            <w:tab/>
          </w:r>
          <w:r>
            <w:fldChar w:fldCharType="begin"/>
          </w:r>
          <w:r>
            <w:instrText xml:space="preserve"> PAGEREF _Toc21262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2.10. basketball_stats_t  篮球比赛统计表</w:t>
          </w:r>
          <w:r>
            <w:tab/>
          </w:r>
          <w:r>
            <w:fldChar w:fldCharType="begin"/>
          </w:r>
          <w:r>
            <w:instrText xml:space="preserve"> PAGEREF _Toc32726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2.11. basketball_team_t  篮球球队表</w:t>
          </w:r>
          <w:r>
            <w:tab/>
          </w:r>
          <w:r>
            <w:fldChar w:fldCharType="begin"/>
          </w:r>
          <w:r>
            <w:instrText xml:space="preserve"> PAGEREF _Toc18722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2.12.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_Toc5639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2.13. basketball_tlive_t  篮球比赛文字直播表</w:t>
          </w:r>
          <w:r>
            <w:tab/>
          </w:r>
          <w:r>
            <w:fldChar w:fldCharType="begin"/>
          </w:r>
          <w:r>
            <w:instrText xml:space="preserve"> PAGEREF _Toc11756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2.14. football_distribution_t  足球进球分布表</w:t>
          </w:r>
          <w:r>
            <w:tab/>
          </w:r>
          <w:r>
            <w:fldChar w:fldCharType="begin"/>
          </w:r>
          <w:r>
            <w:instrText xml:space="preserve"> PAGEREF _Toc16304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2.15. football_environment_t  足球比赛环境表</w:t>
          </w:r>
          <w:r>
            <w:tab/>
          </w:r>
          <w:r>
            <w:fldChar w:fldCharType="begin"/>
          </w:r>
          <w:r>
            <w:instrText xml:space="preserve"> PAGEREF _Toc15988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2.16. football_event_t  足球赛事表</w:t>
          </w:r>
          <w:r>
            <w:tab/>
          </w:r>
          <w:r>
            <w:fldChar w:fldCharType="begin"/>
          </w:r>
          <w:r>
            <w:instrText xml:space="preserve"> PAGEREF _Toc9385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2.17. football_formation_t  足球比赛阵型表</w:t>
          </w:r>
          <w:r>
            <w:tab/>
          </w:r>
          <w:r>
            <w:fldChar w:fldCharType="begin"/>
          </w:r>
          <w:r>
            <w:instrText xml:space="preserve"> PAGEREF _Toc3706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2.18. football_incident_t  比赛发生事件表</w:t>
          </w:r>
          <w:r>
            <w:tab/>
          </w:r>
          <w:r>
            <w:fldChar w:fldCharType="begin"/>
          </w:r>
          <w:r>
            <w:instrText xml:space="preserve"> PAGEREF _Toc28650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2.19. football_injury_t  足球比赛伤停情况表</w:t>
          </w:r>
          <w:r>
            <w:tab/>
          </w:r>
          <w:r>
            <w:fldChar w:fldCharType="begin"/>
          </w:r>
          <w:r>
            <w:instrText xml:space="preserve"> PAGEREF _Toc21092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2.20. football_league_score_t  足球联赛积分表</w:t>
          </w:r>
          <w:r>
            <w:tab/>
          </w:r>
          <w:r>
            <w:fldChar w:fldCharType="begin"/>
          </w:r>
          <w:r>
            <w:instrText xml:space="preserve"> PAGEREF _Toc11337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2.21. football_match_t  足球比赛表</w:t>
          </w:r>
          <w:r>
            <w:tab/>
          </w:r>
          <w:r>
            <w:fldChar w:fldCharType="begin"/>
          </w:r>
          <w:r>
            <w:instrText xml:space="preserve"> PAGEREF _Toc6544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2.22. football_odds_t  足球盘口指数表</w:t>
          </w:r>
          <w:r>
            <w:tab/>
          </w:r>
          <w:r>
            <w:fldChar w:fldCharType="begin"/>
          </w:r>
          <w:r>
            <w:instrText xml:space="preserve"> PAGEREF _Toc9222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2.23. football_player_incident_t  足球比赛球员事件表</w:t>
          </w:r>
          <w:r>
            <w:tab/>
          </w:r>
          <w:r>
            <w:fldChar w:fldCharType="begin"/>
          </w:r>
          <w:r>
            <w:instrText xml:space="preserve"> PAGEREF _Toc1076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2.24. football_score_t  足球比赛得分表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2.25. football_stage_t  足球比赛阶段表</w:t>
          </w:r>
          <w:r>
            <w:tab/>
          </w:r>
          <w:r>
            <w:fldChar w:fldCharType="begin"/>
          </w:r>
          <w:r>
            <w:instrText xml:space="preserve"> PAGEREF _Toc6445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2.26. football_stats_t  足球比赛统计表</w:t>
          </w:r>
          <w:r>
            <w:tab/>
          </w:r>
          <w:r>
            <w:fldChar w:fldCharType="begin"/>
          </w:r>
          <w:r>
            <w:instrText xml:space="preserve"> PAGEREF _Toc9497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2.27. football_team_player_t  足球球队球员表</w:t>
          </w:r>
          <w:r>
            <w:tab/>
          </w:r>
          <w:r>
            <w:fldChar w:fldCharType="begin"/>
          </w:r>
          <w:r>
            <w:instrText xml:space="preserve"> PAGEREF _Toc17271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2.28. football_team_t  足球球队表</w:t>
          </w:r>
          <w:r>
            <w:tab/>
          </w:r>
          <w:r>
            <w:fldChar w:fldCharType="begin"/>
          </w:r>
          <w:r>
            <w:instrText xml:space="preserve"> PAGEREF _Toc30123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2.29. football_tlive_t  足球比赛文字直播表</w:t>
          </w:r>
          <w:r>
            <w:tab/>
          </w:r>
          <w:r>
            <w:fldChar w:fldCharType="begin"/>
          </w:r>
          <w:r>
            <w:instrText xml:space="preserve"> PAGEREF _Toc31770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2.30. kok_match_stream_t  比赛直播数据源表</w:t>
          </w:r>
          <w:r>
            <w:tab/>
          </w:r>
          <w:r>
            <w:fldChar w:fldCharType="begin"/>
          </w:r>
          <w:r>
            <w:instrText xml:space="preserve"> PAGEREF _Toc733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2.31. match_season_t  赛季信息表</w:t>
          </w:r>
          <w:r>
            <w:tab/>
          </w:r>
          <w:r>
            <w:fldChar w:fldCharType="begin"/>
          </w:r>
          <w:r>
            <w:instrText xml:space="preserve"> PAGEREF _Toc3283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2.32. match_stream_t  比赛视频源表</w:t>
          </w:r>
          <w:r>
            <w:tab/>
          </w:r>
          <w:r>
            <w:fldChar w:fldCharType="begin"/>
          </w:r>
          <w:r>
            <w:instrText xml:space="preserve"> PAGEREF _Toc3811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2.33. sys_area_t  区域表</w:t>
          </w:r>
          <w:r>
            <w:tab/>
          </w:r>
          <w:r>
            <w:fldChar w:fldCharType="begin"/>
          </w:r>
          <w:r>
            <w:instrText xml:space="preserve"> PAGEREF _Toc30922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353"/>
      <w:r>
        <w:rPr>
          <w:rFonts w:hint="eastAsia"/>
          <w:lang w:val="en-US" w:eastAsia="zh-CN"/>
        </w:rPr>
        <w:t>Otehr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详细定义见状态码-&gt;足球比赛状态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其中[1] 对应[未开赛]，[2-7] 对应[进行中]，[8] 对应[已结束]，[9-13] 对应 [延迟]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0643"/>
      <w:r>
        <w:rPr>
          <w:rFonts w:hint="eastAsia"/>
          <w:lang w:val="en-US" w:eastAsia="zh-CN"/>
        </w:rPr>
        <w:t>来源数据种类类型与其内部返回字段含义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062"/>
      <w:r>
        <w:rPr>
          <w:rFonts w:hint="default"/>
          <w:lang w:val="en-US" w:eastAsia="zh-CN"/>
        </w:rPr>
        <w:t>foot_bifen</w:t>
      </w:r>
      <w:r>
        <w:rPr>
          <w:rFonts w:hint="eastAsia"/>
          <w:lang w:val="en-US" w:eastAsia="zh-CN"/>
        </w:rPr>
        <w:t xml:space="preserve"> 足球比赛数据带比分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'id', '主键id',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'match_id', '比赛id',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'team_id', '球队id', 'bigint'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'team_type', '1:主队1,  2:客队',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'league_ranking', '联赛排名，无排名为空',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'regular_time_score', '常规时间比分(含补时)',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'half_court_score', '半场比分(中场前为0)',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'score', '比分',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'red_card', '红牌',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'yellow_card', '黄牌',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'corner_kick', '角球，-1表示没有角球数据',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'overtime_score', '加时比分(含常规时间比分),加时赛才有',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'point_score', '点球大战比分(不含常规时间比分),点球大战才有',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'remark', '备注信息',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'create_time', '创建时间', 'datetime'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'delete_flag', '是否删除(1.已删除0.未删除)', 'char'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'teamname_zhudui',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'event_saishi', '中文',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'fav', '收藏状态', 'varchar'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'match_status', '足球状态码', 'tinyint'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'kedui_bifen', '', 'bigint'</w:t>
      </w:r>
      <w:r>
        <w:rPr>
          <w:rFonts w:hint="eastAsia"/>
          <w:lang w:val="en-US" w:eastAsia="zh-CN"/>
        </w:rPr>
        <w:t xml:space="preserve">   客队比分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'kedui', '', 'text'</w:t>
      </w:r>
      <w:r>
        <w:rPr>
          <w:rFonts w:hint="eastAsia"/>
          <w:lang w:val="en-US" w:eastAsia="zh-CN"/>
        </w:rPr>
        <w:t xml:space="preserve">   客队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'match_status1', '', 'int'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'dev_kok_sport', 'foot_bifen', 'VIEW', 'match_time', '', 'bigint'</w:t>
      </w:r>
      <w:r>
        <w:rPr>
          <w:rFonts w:hint="eastAsia"/>
          <w:lang w:val="en-US" w:eastAsia="zh-CN"/>
        </w:rPr>
        <w:t xml:space="preserve">  比赛时间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bookmarkStart w:id="3" w:name="_Toc25669"/>
      <w:r>
        <w:rPr>
          <w:rFonts w:hint="default"/>
          <w:lang w:val="en-US" w:eastAsia="zh-CN"/>
        </w:rPr>
        <w:t>football_match_t比赛表</w:t>
      </w:r>
      <w:bookmarkEnd w:id="3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3836"/>
      <w:r>
        <w:rPr>
          <w:rFonts w:hint="eastAsia"/>
          <w:lang w:val="en-US" w:eastAsia="zh-CN"/>
        </w:rPr>
        <w:t>Foot_bifen比分</w:t>
      </w:r>
      <w:bookmarkEnd w:id="4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5667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rPr>
          <w:rFonts w:hint="default"/>
          <w:lang w:val="en-US" w:eastAsia="zh-CN"/>
        </w:rPr>
      </w:pPr>
      <w:bookmarkStart w:id="5" w:name="_Toc15494"/>
      <w:r>
        <w:rPr>
          <w:rFonts w:hint="default"/>
          <w:lang w:val="en-US" w:eastAsia="zh-CN"/>
        </w:rPr>
        <w:t>basketball_event_t  篮球赛事表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008"/>
      <w:r>
        <w:rPr>
          <w:rFonts w:hint="default"/>
          <w:lang w:val="en-US" w:eastAsia="zh-CN"/>
        </w:rPr>
        <w:t>basketball_match_t  篮球比赛信息表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106"/>
      <w:r>
        <w:rPr>
          <w:rFonts w:hint="default"/>
          <w:lang w:val="en-US" w:eastAsia="zh-CN"/>
        </w:rPr>
        <w:t>basketball_odds_t  篮球盘口指数表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181"/>
      <w:r>
        <w:rPr>
          <w:rFonts w:hint="default"/>
          <w:lang w:val="en-US" w:eastAsia="zh-CN"/>
        </w:rPr>
        <w:t>basketball_player_t  篮球比赛阵容表</w:t>
      </w:r>
      <w:bookmarkEnd w:id="8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762"/>
      <w:r>
        <w:rPr>
          <w:rFonts w:hint="default"/>
          <w:lang w:val="en-US" w:eastAsia="zh-CN"/>
        </w:rPr>
        <w:t>basketball_score_t  篮球比赛得分表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1262"/>
      <w:r>
        <w:rPr>
          <w:rFonts w:hint="default"/>
          <w:lang w:val="en-US" w:eastAsia="zh-CN"/>
        </w:rPr>
        <w:t>basketball_stage_t  篮球比赛阶段表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2726"/>
      <w:r>
        <w:rPr>
          <w:rFonts w:hint="default"/>
          <w:lang w:val="en-US" w:eastAsia="zh-CN"/>
        </w:rPr>
        <w:t>basketball_stats_t  篮球比赛统计表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722"/>
      <w:r>
        <w:rPr>
          <w:rFonts w:hint="default"/>
          <w:lang w:val="en-US" w:eastAsia="zh-CN"/>
        </w:rPr>
        <w:t>basketball_team_t  篮球球队表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639"/>
      <w:r>
        <w:rPr>
          <w:rFonts w:hint="default"/>
          <w:lang w:val="en-US" w:eastAsia="zh-CN"/>
        </w:rPr>
        <w:t>basketball_tlive_t  篮球比赛文字直播表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basketball_event_t  篮球赛事表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赛事类型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basketball_match_t  篮球比赛信息表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stages_id      队段id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1-常规赛 2-季后赛 3-季前赛 4-全明星 5-杯赛数字tinyint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total_sections 比赛总节数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current_total_seconds当前总秒钟数，显示转换成 mm:ss数字int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compatible     兼容,请忽略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basketball_odds_t  篮球盘口指数表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matche_id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basketball_player_t  篮球比赛阵容表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1-主队 2-客队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player_name_zht球员粤语名称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player_name_en 球员英语名称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player_no      球员球衣号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player_header  球员头像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player_data    球员数据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basketball_score_t  篮球比赛得分表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 1-主队 2-客队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实时时间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first_section_scores第1节分数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second_section_scores第2节分数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third_section_scores第3节分数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fourth_section_scores第4节分数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overtime_scores加时分数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basketball_stage_t  篮球比赛阶段表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basketball_stats_t  篮球比赛统计表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stats_type     统计类型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home_data      主队数值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away_data      客队队数值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basketball_team_player_t  篮球球员表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basketball_team_t  篮球球队表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matchevent_id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conference_id  赛区id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756"/>
      <w:r>
        <w:rPr>
          <w:rFonts w:hint="default"/>
          <w:lang w:val="en-US" w:eastAsia="zh-CN"/>
        </w:rPr>
        <w:t>basketball_tlive_t  篮球比赛文字直播表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section        所属小节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文字直播数据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6304"/>
      <w:r>
        <w:rPr>
          <w:rFonts w:hint="default"/>
          <w:lang w:val="en-US" w:eastAsia="zh-CN"/>
        </w:rPr>
        <w:t>football_distribution_t  足球进球分布表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site_type      场次类型(all/home/away)字符串varchar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matches        比赛场次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1,进球|scored;2,失球|conceded数字tinyint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ball_number    球个数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percentage     百分比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结束时间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988"/>
      <w:r>
        <w:rPr>
          <w:rFonts w:hint="default"/>
          <w:lang w:val="en-US" w:eastAsia="zh-CN"/>
        </w:rPr>
        <w:t>football_environment_t  足球比赛环境表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pressure       气压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temperature    温度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wind           风速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humidity       湿度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weather_id     天气id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        天气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weather_image  天气logo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385"/>
      <w:r>
        <w:rPr>
          <w:rFonts w:hint="default"/>
          <w:lang w:val="en-US" w:eastAsia="zh-CN"/>
        </w:rPr>
        <w:t>football_event_t  足球赛事表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country_id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赛事类型 0-未知 1-联赛 2-杯赛 3-友谊赛数字tinyint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level          忽略，兼容使用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match_logo     赛事logo，前缀：http://cdn.sportnanoapi.com/football/competition/字符串varchar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706"/>
      <w:r>
        <w:rPr>
          <w:rFonts w:hint="default"/>
          <w:lang w:val="en-US" w:eastAsia="zh-CN"/>
        </w:rPr>
        <w:t>football_formation_t  足球比赛阵型表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confirmed      是否正式阵容(0/1)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home_formation 主队阵型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away_formation 客队阵型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8650"/>
      <w:r>
        <w:rPr>
          <w:rFonts w:hint="default"/>
          <w:lang w:val="en-US" w:eastAsia="zh-CN"/>
        </w:rPr>
        <w:t>football_incident_t  比赛发生事件表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时间(分钟)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事件相关球员名称,可能为空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assist1_id     进球时,助攻球员1 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assist1_name   进球时,助攻球员1名称,可能为空字符串varchar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in_player_id   换人时,换上球员id,可能为空数字bigint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in_player_name 换人时,换上球员名称,可能为空字符串varchar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out_player_id  换人时,换下球员id ,可能为空数字bigint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out_player_name换人时,换下球员名称,可能为空字符串varchar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1092"/>
      <w:r>
        <w:rPr>
          <w:rFonts w:hint="default"/>
          <w:lang w:val="en-US" w:eastAsia="zh-CN"/>
        </w:rPr>
        <w:t>football_injury_t  足球比赛伤停情况表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1:主队；2:客队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球员logo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reason         伤停原因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missed_matches 影响场次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开始时间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归队时间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0-未知 1-受伤 2-停赛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337"/>
      <w:r>
        <w:rPr>
          <w:rFonts w:hint="default"/>
          <w:lang w:val="en-US" w:eastAsia="zh-CN"/>
        </w:rPr>
        <w:t>football_league_score_t  足球联赛积分表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season_id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stage_id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event_name     联赛名称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1,主队; 2,客队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data_type      数据类型(all/home/away)字符串varchar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位置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pts            积分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played         已赛场数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won            胜场数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drawn          平场数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lost           失败场数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goals          进球数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away_goals     客场进球数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against        失球数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diff           净胜球数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6544"/>
      <w:r>
        <w:rPr>
          <w:rFonts w:hint="default"/>
          <w:lang w:val="en-US" w:eastAsia="zh-CN"/>
        </w:rPr>
        <w:t>football_match_t  足球比赛表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match_event_id 赛事id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足球状态码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tee_time       开球时间，可能是上/下半场开球时间数字bigint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home_id        主队id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away_id        客队id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match_detail   比赛详细说明，包括加时、点球、中立场、首回合、40分钟赛事 等字符串varchar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which_round    第几轮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neutral_site   是否中立场，1-是 0-否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animation      是否有动画，未购买客户请忽略（1有，0,没有)数字int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intelligence   是否有情报，未购买客户请忽略（1有，0,没有)数字int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squad          是否有阵容，未购买客户请忽略（1有，0,没有)数字int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video          是否有视频，未购买客户请忽略（1有，0,没有)数字int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9222"/>
      <w:r>
        <w:rPr>
          <w:rFonts w:hint="default"/>
          <w:lang w:val="en-US" w:eastAsia="zh-CN"/>
        </w:rPr>
        <w:t>football_odds_t  足球盘口指数表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company_id     公司id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odds_type      指数类型:1,asia-亚盘; 2,bs-大小球;3,eu-欧赔数字tinyint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change_time    变化时间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happen_time    比赛进行时间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home_odds      主赔率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tie_odds       盘口/和局赔率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away_odds      客赔率            字符串decimal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lock_flag      是否封盘 0-否,1-是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real_time_score实时比分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076"/>
      <w:r>
        <w:rPr>
          <w:rFonts w:hint="default"/>
          <w:lang w:val="en-US" w:eastAsia="zh-CN"/>
        </w:rPr>
        <w:t>football_player_incident_t  足球比赛球员事件表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事件发生时间（含加时时间）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minute         事件发生时比赛分钟数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addtime        加时时间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belong         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          文本描述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player_id      事件相关球员id,可能为空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player_name    球员名字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player_type    球员类型(player-相关球员 assist1-助攻球员1 assist2-助攻球员2 in_player 换上球员 out_player-换下球员)字符串varchar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home_score     进球时,主队比分,可能没有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away_score     进球时,客队比分,可能没有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6812"/>
      <w:r>
        <w:rPr>
          <w:rFonts w:hint="default"/>
          <w:lang w:val="en-US" w:eastAsia="zh-CN"/>
        </w:rPr>
        <w:t>football_score_t  足球比赛得分表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team_type      1:主队1,  2:客队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league_ranking 联赛排名，无排名为空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regular_time_score常规时间比分(含补时)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half_court_score半场比分(中场前为0)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score          比分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red_card       红牌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yellow_card    黄牌 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corner_kick    角球，-1表示没有角球数据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overtime_score 加时比分(含常规时间比分),加时赛才有数字int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point_score    点球大战比分(不含常规时间比分),点球大战才有数字int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remark         备注信息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6445"/>
      <w:r>
        <w:rPr>
          <w:rFonts w:hint="default"/>
          <w:lang w:val="en-US" w:eastAsia="zh-CN"/>
        </w:rPr>
        <w:t>football_stage_t  足球比赛阶段表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阶段id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           比赛方式, 1-积分 2-淘汰数字int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group_count    总分组数,0表示没有分组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round_count    总轮数,0表示没有轮次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9497"/>
      <w:r>
        <w:rPr>
          <w:rFonts w:hint="default"/>
          <w:lang w:val="en-US" w:eastAsia="zh-CN"/>
        </w:rPr>
        <w:t>football_stats_t  足球比赛统计表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类型，详见状态码-&gt;足球技术统计数字tinyint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客队值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7271"/>
      <w:r>
        <w:rPr>
          <w:rFonts w:hint="default"/>
          <w:lang w:val="en-US" w:eastAsia="zh-CN"/>
        </w:rPr>
        <w:t>football_team_player_t  足球球队球员表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球员id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team_id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球员中文名称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球员粤语名称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球员英文名称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shirt_number   球衣号 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logo 前缀：https://cdn.sportnanoapi.com/basketball/player/字符串varchar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球员位置,F前锋 M中锋 D后卫 G守门员,其他为未知字符串varchar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rating         评分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0123"/>
      <w:r>
        <w:rPr>
          <w:rFonts w:hint="default"/>
          <w:lang w:val="en-US" w:eastAsia="zh-CN"/>
        </w:rPr>
        <w:t>football_team_t  足球球队表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球队id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logo           球队logo，可能为空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found          球队成立日期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web_site       球队官网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national       是否国家队 1,是，0否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国家队logo，国家队才有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1770"/>
      <w:r>
        <w:rPr>
          <w:rFonts w:hint="default"/>
          <w:lang w:val="en-US" w:eastAsia="zh-CN"/>
        </w:rPr>
        <w:t>football_tlive_t  足球比赛文字直播表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           是否重要事件,1-是,0-否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           直播数据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       事件发生方,0-中立 1,主队 2,客队数字int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           事件类型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time           事件时间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733"/>
      <w:r>
        <w:rPr>
          <w:rFonts w:hint="default"/>
          <w:lang w:val="en-US" w:eastAsia="zh-CN"/>
        </w:rPr>
        <w:t>kok_match_stream_t  比赛直播数据源表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stream_url     比赛直播地址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kok_match_t  比赛信息基础表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    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match_type     比赛类型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home_team      主队名称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away_team      客队名称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md5key         比赛信息的md5值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start_time     比赛开始时间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end_time       比赛结束时间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字符串varchar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3283"/>
      <w:r>
        <w:rPr>
          <w:rFonts w:hint="default"/>
          <w:lang w:val="en-US" w:eastAsia="zh-CN"/>
        </w:rPr>
        <w:t>match_season_t  赛季信息表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赛季id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         赛季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season_year    赛季年份     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  中文缩写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short_name_zht 粤语缩写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short_name_en  英文缩写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811"/>
      <w:r>
        <w:rPr>
          <w:rFonts w:hint="default"/>
          <w:lang w:val="en-US" w:eastAsia="zh-CN"/>
        </w:rPr>
        <w:t>match_stream_t  比赛视频源表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视频源id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match_id       比赛id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sport_type     1-足球，2-篮球   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match_time     比赛时间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comp           赛事（联赛名称）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home           主队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away           客队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match_status   比赛状态           数字tinyint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live_status    视频状态，1-有，0-无   数字int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play_url       视频播放链接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30922"/>
      <w:r>
        <w:rPr>
          <w:rFonts w:hint="default"/>
          <w:lang w:val="en-US" w:eastAsia="zh-CN"/>
        </w:rPr>
        <w:t>sys_area_t  区域表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主键id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sys_country_t  国家表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id             国家id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area_id        地区id           数字bigint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        中文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name_zht       粤语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name_en        英文             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country_logo   国家logo，https://cdn.sportnanoapi.com/football/country/51e67e390385b5ddb423f8483300d7f6.png字符串varchar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create_time    创建时间           时间字符串datetime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delete_flag    是否删除(1.已删除0.未删除)字符串char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4B0"/>
    <w:multiLevelType w:val="multilevel"/>
    <w:tmpl w:val="8A35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23722"/>
    <w:rsid w:val="0C202BBC"/>
    <w:rsid w:val="0C9F186A"/>
    <w:rsid w:val="0D907F5B"/>
    <w:rsid w:val="0F0B353B"/>
    <w:rsid w:val="12E64022"/>
    <w:rsid w:val="155D0D13"/>
    <w:rsid w:val="17AF1FF1"/>
    <w:rsid w:val="181F28B1"/>
    <w:rsid w:val="18392537"/>
    <w:rsid w:val="1D917409"/>
    <w:rsid w:val="2BF562D8"/>
    <w:rsid w:val="2C841953"/>
    <w:rsid w:val="2C865C43"/>
    <w:rsid w:val="30623DCB"/>
    <w:rsid w:val="33B96CD5"/>
    <w:rsid w:val="33F3732D"/>
    <w:rsid w:val="34916179"/>
    <w:rsid w:val="362D4DDC"/>
    <w:rsid w:val="38CD6813"/>
    <w:rsid w:val="390B2FC6"/>
    <w:rsid w:val="392C3FBB"/>
    <w:rsid w:val="3DAC673D"/>
    <w:rsid w:val="3E8F2282"/>
    <w:rsid w:val="4A574AC1"/>
    <w:rsid w:val="4B5E2ACA"/>
    <w:rsid w:val="4B6547EF"/>
    <w:rsid w:val="4C356C44"/>
    <w:rsid w:val="529968B1"/>
    <w:rsid w:val="55020C98"/>
    <w:rsid w:val="5E5B7E54"/>
    <w:rsid w:val="624333C1"/>
    <w:rsid w:val="69C03623"/>
    <w:rsid w:val="6AC34F4E"/>
    <w:rsid w:val="6DCD4906"/>
    <w:rsid w:val="74D11108"/>
    <w:rsid w:val="76830AF5"/>
    <w:rsid w:val="76BA4121"/>
    <w:rsid w:val="77592AE3"/>
    <w:rsid w:val="7AE407AD"/>
    <w:rsid w:val="7D341A95"/>
    <w:rsid w:val="7EF80EF9"/>
    <w:rsid w:val="7F4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2020-04-11T02:28:00Z</dcterms:created>
  <dc:creator>Administrator</dc:creator>
  <cp:lastModifiedBy>Administrator</cp:lastModifiedBy>
  <dcterms:modified xsi:type="dcterms:W3CDTF">2020-05-05T05:21:13Z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