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如何在家娱乐 不那么无聊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在线游戏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农场类  塔防类  消肖乐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Tiktok  pintet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Plant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~$itit veg grow time llist蔬菜生长周期时间表  v2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  <w:t>闺女在家“自我发挥”拼瓜子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 xml:space="preserve">   种子画艺术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12515" cy="3612515"/>
            <wp:effectExtent l="0" t="0" r="1460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361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t>画画看电影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云旅游  youtube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3E149"/>
    <w:multiLevelType w:val="multilevel"/>
    <w:tmpl w:val="7EA3E14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458DC"/>
    <w:rsid w:val="0A451395"/>
    <w:rsid w:val="0CE45602"/>
    <w:rsid w:val="17FD5B79"/>
    <w:rsid w:val="1E955567"/>
    <w:rsid w:val="250D4266"/>
    <w:rsid w:val="29C06C8B"/>
    <w:rsid w:val="2A04455F"/>
    <w:rsid w:val="39C31EA1"/>
    <w:rsid w:val="42214C30"/>
    <w:rsid w:val="47B43AFC"/>
    <w:rsid w:val="522C2B62"/>
    <w:rsid w:val="58811D6D"/>
    <w:rsid w:val="5D5D636C"/>
    <w:rsid w:val="621458DC"/>
    <w:rsid w:val="6415067C"/>
    <w:rsid w:val="68F11D9B"/>
    <w:rsid w:val="6D312C79"/>
    <w:rsid w:val="77A8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2020-09-15T02:45:00Z</dcterms:created>
  <dc:creator>u</dc:creator>
  <cp:lastModifiedBy>u</cp:lastModifiedBy>
  <dcterms:modified xsi:type="dcterms:W3CDTF">2020-09-15T09:17:47Z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