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流行的密码安全机制二次密码以及otp一次性密码</w:t>
      </w:r>
    </w:p>
    <w:p>
      <w:pPr>
        <w:rPr>
          <w:rFonts w:hint="eastAsia"/>
          <w:lang w:val="en-US" w:eastAsia="zh-CN"/>
        </w:rPr>
      </w:pPr>
    </w:p>
    <w:p>
      <w:pPr>
        <w:rPr>
          <w:rFonts w:ascii="Arial" w:hAnsi="Arial" w:eastAsia="宋体" w:cs="Arial"/>
          <w:i w:val="0"/>
          <w:caps w:val="0"/>
          <w:color w:val="666666"/>
          <w:spacing w:val="0"/>
          <w:sz w:val="16"/>
          <w:szCs w:val="16"/>
          <w:shd w:val="clear" w:fill="FFFFFF"/>
        </w:rPr>
      </w:pPr>
      <w:r>
        <w:rPr>
          <w:rFonts w:ascii="Arial" w:hAnsi="Arial" w:eastAsia="宋体" w:cs="Arial"/>
          <w:i w:val="0"/>
          <w:caps w:val="0"/>
          <w:color w:val="666666"/>
          <w:spacing w:val="0"/>
          <w:sz w:val="16"/>
          <w:szCs w:val="16"/>
          <w:shd w:val="clear" w:fill="FFFFFF"/>
        </w:rPr>
        <w:t>OTP全称叫One-time Password,也称动态口令，是根据专门的算法每隔60秒生成一个与时间相关的、不可预测的随机数字组合，每个口令只能使用一次，每天可以产生43200个密码，其中被广泛关注的当属深圳市海月通信技术有限公司独立研发的手机动态口令。</w:t>
      </w:r>
    </w:p>
    <w:p>
      <w:pPr>
        <w:rPr>
          <w:rFonts w:ascii="Arial" w:hAnsi="Arial" w:eastAsia="宋体" w:cs="Arial"/>
          <w:i w:val="0"/>
          <w:caps w:val="0"/>
          <w:color w:val="666666"/>
          <w:spacing w:val="0"/>
          <w:sz w:val="16"/>
          <w:szCs w:val="16"/>
          <w:shd w:val="clear" w:fill="FFFFFF"/>
        </w:rPr>
      </w:pPr>
    </w:p>
    <w:p>
      <w:pPr>
        <w:pStyle w:val="5"/>
        <w:keepNext w:val="0"/>
        <w:keepLines w:val="0"/>
        <w:widowControl/>
        <w:suppressLineNumbers w:val="0"/>
        <w:pBdr>
          <w:top w:val="none" w:color="auto" w:sz="0" w:space="0"/>
          <w:left w:val="none" w:color="auto" w:sz="0" w:space="0"/>
          <w:bottom w:val="single" w:color="DEDFE1" w:sz="4" w:space="0"/>
          <w:right w:val="none" w:color="auto" w:sz="0" w:space="0"/>
        </w:pBdr>
        <w:shd w:val="clear" w:fill="FFFFFF"/>
        <w:spacing w:before="120" w:beforeAutospacing="0" w:after="120" w:afterAutospacing="0" w:line="360" w:lineRule="atLeast"/>
        <w:ind w:left="0" w:right="0" w:firstLine="0"/>
        <w:rPr>
          <w:rFonts w:ascii="Arial" w:hAnsi="Arial" w:cs="Arial"/>
          <w:b/>
          <w:i w:val="0"/>
          <w:caps w:val="0"/>
          <w:color w:val="444444"/>
          <w:spacing w:val="0"/>
          <w:sz w:val="19"/>
          <w:szCs w:val="19"/>
        </w:rPr>
      </w:pPr>
      <w:r>
        <w:rPr>
          <w:rFonts w:hint="default" w:ascii="Arial" w:hAnsi="Arial" w:cs="Arial"/>
          <w:b/>
          <w:i w:val="0"/>
          <w:caps w:val="0"/>
          <w:color w:val="444444"/>
          <w:spacing w:val="0"/>
          <w:sz w:val="19"/>
          <w:szCs w:val="19"/>
          <w:bdr w:val="none" w:color="auto" w:sz="0" w:space="0"/>
          <w:shd w:val="clear" w:fill="FFFFFF"/>
        </w:rPr>
        <w:t>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instrText xml:space="preserve"> HYPERLINK "http://www.seamoon.com.cn/one_time_password_baike04.asp" \l "otp01" </w:instrTex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separate"/>
      </w:r>
      <w:r>
        <w:rPr>
          <w:rStyle w:val="9"/>
          <w:rFonts w:hint="default" w:ascii="Arial" w:hAnsi="Arial" w:eastAsia="宋体" w:cs="Arial"/>
          <w:i w:val="0"/>
          <w:caps w:val="0"/>
          <w:color w:val="3399CC"/>
          <w:spacing w:val="0"/>
          <w:sz w:val="16"/>
          <w:szCs w:val="16"/>
          <w:u w:val="none"/>
          <w:bdr w:val="none" w:color="auto" w:sz="0" w:space="0"/>
          <w:shd w:val="clear" w:fill="FFFFFF"/>
        </w:rPr>
        <w:t>简介</w: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end"/>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instrText xml:space="preserve"> HYPERLINK "http://www.seamoon.com.cn/one_time_password_baike04.asp" \l "otp02" </w:instrTex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separate"/>
      </w:r>
      <w:r>
        <w:rPr>
          <w:rStyle w:val="9"/>
          <w:rFonts w:hint="default" w:ascii="Arial" w:hAnsi="Arial" w:eastAsia="宋体" w:cs="Arial"/>
          <w:i w:val="0"/>
          <w:caps w:val="0"/>
          <w:color w:val="3399CC"/>
          <w:spacing w:val="0"/>
          <w:sz w:val="16"/>
          <w:szCs w:val="16"/>
          <w:u w:val="none"/>
          <w:bdr w:val="none" w:color="auto" w:sz="0" w:space="0"/>
          <w:shd w:val="clear" w:fill="FFFFFF"/>
        </w:rPr>
        <w:t>传统静态密码的缺点</w: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end"/>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instrText xml:space="preserve"> HYPERLINK "http://www.seamoon.com.cn/one_time_password_baike04.asp" \l "otp03" </w:instrTex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separate"/>
      </w:r>
      <w:r>
        <w:rPr>
          <w:rStyle w:val="9"/>
          <w:rFonts w:hint="default" w:ascii="Arial" w:hAnsi="Arial" w:eastAsia="宋体" w:cs="Arial"/>
          <w:i w:val="0"/>
          <w:caps w:val="0"/>
          <w:color w:val="3399CC"/>
          <w:spacing w:val="0"/>
          <w:sz w:val="16"/>
          <w:szCs w:val="16"/>
          <w:u w:val="none"/>
          <w:bdr w:val="none" w:color="auto" w:sz="0" w:space="0"/>
          <w:shd w:val="clear" w:fill="FFFFFF"/>
        </w:rPr>
        <w:t>OTP身份认证系统组成</w: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end"/>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instrText xml:space="preserve"> HYPERLINK "http://www.seamoon.com.cn/one_time_password_baike04.asp" \l "otp03_a" </w:instrTex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separate"/>
      </w:r>
      <w:r>
        <w:rPr>
          <w:rStyle w:val="9"/>
          <w:rFonts w:hint="default" w:ascii="Arial" w:hAnsi="Arial" w:eastAsia="宋体" w:cs="Arial"/>
          <w:i w:val="0"/>
          <w:caps w:val="0"/>
          <w:color w:val="3399CC"/>
          <w:spacing w:val="0"/>
          <w:sz w:val="16"/>
          <w:szCs w:val="16"/>
          <w:u w:val="none"/>
          <w:bdr w:val="none" w:color="auto" w:sz="0" w:space="0"/>
          <w:shd w:val="clear" w:fill="FFFFFF"/>
        </w:rPr>
        <w:t>1.动态口令认证服务器群</w: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end"/>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instrText xml:space="preserve"> HYPERLINK "http://www.seamoon.com.cn/one_time_password_baike04.asp" \l "otp03_b" </w:instrTex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separate"/>
      </w:r>
      <w:r>
        <w:rPr>
          <w:rStyle w:val="9"/>
          <w:rFonts w:hint="default" w:ascii="Arial" w:hAnsi="Arial" w:eastAsia="宋体" w:cs="Arial"/>
          <w:i w:val="0"/>
          <w:caps w:val="0"/>
          <w:color w:val="3399CC"/>
          <w:spacing w:val="0"/>
          <w:sz w:val="16"/>
          <w:szCs w:val="16"/>
          <w:u w:val="none"/>
          <w:bdr w:val="none" w:color="auto" w:sz="0" w:space="0"/>
          <w:shd w:val="clear" w:fill="FFFFFF"/>
        </w:rPr>
        <w:t>2.动态口令管理服务站点</w: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end"/>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instrText xml:space="preserve"> HYPERLINK "http://www.seamoon.com.cn/one_time_password_baike04.asp" \l "otp04" </w:instrTex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separate"/>
      </w:r>
      <w:r>
        <w:rPr>
          <w:rStyle w:val="9"/>
          <w:rFonts w:hint="default" w:ascii="Arial" w:hAnsi="Arial" w:eastAsia="宋体" w:cs="Arial"/>
          <w:i w:val="0"/>
          <w:caps w:val="0"/>
          <w:color w:val="3399CC"/>
          <w:spacing w:val="0"/>
          <w:sz w:val="16"/>
          <w:szCs w:val="16"/>
          <w:u w:val="none"/>
          <w:bdr w:val="none" w:color="auto" w:sz="0" w:space="0"/>
          <w:shd w:val="clear" w:fill="FFFFFF"/>
        </w:rPr>
        <w:t>动态口令认证系统特点</w: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end"/>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instrText xml:space="preserve"> HYPERLINK "http://www.seamoon.com.cn/one_time_password_baike04.asp" \l "otp05" </w:instrTex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separate"/>
      </w:r>
      <w:r>
        <w:rPr>
          <w:rStyle w:val="9"/>
          <w:rFonts w:hint="default" w:ascii="Arial" w:hAnsi="Arial" w:eastAsia="宋体" w:cs="Arial"/>
          <w:i w:val="0"/>
          <w:caps w:val="0"/>
          <w:color w:val="3399CC"/>
          <w:spacing w:val="0"/>
          <w:sz w:val="16"/>
          <w:szCs w:val="16"/>
          <w:u w:val="none"/>
          <w:bdr w:val="none" w:color="auto" w:sz="0" w:space="0"/>
          <w:shd w:val="clear" w:fill="FFFFFF"/>
        </w:rPr>
        <w:t>应用范围</w: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end"/>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instrText xml:space="preserve"> HYPERLINK "http://www.seamoon.com.cn/one_time_password_baike04.asp" \l "otp06" </w:instrTex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separate"/>
      </w:r>
      <w:r>
        <w:rPr>
          <w:rStyle w:val="9"/>
          <w:rFonts w:hint="default" w:ascii="Arial" w:hAnsi="Arial" w:eastAsia="宋体" w:cs="Arial"/>
          <w:i w:val="0"/>
          <w:caps w:val="0"/>
          <w:color w:val="3399CC"/>
          <w:spacing w:val="0"/>
          <w:sz w:val="16"/>
          <w:szCs w:val="16"/>
          <w:u w:val="none"/>
          <w:bdr w:val="none" w:color="auto" w:sz="0" w:space="0"/>
          <w:shd w:val="clear" w:fill="FFFFFF"/>
        </w:rPr>
        <w:t>一次性可编程芯片</w: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end"/>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instrText xml:space="preserve"> HYPERLINK "http://www.seamoon.com.cn/one_time_password_baike04.asp" \l "otp07" </w:instrTex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separate"/>
      </w:r>
      <w:r>
        <w:rPr>
          <w:rStyle w:val="9"/>
          <w:rFonts w:hint="default" w:ascii="Arial" w:hAnsi="Arial" w:eastAsia="宋体" w:cs="Arial"/>
          <w:i w:val="0"/>
          <w:caps w:val="0"/>
          <w:color w:val="3399CC"/>
          <w:spacing w:val="0"/>
          <w:sz w:val="16"/>
          <w:szCs w:val="16"/>
          <w:u w:val="none"/>
          <w:bdr w:val="none" w:color="auto" w:sz="0" w:space="0"/>
          <w:shd w:val="clear" w:fill="FFFFFF"/>
        </w:rPr>
        <w:t>OTP</w:t>
      </w:r>
      <w:r>
        <w:rPr>
          <w:rFonts w:hint="default" w:ascii="Arial" w:hAnsi="Arial" w:eastAsia="宋体" w:cs="Arial"/>
          <w:i w:val="0"/>
          <w:caps w:val="0"/>
          <w:color w:val="3399CC"/>
          <w:spacing w:val="0"/>
          <w:kern w:val="0"/>
          <w:sz w:val="16"/>
          <w:szCs w:val="16"/>
          <w:u w:val="none"/>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single" w:color="DEDFE1" w:sz="4" w:space="0"/>
          <w:right w:val="none" w:color="auto" w:sz="0" w:space="0"/>
        </w:pBdr>
        <w:shd w:val="clear" w:fill="FFFFFF"/>
        <w:spacing w:before="120" w:beforeAutospacing="0" w:after="120" w:afterAutospacing="0" w:line="360" w:lineRule="atLeast"/>
        <w:ind w:left="0" w:right="0" w:firstLine="0"/>
        <w:rPr>
          <w:rFonts w:hint="default" w:ascii="Arial" w:hAnsi="Arial" w:cs="Arial"/>
          <w:b/>
          <w:i w:val="0"/>
          <w:caps w:val="0"/>
          <w:color w:val="444444"/>
          <w:spacing w:val="0"/>
          <w:sz w:val="19"/>
          <w:szCs w:val="19"/>
        </w:rPr>
      </w:pPr>
      <w:r>
        <w:rPr>
          <w:rFonts w:hint="default" w:ascii="Arial" w:hAnsi="Arial" w:cs="Arial"/>
          <w:b/>
          <w:i w:val="0"/>
          <w:caps w:val="0"/>
          <w:color w:val="444444"/>
          <w:spacing w:val="0"/>
          <w:sz w:val="19"/>
          <w:szCs w:val="19"/>
          <w:bdr w:val="none" w:color="auto" w:sz="0" w:space="0"/>
          <w:shd w:val="clear" w:fill="FFFFFF"/>
        </w:rPr>
        <w:t>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6" w:lineRule="atLeast"/>
        <w:ind w:left="0" w:right="0" w:firstLine="360"/>
        <w:rPr>
          <w:rFonts w:hint="default" w:ascii="Arial" w:hAnsi="Arial" w:cs="Arial"/>
          <w:i w:val="0"/>
          <w:caps w:val="0"/>
          <w:color w:val="666666"/>
          <w:spacing w:val="0"/>
          <w:sz w:val="16"/>
          <w:szCs w:val="16"/>
        </w:rPr>
      </w:pPr>
      <w:r>
        <w:rPr>
          <w:rFonts w:hint="default" w:ascii="Arial" w:hAnsi="Arial" w:cs="Arial"/>
          <w:i w:val="0"/>
          <w:caps w:val="0"/>
          <w:color w:val="666666"/>
          <w:spacing w:val="0"/>
          <w:sz w:val="16"/>
          <w:szCs w:val="16"/>
          <w:bdr w:val="none" w:color="auto" w:sz="0" w:space="0"/>
          <w:shd w:val="clear" w:fill="FFFFFF"/>
        </w:rPr>
        <w:t>动态口令是一种安全便捷的帐号防盗技术，可以有效保护交易和登录的认证安全，采用动态口令就无需定期更换密码，安全省心，这是这项技术的一个额外价值，对企事业内部应用尤其有用。动态令牌即是用来生成动态口令终端。</w:t>
      </w:r>
    </w:p>
    <w:p>
      <w:pPr>
        <w:pStyle w:val="5"/>
        <w:keepNext w:val="0"/>
        <w:keepLines w:val="0"/>
        <w:widowControl/>
        <w:suppressLineNumbers w:val="0"/>
        <w:pBdr>
          <w:top w:val="none" w:color="auto" w:sz="0" w:space="0"/>
          <w:left w:val="none" w:color="auto" w:sz="0" w:space="0"/>
          <w:bottom w:val="single" w:color="DEDFE1" w:sz="4" w:space="0"/>
          <w:right w:val="none" w:color="auto" w:sz="0" w:space="0"/>
        </w:pBdr>
        <w:shd w:val="clear" w:fill="FFFFFF"/>
        <w:spacing w:before="120" w:beforeAutospacing="0" w:after="120" w:afterAutospacing="0" w:line="360" w:lineRule="atLeast"/>
        <w:ind w:left="0" w:right="0" w:firstLine="0"/>
        <w:rPr>
          <w:rFonts w:hint="default" w:ascii="Arial" w:hAnsi="Arial" w:cs="Arial"/>
          <w:b/>
          <w:i w:val="0"/>
          <w:caps w:val="0"/>
          <w:color w:val="444444"/>
          <w:spacing w:val="0"/>
          <w:sz w:val="19"/>
          <w:szCs w:val="19"/>
        </w:rPr>
      </w:pPr>
      <w:r>
        <w:rPr>
          <w:rFonts w:hint="default" w:ascii="Arial" w:hAnsi="Arial" w:cs="Arial"/>
          <w:b/>
          <w:i w:val="0"/>
          <w:caps w:val="0"/>
          <w:color w:val="444444"/>
          <w:spacing w:val="0"/>
          <w:sz w:val="19"/>
          <w:szCs w:val="19"/>
          <w:bdr w:val="none" w:color="auto" w:sz="0" w:space="0"/>
          <w:shd w:val="clear" w:fill="FFFFFF"/>
        </w:rPr>
        <w:t>传统静态密码的缺点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6" w:lineRule="atLeast"/>
        <w:ind w:left="0" w:right="0" w:firstLine="360"/>
        <w:rPr>
          <w:rFonts w:hint="default" w:ascii="Arial" w:hAnsi="Arial" w:cs="Arial"/>
          <w:i w:val="0"/>
          <w:caps w:val="0"/>
          <w:color w:val="666666"/>
          <w:spacing w:val="0"/>
          <w:sz w:val="16"/>
          <w:szCs w:val="16"/>
        </w:rPr>
      </w:pPr>
      <w:r>
        <w:rPr>
          <w:rFonts w:hint="default" w:ascii="Arial" w:hAnsi="Arial" w:cs="Arial"/>
          <w:i w:val="0"/>
          <w:caps w:val="0"/>
          <w:color w:val="666666"/>
          <w:spacing w:val="0"/>
          <w:sz w:val="16"/>
          <w:szCs w:val="16"/>
          <w:bdr w:val="none" w:color="auto" w:sz="0" w:space="0"/>
          <w:shd w:val="clear" w:fill="FFFFFF"/>
        </w:rPr>
        <w:t>相比较动态口令认证方式，静态口令认证缺点如下：</w:t>
      </w:r>
      <w:r>
        <w:rPr>
          <w:rFonts w:hint="default" w:ascii="Arial" w:hAnsi="Arial" w:cs="Arial"/>
          <w:i w:val="0"/>
          <w:caps w:val="0"/>
          <w:color w:val="666666"/>
          <w:spacing w:val="0"/>
          <w:sz w:val="16"/>
          <w:szCs w:val="16"/>
          <w:bdr w:val="none" w:color="auto" w:sz="0" w:space="0"/>
          <w:shd w:val="clear" w:fill="FFFFFF"/>
        </w:rPr>
        <w:br w:type="textWrapping"/>
      </w:r>
      <w:r>
        <w:rPr>
          <w:rFonts w:hint="default" w:ascii="Arial" w:hAnsi="Arial" w:cs="Arial"/>
          <w:i w:val="0"/>
          <w:caps w:val="0"/>
          <w:color w:val="666666"/>
          <w:spacing w:val="0"/>
          <w:sz w:val="16"/>
          <w:szCs w:val="16"/>
          <w:bdr w:val="none" w:color="auto" w:sz="0" w:space="0"/>
          <w:shd w:val="clear" w:fill="FFFFFF"/>
        </w:rPr>
        <w:t>　　（1） 为了便于记忆，用户多选择有特征作为密码，所有静态口令相比动态口令而言，容易被猜测和破解；</w:t>
      </w:r>
      <w:r>
        <w:rPr>
          <w:rFonts w:hint="default" w:ascii="Arial" w:hAnsi="Arial" w:cs="Arial"/>
          <w:i w:val="0"/>
          <w:caps w:val="0"/>
          <w:color w:val="666666"/>
          <w:spacing w:val="0"/>
          <w:sz w:val="16"/>
          <w:szCs w:val="16"/>
          <w:bdr w:val="none" w:color="auto" w:sz="0" w:space="0"/>
          <w:shd w:val="clear" w:fill="FFFFFF"/>
        </w:rPr>
        <w:br w:type="textWrapping"/>
      </w:r>
      <w:r>
        <w:rPr>
          <w:rFonts w:hint="default" w:ascii="Arial" w:hAnsi="Arial" w:cs="Arial"/>
          <w:i w:val="0"/>
          <w:caps w:val="0"/>
          <w:color w:val="666666"/>
          <w:spacing w:val="0"/>
          <w:sz w:val="16"/>
          <w:szCs w:val="16"/>
          <w:bdr w:val="none" w:color="auto" w:sz="0" w:space="0"/>
          <w:shd w:val="clear" w:fill="FFFFFF"/>
        </w:rPr>
        <w:t>　　（2） 黑客可以从网上或电话线上截获静态密码，如果是非加密方式传输，用户认证信息可被轻易获取；</w:t>
      </w:r>
      <w:r>
        <w:rPr>
          <w:rFonts w:hint="default" w:ascii="Arial" w:hAnsi="Arial" w:cs="Arial"/>
          <w:i w:val="0"/>
          <w:caps w:val="0"/>
          <w:color w:val="666666"/>
          <w:spacing w:val="0"/>
          <w:sz w:val="16"/>
          <w:szCs w:val="16"/>
          <w:bdr w:val="none" w:color="auto" w:sz="0" w:space="0"/>
          <w:shd w:val="clear" w:fill="FFFFFF"/>
        </w:rPr>
        <w:br w:type="textWrapping"/>
      </w:r>
      <w:r>
        <w:rPr>
          <w:rFonts w:hint="default" w:ascii="Arial" w:hAnsi="Arial" w:cs="Arial"/>
          <w:i w:val="0"/>
          <w:caps w:val="0"/>
          <w:color w:val="666666"/>
          <w:spacing w:val="0"/>
          <w:sz w:val="16"/>
          <w:szCs w:val="16"/>
          <w:bdr w:val="none" w:color="auto" w:sz="0" w:space="0"/>
          <w:shd w:val="clear" w:fill="FFFFFF"/>
        </w:rPr>
        <w:t>　　（3） 内部工作人员可通过合法授权取得用户密码而非法使用；　</w:t>
      </w:r>
      <w:r>
        <w:rPr>
          <w:rFonts w:hint="default" w:ascii="Arial" w:hAnsi="Arial" w:cs="Arial"/>
          <w:i w:val="0"/>
          <w:caps w:val="0"/>
          <w:color w:val="666666"/>
          <w:spacing w:val="0"/>
          <w:sz w:val="16"/>
          <w:szCs w:val="16"/>
          <w:bdr w:val="none" w:color="auto" w:sz="0" w:space="0"/>
          <w:shd w:val="clear" w:fill="FFFFFF"/>
        </w:rPr>
        <w:br w:type="textWrapping"/>
      </w:r>
      <w:r>
        <w:rPr>
          <w:rFonts w:hint="default" w:ascii="Arial" w:hAnsi="Arial" w:cs="Arial"/>
          <w:i w:val="0"/>
          <w:caps w:val="0"/>
          <w:color w:val="666666"/>
          <w:spacing w:val="0"/>
          <w:sz w:val="16"/>
          <w:szCs w:val="16"/>
          <w:bdr w:val="none" w:color="auto" w:sz="0" w:space="0"/>
          <w:shd w:val="clear" w:fill="FFFFFF"/>
        </w:rPr>
        <w:t>　　静态口令根本上不能确定用户的身份，其结果是，个人可以轻松地伪造一个假身份或者盗用一个已有使用者的身份，给企业造成巨大的经济和声誉损</w:t>
      </w:r>
    </w:p>
    <w:p>
      <w:pPr>
        <w:rPr>
          <w:rFonts w:hint="default" w:ascii="Arial" w:hAnsi="Arial" w:eastAsia="宋体" w:cs="Arial"/>
          <w:i w:val="0"/>
          <w:caps w:val="0"/>
          <w:color w:val="666666"/>
          <w:spacing w:val="0"/>
          <w:sz w:val="16"/>
          <w:szCs w:val="16"/>
          <w:shd w:val="clear" w:fill="FFFFFF"/>
          <w:lang w:val="en-US" w:eastAsia="zh-CN"/>
        </w:rPr>
      </w:pPr>
    </w:p>
    <w:p>
      <w:pPr>
        <w:rPr>
          <w:rFonts w:hint="default" w:ascii="Arial" w:hAnsi="Arial" w:eastAsia="宋体" w:cs="Arial"/>
          <w:i w:val="0"/>
          <w:caps w:val="0"/>
          <w:color w:val="666666"/>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在业务中，为安全起见，常常需要二次验证。其流程一般为，密码验证之后，需要再次输入一个一次性的密码（一般为位数较短的数字），才能完成验证。二次验证一般需要同时验证设备的唯一性。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从验证方式上看，二次验证可以通过短信验证或 APP 验证（Google Authenticator）。对于短信验证，优点是操作方便，不需安装额外的 APP；缺点是实时性较差，依赖短信，有被窃听的风险。APP 方式正好相反。</w:t>
      </w:r>
    </w:p>
    <w:p>
      <w:pPr>
        <w:rPr>
          <w:rFonts w:hint="default" w:ascii="Arial" w:hAnsi="Arial" w:eastAsia="宋体" w:cs="Arial"/>
          <w:i w:val="0"/>
          <w:caps w:val="0"/>
          <w:color w:val="666666"/>
          <w:spacing w:val="0"/>
          <w:sz w:val="16"/>
          <w:szCs w:val="16"/>
          <w:shd w:val="clear" w:fill="FFFFFF"/>
          <w:lang w:val="en-US" w:eastAsia="zh-CN"/>
        </w:rPr>
      </w:pPr>
    </w:p>
    <w:p>
      <w:pPr>
        <w:rPr>
          <w:rFonts w:hint="default" w:ascii="Arial" w:hAnsi="Arial" w:eastAsia="宋体" w:cs="Arial"/>
          <w:i w:val="0"/>
          <w:caps w:val="0"/>
          <w:color w:val="666666"/>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OTP 一般分为计次使用（HOTP）以及计时使用（TOTP）两种，计次使用的 OTP 产出后，可在不限时间内使用；计时使用的 OTP 则可设定密码有效时间，从 30 秒到两分钟不等，而 OTP 在进行认证之后即废弃不用，下次认证必须使用新的密码，增加了试图不经授权存取有限制资源的难度</w:t>
      </w:r>
      <w:r>
        <w:rPr>
          <w:rFonts w:hint="default" w:ascii="Helvetica" w:hAnsi="Helvetica" w:eastAsia="Helvetica" w:cs="Helvetica"/>
          <w:i w:val="0"/>
          <w:caps w:val="0"/>
          <w:color w:val="008D00"/>
          <w:spacing w:val="0"/>
          <w:sz w:val="14"/>
          <w:szCs w:val="14"/>
          <w:u w:val="none"/>
          <w:bdr w:val="none" w:color="auto" w:sz="0" w:space="0"/>
          <w:shd w:val="clear" w:fill="FFFFFF"/>
          <w:vertAlign w:val="baseline"/>
        </w:rPr>
        <w:fldChar w:fldCharType="begin"/>
      </w:r>
      <w:r>
        <w:rPr>
          <w:rFonts w:hint="default" w:ascii="Helvetica" w:hAnsi="Helvetica" w:eastAsia="Helvetica" w:cs="Helvetica"/>
          <w:i w:val="0"/>
          <w:caps w:val="0"/>
          <w:color w:val="008D00"/>
          <w:spacing w:val="0"/>
          <w:sz w:val="14"/>
          <w:szCs w:val="14"/>
          <w:u w:val="none"/>
          <w:bdr w:val="none" w:color="auto" w:sz="0" w:space="0"/>
          <w:shd w:val="clear" w:fill="FFFFFF"/>
          <w:vertAlign w:val="baseline"/>
        </w:rPr>
        <w:instrText xml:space="preserve"> HYPERLINK "http://wulfric.me/2014/09/design-of-sms-verification/" \l "fn:1" \o "维基：一次性密码 ↩" </w:instrText>
      </w:r>
      <w:r>
        <w:rPr>
          <w:rFonts w:hint="default" w:ascii="Helvetica" w:hAnsi="Helvetica" w:eastAsia="Helvetica" w:cs="Helvetica"/>
          <w:i w:val="0"/>
          <w:caps w:val="0"/>
          <w:color w:val="008D00"/>
          <w:spacing w:val="0"/>
          <w:sz w:val="14"/>
          <w:szCs w:val="14"/>
          <w:u w:val="none"/>
          <w:bdr w:val="none" w:color="auto" w:sz="0" w:space="0"/>
          <w:shd w:val="clear" w:fill="FFFFFF"/>
          <w:vertAlign w:val="baseline"/>
        </w:rPr>
        <w:fldChar w:fldCharType="separate"/>
      </w:r>
      <w:r>
        <w:rPr>
          <w:rStyle w:val="9"/>
          <w:rFonts w:hint="default" w:ascii="Helvetica" w:hAnsi="Helvetica" w:eastAsia="Helvetica" w:cs="Helvetica"/>
          <w:i w:val="0"/>
          <w:caps w:val="0"/>
          <w:color w:val="008D00"/>
          <w:spacing w:val="0"/>
          <w:sz w:val="14"/>
          <w:szCs w:val="14"/>
          <w:u w:val="none"/>
          <w:bdr w:val="none" w:color="auto" w:sz="0" w:space="0"/>
          <w:shd w:val="clear" w:fill="FFFFFF"/>
          <w:vertAlign w:val="baseline"/>
        </w:rPr>
        <w:t>1</w:t>
      </w:r>
      <w:r>
        <w:rPr>
          <w:rFonts w:hint="default" w:ascii="Helvetica" w:hAnsi="Helvetica" w:eastAsia="Helvetica" w:cs="Helvetica"/>
          <w:i w:val="0"/>
          <w:caps w:val="0"/>
          <w:color w:val="008D00"/>
          <w:spacing w:val="0"/>
          <w:sz w:val="14"/>
          <w:szCs w:val="14"/>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Google Authenticator 的二次验证也是使用的 OTP。其核心原理是：服务器和客户端（一般是</w:t>
      </w:r>
      <w:r>
        <w:rPr>
          <w:rFonts w:hint="default" w:ascii="Helvetica" w:hAnsi="Helvetica" w:eastAsia="Helvetica" w:cs="Helvetica"/>
          <w:i w:val="0"/>
          <w:caps w:val="0"/>
          <w:color w:val="333333"/>
          <w:spacing w:val="0"/>
          <w:sz w:val="19"/>
          <w:szCs w:val="19"/>
          <w:bdr w:val="none" w:color="auto" w:sz="0" w:space="0"/>
          <w:shd w:val="clear" w:fill="F7F7F7"/>
        </w:rPr>
        <w:t>Google Authenticator</w:t>
      </w:r>
      <w:r>
        <w:rPr>
          <w:rFonts w:hint="default" w:ascii="Helvetica" w:hAnsi="Helvetica" w:eastAsia="Helvetica" w:cs="Helvetica"/>
          <w:i w:val="0"/>
          <w:caps w:val="0"/>
          <w:color w:val="333333"/>
          <w:spacing w:val="0"/>
          <w:sz w:val="19"/>
          <w:szCs w:val="19"/>
          <w:bdr w:val="none" w:color="auto" w:sz="0" w:space="0"/>
          <w:shd w:val="clear" w:fill="FFFFFF"/>
        </w:rPr>
        <w:t>app）保存同一份密钥，客户端根据该密钥和当前时间戳计算得到 6 位数字，发到服务器，服务器根据同样的算法得到 6 位数字。做比较之后判断客户端传来的数字是否合法。详述如下</w:t>
      </w:r>
      <w:r>
        <w:rPr>
          <w:rFonts w:hint="default" w:ascii="Helvetica" w:hAnsi="Helvetica" w:eastAsia="Helvetica" w:cs="Helvetica"/>
          <w:i w:val="0"/>
          <w:caps w:val="0"/>
          <w:color w:val="008D00"/>
          <w:spacing w:val="0"/>
          <w:sz w:val="14"/>
          <w:szCs w:val="14"/>
          <w:u w:val="none"/>
          <w:bdr w:val="none" w:color="auto" w:sz="0" w:space="0"/>
          <w:shd w:val="clear" w:fill="FFFFFF"/>
          <w:vertAlign w:val="baseline"/>
        </w:rPr>
        <w:fldChar w:fldCharType="begin"/>
      </w:r>
      <w:r>
        <w:rPr>
          <w:rFonts w:hint="default" w:ascii="Helvetica" w:hAnsi="Helvetica" w:eastAsia="Helvetica" w:cs="Helvetica"/>
          <w:i w:val="0"/>
          <w:caps w:val="0"/>
          <w:color w:val="008D00"/>
          <w:spacing w:val="0"/>
          <w:sz w:val="14"/>
          <w:szCs w:val="14"/>
          <w:u w:val="none"/>
          <w:bdr w:val="none" w:color="auto" w:sz="0" w:space="0"/>
          <w:shd w:val="clear" w:fill="FFFFFF"/>
          <w:vertAlign w:val="baseline"/>
        </w:rPr>
        <w:instrText xml:space="preserve"> HYPERLINK "http://wulfric.me/2014/09/design-of-sms-verification/" \l "fn:2" \o "Google账户两步验证的工作原理 ↩" </w:instrText>
      </w:r>
      <w:r>
        <w:rPr>
          <w:rFonts w:hint="default" w:ascii="Helvetica" w:hAnsi="Helvetica" w:eastAsia="Helvetica" w:cs="Helvetica"/>
          <w:i w:val="0"/>
          <w:caps w:val="0"/>
          <w:color w:val="008D00"/>
          <w:spacing w:val="0"/>
          <w:sz w:val="14"/>
          <w:szCs w:val="14"/>
          <w:u w:val="none"/>
          <w:bdr w:val="none" w:color="auto" w:sz="0" w:space="0"/>
          <w:shd w:val="clear" w:fill="FFFFFF"/>
          <w:vertAlign w:val="baseline"/>
        </w:rPr>
        <w:fldChar w:fldCharType="separate"/>
      </w:r>
      <w:r>
        <w:rPr>
          <w:rStyle w:val="9"/>
          <w:rFonts w:hint="default" w:ascii="Helvetica" w:hAnsi="Helvetica" w:eastAsia="Helvetica" w:cs="Helvetica"/>
          <w:i w:val="0"/>
          <w:caps w:val="0"/>
          <w:color w:val="008D00"/>
          <w:spacing w:val="0"/>
          <w:sz w:val="14"/>
          <w:szCs w:val="14"/>
          <w:u w:val="none"/>
          <w:bdr w:val="none" w:color="auto" w:sz="0" w:space="0"/>
          <w:shd w:val="clear" w:fill="FFFFFF"/>
          <w:vertAlign w:val="baseline"/>
        </w:rPr>
        <w:t>2</w:t>
      </w:r>
      <w:r>
        <w:rPr>
          <w:rFonts w:hint="default" w:ascii="Helvetica" w:hAnsi="Helvetica" w:eastAsia="Helvetica" w:cs="Helvetica"/>
          <w:i w:val="0"/>
          <w:caps w:val="0"/>
          <w:color w:val="008D00"/>
          <w:spacing w:val="0"/>
          <w:sz w:val="14"/>
          <w:szCs w:val="14"/>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rPr>
        <w:t>：</w:t>
      </w:r>
    </w:p>
    <w:p>
      <w:pPr>
        <w:rPr>
          <w:rFonts w:hint="default" w:ascii="Arial" w:hAnsi="Arial" w:eastAsia="宋体" w:cs="Arial"/>
          <w:i w:val="0"/>
          <w:caps w:val="0"/>
          <w:color w:val="666666"/>
          <w:spacing w:val="0"/>
          <w:sz w:val="16"/>
          <w:szCs w:val="16"/>
          <w:shd w:val="clear" w:fill="FFFFFF"/>
          <w:lang w:val="en-US" w:eastAsia="zh-CN"/>
        </w:rPr>
      </w:pPr>
    </w:p>
    <w:p>
      <w:pPr>
        <w:rPr>
          <w:rFonts w:hint="default" w:ascii="Arial" w:hAnsi="Arial" w:eastAsia="宋体" w:cs="Arial"/>
          <w:i w:val="0"/>
          <w:caps w:val="0"/>
          <w:color w:val="666666"/>
          <w:spacing w:val="0"/>
          <w:sz w:val="16"/>
          <w:szCs w:val="16"/>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jc w:val="center"/>
        <w:rPr>
          <w:rFonts w:ascii="Helvetica" w:hAnsi="Helvetica" w:eastAsia="Helvetica" w:cs="Helvetica"/>
          <w:i w:val="0"/>
          <w:caps w:val="0"/>
          <w:spacing w:val="2"/>
        </w:rPr>
      </w:pPr>
      <w:r>
        <w:rPr>
          <w:rFonts w:hint="default" w:ascii="Helvetica" w:hAnsi="Helvetica" w:eastAsia="Helvetica" w:cs="Helvetica"/>
          <w:i w:val="0"/>
          <w:caps w:val="0"/>
          <w:spacing w:val="2"/>
          <w:bdr w:val="none" w:color="auto" w:sz="0" w:space="0"/>
          <w:shd w:val="clear" w:fill="FFFFFF"/>
        </w:rPr>
        <w:t>2FA (Two Factor Authentication/雙因素身份驗證) 與 One Time Password （一次性密碼）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300" w:afterAutospacing="0"/>
        <w:ind w:left="0" w:right="0" w:firstLine="0"/>
        <w:jc w:val="center"/>
        <w:rPr>
          <w:rFonts w:hint="default" w:ascii="Helvetica" w:hAnsi="Helvetica" w:eastAsia="Helvetica" w:cs="Helvetica"/>
          <w:i w:val="0"/>
          <w:caps w:val="0"/>
          <w:spacing w:val="2"/>
        </w:rPr>
      </w:pPr>
      <w:r>
        <w:rPr>
          <w:rFonts w:hint="default" w:ascii="Helvetica" w:hAnsi="Helvetica" w:eastAsia="Helvetica" w:cs="Helvetica"/>
          <w:i w:val="0"/>
          <w:caps w:val="0"/>
          <w:spacing w:val="2"/>
          <w:bdr w:val="none" w:color="auto" w:sz="0" w:space="0"/>
          <w:shd w:val="clear" w:fill="FFFFFF"/>
        </w:rPr>
        <w:t>在2FA (Two Factor Authentication/雙因素身份驗證）中， SaaS (Software as a Service) 通常需要使用手機等裝置才能獲得密碼以外的其他身份驗證。現今，每個人都有手機，通常手機不與別人共用。這意味著手機也可以用來識別一個人。因此，在2FA中，裝置將產生OTP （One Time Password/一次性密碼) 以識別該裝置屬於該使用者，並且SaaS (Software as a Service)將允許使用者使用該一次性密碼登入。在2FA 中的OTP通常每隔一定的秒數例如每30秒產生一次密碼。一次性密碼將透過使用安裝在裝置中的安全令牌(security token)生成。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jc w:val="center"/>
        <w:rPr>
          <w:rFonts w:ascii="Helvetica" w:hAnsi="Helvetica" w:eastAsia="Helvetica" w:cs="Helvetica"/>
          <w:i w:val="0"/>
          <w:caps w:val="0"/>
          <w:spacing w:val="2"/>
        </w:rPr>
      </w:pPr>
      <w:r>
        <w:rPr>
          <w:rFonts w:hint="default" w:ascii="Helvetica" w:hAnsi="Helvetica" w:eastAsia="Helvetica" w:cs="Helvetica"/>
          <w:i w:val="0"/>
          <w:caps w:val="0"/>
          <w:spacing w:val="2"/>
          <w:bdr w:val="none" w:color="auto" w:sz="0" w:space="0"/>
          <w:shd w:val="clear" w:fill="FFFFFF"/>
        </w:rPr>
        <w:t>裝置驗證和無密碼(Passwordless)登入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300" w:afterAutospacing="0"/>
        <w:ind w:left="0" w:right="0" w:firstLine="0"/>
        <w:jc w:val="center"/>
        <w:rPr>
          <w:rFonts w:hint="default" w:ascii="Helvetica" w:hAnsi="Helvetica" w:eastAsia="Helvetica" w:cs="Helvetica"/>
          <w:i w:val="0"/>
          <w:caps w:val="0"/>
          <w:spacing w:val="2"/>
        </w:rPr>
      </w:pPr>
      <w:r>
        <w:rPr>
          <w:rFonts w:hint="default" w:ascii="Helvetica" w:hAnsi="Helvetica" w:eastAsia="Helvetica" w:cs="Helvetica"/>
          <w:i w:val="0"/>
          <w:caps w:val="0"/>
          <w:spacing w:val="2"/>
          <w:bdr w:val="none" w:color="auto" w:sz="0" w:space="0"/>
          <w:shd w:val="clear" w:fill="FFFFFF"/>
        </w:rPr>
        <w:t>今天，大多數人不會共用他們的個人電腦， 這意味著員工的個人電腦也可以用來識別這個人。裝置認證是透過使用裝置中安裝的證書數據(Certificate Data)來認證對SaaS (Software as a Service) 的存取。只要使用者使用的裝置被授權， 使用者就可以從任何地方使用他們擁有的裝置存取雲端服務。並且， 如果裝置可以代表一個人， 那麼可以使用裝置來認證一個人， 這樣就可以提供無密碼登入。在無密碼登入時， 裝置將成為登入身份證明， 使用者不需額外輸入密碼。由於沒有密碼， 所以沒有密碼被破解的風險， 使用者也不需要記住密碼。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84" w:afterAutospacing="0" w:line="576" w:lineRule="atLeast"/>
        <w:ind w:left="0" w:right="0"/>
        <w:rPr>
          <w:color w:val="000000"/>
          <w:sz w:val="33"/>
          <w:szCs w:val="33"/>
        </w:rPr>
      </w:pPr>
      <w:r>
        <w:rPr>
          <w:i w:val="0"/>
          <w:caps w:val="0"/>
          <w:color w:val="000000"/>
          <w:spacing w:val="0"/>
          <w:sz w:val="33"/>
          <w:szCs w:val="33"/>
          <w:bdr w:val="none" w:color="auto" w:sz="0" w:space="0"/>
        </w:rPr>
        <w:t>[信息安全] 4.一次性密码 &amp;&amp; 身份认证三要素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caps w:val="0"/>
          <w:color w:val="333333"/>
          <w:spacing w:val="0"/>
          <w:sz w:val="0"/>
          <w:szCs w:val="0"/>
        </w:rPr>
      </w:pPr>
      <w:r>
        <w:rPr>
          <w:rFonts w:hint="default" w:ascii="Arial" w:hAnsi="Arial" w:eastAsia="Arial" w:cs="Arial"/>
          <w:i w:val="0"/>
          <w:caps w:val="0"/>
          <w:color w:val="999999"/>
          <w:spacing w:val="0"/>
          <w:kern w:val="0"/>
          <w:sz w:val="14"/>
          <w:szCs w:val="14"/>
          <w:bdr w:val="none" w:color="auto" w:sz="0" w:space="0"/>
          <w:lang w:val="en-US" w:eastAsia="zh-CN" w:bidi="ar"/>
        </w:rPr>
        <w:t>2018-01-19阅读 461</w:t>
      </w:r>
      <w:r>
        <w:rPr>
          <w:rFonts w:hint="default" w:ascii="Arial" w:hAnsi="Arial" w:eastAsia="Arial" w:cs="Arial"/>
          <w:i w:val="0"/>
          <w:caps w:val="0"/>
          <w:color w:val="333333"/>
          <w:spacing w:val="0"/>
          <w:kern w:val="0"/>
          <w:sz w:val="0"/>
          <w:szCs w:val="0"/>
          <w:bdr w:val="none" w:color="auto" w:sz="0" w:space="0"/>
          <w:lang w:val="en-US" w:eastAsia="zh-CN" w:bidi="ar"/>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720" w:right="720"/>
      </w:pPr>
      <w:r>
        <w:rPr>
          <w:rFonts w:hint="eastAsia" w:ascii="宋体" w:hAnsi="宋体" w:eastAsia="宋体" w:cs="宋体"/>
          <w:i w:val="0"/>
          <w:caps w:val="0"/>
          <w:color w:val="777777"/>
          <w:spacing w:val="0"/>
          <w:sz w:val="24"/>
          <w:szCs w:val="24"/>
          <w:bdr w:val="none" w:color="auto" w:sz="0" w:space="0"/>
        </w:rPr>
        <w:t>在信息安全领域，一般把</w:t>
      </w:r>
      <w:r>
        <w:rPr>
          <w:rStyle w:val="8"/>
          <w:rFonts w:hint="eastAsia" w:ascii="宋体" w:hAnsi="宋体" w:eastAsia="宋体" w:cs="宋体"/>
          <w:b/>
          <w:i w:val="0"/>
          <w:caps w:val="0"/>
          <w:color w:val="777777"/>
          <w:spacing w:val="0"/>
          <w:sz w:val="24"/>
          <w:szCs w:val="24"/>
          <w:bdr w:val="none" w:color="auto" w:sz="0" w:space="0"/>
        </w:rPr>
        <w:t>Cryptography</w:t>
      </w:r>
      <w:r>
        <w:rPr>
          <w:rFonts w:hint="eastAsia" w:ascii="宋体" w:hAnsi="宋体" w:eastAsia="宋体" w:cs="宋体"/>
          <w:i w:val="0"/>
          <w:caps w:val="0"/>
          <w:color w:val="777777"/>
          <w:spacing w:val="0"/>
          <w:sz w:val="24"/>
          <w:szCs w:val="24"/>
          <w:bdr w:val="none" w:color="auto" w:sz="0" w:space="0"/>
        </w:rPr>
        <w:t>称为</w:t>
      </w:r>
      <w:r>
        <w:rPr>
          <w:rStyle w:val="8"/>
          <w:rFonts w:hint="eastAsia" w:ascii="宋体" w:hAnsi="宋体" w:eastAsia="宋体" w:cs="宋体"/>
          <w:b/>
          <w:i w:val="0"/>
          <w:caps w:val="0"/>
          <w:color w:val="777777"/>
          <w:spacing w:val="0"/>
          <w:sz w:val="24"/>
          <w:szCs w:val="24"/>
          <w:bdr w:val="none" w:color="auto" w:sz="0" w:space="0"/>
        </w:rPr>
        <w:t>密码</w:t>
      </w:r>
      <w:r>
        <w:rPr>
          <w:rFonts w:hint="eastAsia" w:ascii="宋体" w:hAnsi="宋体" w:eastAsia="宋体" w:cs="宋体"/>
          <w:i w:val="0"/>
          <w:caps w:val="0"/>
          <w:color w:val="777777"/>
          <w:spacing w:val="0"/>
          <w:sz w:val="24"/>
          <w:szCs w:val="24"/>
          <w:bdr w:val="none" w:color="auto" w:sz="0" w:space="0"/>
        </w:rPr>
        <w:t>，而把</w:t>
      </w:r>
      <w:r>
        <w:rPr>
          <w:rStyle w:val="8"/>
          <w:rFonts w:hint="eastAsia" w:ascii="宋体" w:hAnsi="宋体" w:eastAsia="宋体" w:cs="宋体"/>
          <w:b/>
          <w:i w:val="0"/>
          <w:caps w:val="0"/>
          <w:color w:val="777777"/>
          <w:spacing w:val="0"/>
          <w:sz w:val="24"/>
          <w:szCs w:val="24"/>
          <w:bdr w:val="none" w:color="auto" w:sz="0" w:space="0"/>
        </w:rPr>
        <w:t>Password</w:t>
      </w:r>
      <w:r>
        <w:rPr>
          <w:rFonts w:hint="eastAsia" w:ascii="宋体" w:hAnsi="宋体" w:eastAsia="宋体" w:cs="宋体"/>
          <w:i w:val="0"/>
          <w:caps w:val="0"/>
          <w:color w:val="777777"/>
          <w:spacing w:val="0"/>
          <w:sz w:val="24"/>
          <w:szCs w:val="24"/>
          <w:bdr w:val="none" w:color="auto" w:sz="0" w:space="0"/>
        </w:rPr>
        <w:t>称为</w:t>
      </w:r>
      <w:r>
        <w:rPr>
          <w:rStyle w:val="8"/>
          <w:rFonts w:hint="eastAsia" w:ascii="宋体" w:hAnsi="宋体" w:eastAsia="宋体" w:cs="宋体"/>
          <w:b/>
          <w:i w:val="0"/>
          <w:caps w:val="0"/>
          <w:color w:val="777777"/>
          <w:spacing w:val="0"/>
          <w:sz w:val="24"/>
          <w:szCs w:val="24"/>
          <w:bdr w:val="none" w:color="auto" w:sz="0" w:space="0"/>
        </w:rPr>
        <w:t>口令</w:t>
      </w:r>
      <w:r>
        <w:rPr>
          <w:rFonts w:hint="eastAsia" w:ascii="宋体" w:hAnsi="宋体" w:eastAsia="宋体" w:cs="宋体"/>
          <w:i w:val="0"/>
          <w:caps w:val="0"/>
          <w:color w:val="777777"/>
          <w:spacing w:val="0"/>
          <w:sz w:val="24"/>
          <w:szCs w:val="24"/>
          <w:bdr w:val="none" w:color="auto" w:sz="0" w:space="0"/>
        </w:rPr>
        <w:t xml:space="preserve">。日常用户的认知中，以及我们开发人员沟通过程中，绝大多数被称作密码的东西其实都是Password（口令），而不是真正意义上的密码。本文保持这种语义，采用密码来代指Password，而当密码和口令同时出现时，用英文表示以示区分。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44" w:afterAutospacing="0" w:line="336" w:lineRule="atLeast"/>
        <w:ind w:left="0" w:right="0"/>
        <w:rPr>
          <w:b/>
          <w:color w:val="000000"/>
          <w:sz w:val="24"/>
          <w:szCs w:val="24"/>
        </w:rPr>
      </w:pPr>
      <w:r>
        <w:rPr>
          <w:b/>
          <w:i w:val="0"/>
          <w:caps w:val="0"/>
          <w:color w:val="000000"/>
          <w:spacing w:val="0"/>
          <w:sz w:val="24"/>
          <w:szCs w:val="24"/>
          <w:bdr w:val="none" w:color="auto" w:sz="0" w:space="0"/>
        </w:rPr>
        <w:t>0. OTP一次性密码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bdr w:val="none" w:color="auto" w:sz="0" w:space="0"/>
        </w:rPr>
        <w:t>OTP是One Time Password的简写，即一次性密码。在平时生活中，我们接触一次性密码的场景非常多，比如在登录账号、找回密码，更改密码和转账操作等等这些场景，其中一些常用到的方式有：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bdr w:val="none" w:color="auto" w:sz="0" w:space="0"/>
        </w:rPr>
        <w:t>手机</w:t>
      </w:r>
      <w:r>
        <w:rPr>
          <w:rFonts w:hint="default" w:ascii="Arial" w:hAnsi="Arial" w:eastAsia="Arial" w:cs="Arial"/>
          <w:i w:val="0"/>
          <w:caps w:val="0"/>
          <w:color w:val="00A4FF"/>
          <w:spacing w:val="0"/>
          <w:sz w:val="16"/>
          <w:szCs w:val="16"/>
          <w:u w:val="none"/>
          <w:bdr w:val="none" w:color="auto" w:sz="0" w:space="0"/>
        </w:rPr>
        <w:fldChar w:fldCharType="begin"/>
      </w:r>
      <w:r>
        <w:rPr>
          <w:rFonts w:hint="default" w:ascii="Arial" w:hAnsi="Arial" w:eastAsia="Arial" w:cs="Arial"/>
          <w:i w:val="0"/>
          <w:caps w:val="0"/>
          <w:color w:val="00A4FF"/>
          <w:spacing w:val="0"/>
          <w:sz w:val="16"/>
          <w:szCs w:val="16"/>
          <w:u w:val="none"/>
          <w:bdr w:val="none" w:color="auto" w:sz="0" w:space="0"/>
        </w:rPr>
        <w:instrText xml:space="preserve"> HYPERLINK "https://cloud.tencent.com/product/sms?from=10680" \t "https://cloud.tencent.com/developer/article/_blank" </w:instrText>
      </w:r>
      <w:r>
        <w:rPr>
          <w:rFonts w:hint="default" w:ascii="Arial" w:hAnsi="Arial" w:eastAsia="Arial" w:cs="Arial"/>
          <w:i w:val="0"/>
          <w:caps w:val="0"/>
          <w:color w:val="00A4FF"/>
          <w:spacing w:val="0"/>
          <w:sz w:val="16"/>
          <w:szCs w:val="16"/>
          <w:u w:val="none"/>
          <w:bdr w:val="none" w:color="auto" w:sz="0" w:space="0"/>
        </w:rPr>
        <w:fldChar w:fldCharType="separate"/>
      </w:r>
      <w:r>
        <w:rPr>
          <w:rStyle w:val="9"/>
          <w:rFonts w:hint="default" w:ascii="Arial" w:hAnsi="Arial" w:eastAsia="Arial" w:cs="Arial"/>
          <w:i w:val="0"/>
          <w:caps w:val="0"/>
          <w:color w:val="00A4FF"/>
          <w:spacing w:val="0"/>
          <w:sz w:val="16"/>
          <w:szCs w:val="16"/>
          <w:u w:val="none"/>
          <w:bdr w:val="none" w:color="auto" w:sz="0" w:space="0"/>
        </w:rPr>
        <w:t>短信</w:t>
      </w:r>
      <w:r>
        <w:rPr>
          <w:rFonts w:hint="default" w:ascii="Arial" w:hAnsi="Arial" w:eastAsia="Arial" w:cs="Arial"/>
          <w:i w:val="0"/>
          <w:caps w:val="0"/>
          <w:color w:val="00A4FF"/>
          <w:spacing w:val="0"/>
          <w:sz w:val="16"/>
          <w:szCs w:val="16"/>
          <w:u w:val="none"/>
          <w:bdr w:val="none" w:color="auto" w:sz="0" w:space="0"/>
        </w:rPr>
        <w:fldChar w:fldCharType="end"/>
      </w:r>
      <w:r>
        <w:rPr>
          <w:rFonts w:hint="default" w:ascii="Arial" w:hAnsi="Arial" w:eastAsia="Arial" w:cs="Arial"/>
          <w:i w:val="0"/>
          <w:caps w:val="0"/>
          <w:color w:val="333333"/>
          <w:spacing w:val="0"/>
          <w:sz w:val="16"/>
          <w:szCs w:val="16"/>
          <w:bdr w:val="none" w:color="auto" w:sz="0" w:space="0"/>
        </w:rPr>
        <w:t>+短信验证码；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bdr w:val="none" w:color="auto" w:sz="0" w:space="0"/>
        </w:rPr>
        <w:t>邮件+邮件验证码；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bdr w:val="none" w:color="auto" w:sz="0" w:space="0"/>
        </w:rPr>
        <w:t>认证器软件+验证码，比如Microsoft Authenticator App，Google Authenticator App等等；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bdr w:val="none" w:color="auto" w:sz="0" w:space="0"/>
        </w:rPr>
        <w:t>硬件+验证码：比如网银的电子密码器；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bdr w:val="none" w:color="auto" w:sz="0" w:space="0"/>
        </w:rPr>
        <w:t>这些场景的流程一般都是在用户提供了账号+密码的基础上，让用户再提供一个一次性的验证码来提供一层额外的安全防护。通常情况下，这个验证码是一个6-8位的数字，只能使用一次或者仅在很短的时间内可用（比如5分钟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44" w:afterAutospacing="0" w:line="336" w:lineRule="atLeast"/>
        <w:ind w:left="0" w:right="0"/>
        <w:rPr>
          <w:b/>
          <w:color w:val="000000"/>
          <w:sz w:val="24"/>
          <w:szCs w:val="24"/>
        </w:rPr>
      </w:pPr>
      <w:r>
        <w:rPr>
          <w:b/>
          <w:i w:val="0"/>
          <w:caps w:val="0"/>
          <w:color w:val="000000"/>
          <w:spacing w:val="0"/>
          <w:sz w:val="24"/>
          <w:szCs w:val="24"/>
          <w:bdr w:val="none" w:color="auto" w:sz="0" w:space="0"/>
        </w:rPr>
        <w:t>1. HOTP基于消息认证码的一次性密码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88" w:lineRule="atLeast"/>
        <w:ind w:left="0" w:right="0"/>
      </w:pPr>
      <w:r>
        <w:rPr>
          <w:rFonts w:hint="default" w:ascii="Arial" w:hAnsi="Arial" w:eastAsia="Arial" w:cs="Arial"/>
          <w:i w:val="0"/>
          <w:caps w:val="0"/>
          <w:color w:val="333333"/>
          <w:spacing w:val="0"/>
          <w:sz w:val="16"/>
          <w:szCs w:val="16"/>
          <w:bdr w:val="none" w:color="auto" w:sz="0" w:space="0"/>
        </w:rPr>
        <w:t>HOTP是HMAC-Based One Time Password的缩写，即是基于HMAC（基于Hash的</w:t>
      </w:r>
      <w:r>
        <w:rPr>
          <w:rFonts w:hint="default" w:ascii="Arial" w:hAnsi="Arial" w:eastAsia="Arial" w:cs="Arial"/>
          <w:i w:val="0"/>
          <w:caps w:val="0"/>
          <w:color w:val="00A4FF"/>
          <w:spacing w:val="0"/>
          <w:sz w:val="16"/>
          <w:szCs w:val="16"/>
          <w:u w:val="none"/>
          <w:bdr w:val="none" w:color="auto" w:sz="0" w:space="0"/>
        </w:rPr>
        <w:fldChar w:fldCharType="begin"/>
      </w:r>
      <w:r>
        <w:rPr>
          <w:rFonts w:hint="default" w:ascii="Arial" w:hAnsi="Arial" w:eastAsia="Arial" w:cs="Arial"/>
          <w:i w:val="0"/>
          <w:caps w:val="0"/>
          <w:color w:val="00A4FF"/>
          <w:spacing w:val="0"/>
          <w:sz w:val="16"/>
          <w:szCs w:val="16"/>
          <w:u w:val="none"/>
          <w:bdr w:val="none" w:color="auto" w:sz="0" w:space="0"/>
        </w:rPr>
        <w:instrText xml:space="preserve"> HYPERLINK "http://www.cnblogs.com/linianhui/p/security-based-toolbox.html" \l "auto_id_12" \t "https://cloud.tencent.com/developer/article/_blank" </w:instrText>
      </w:r>
      <w:r>
        <w:rPr>
          <w:rFonts w:hint="default" w:ascii="Arial" w:hAnsi="Arial" w:eastAsia="Arial" w:cs="Arial"/>
          <w:i w:val="0"/>
          <w:caps w:val="0"/>
          <w:color w:val="00A4FF"/>
          <w:spacing w:val="0"/>
          <w:sz w:val="16"/>
          <w:szCs w:val="16"/>
          <w:u w:val="none"/>
          <w:bdr w:val="none" w:color="auto" w:sz="0" w:space="0"/>
        </w:rPr>
        <w:fldChar w:fldCharType="separate"/>
      </w:r>
      <w:r>
        <w:rPr>
          <w:rStyle w:val="9"/>
          <w:rFonts w:hint="default" w:ascii="Arial" w:hAnsi="Arial" w:eastAsia="Arial" w:cs="Arial"/>
          <w:i w:val="0"/>
          <w:caps w:val="0"/>
          <w:color w:val="00A4FF"/>
          <w:spacing w:val="0"/>
          <w:sz w:val="16"/>
          <w:szCs w:val="16"/>
          <w:u w:val="none"/>
          <w:bdr w:val="none" w:color="auto" w:sz="0" w:space="0"/>
        </w:rPr>
        <w:t>消息认证码</w:t>
      </w:r>
      <w:r>
        <w:rPr>
          <w:rFonts w:hint="default" w:ascii="Arial" w:hAnsi="Arial" w:eastAsia="Arial" w:cs="Arial"/>
          <w:i w:val="0"/>
          <w:caps w:val="0"/>
          <w:color w:val="00A4FF"/>
          <w:spacing w:val="0"/>
          <w:sz w:val="16"/>
          <w:szCs w:val="16"/>
          <w:u w:val="none"/>
          <w:bdr w:val="none" w:color="auto" w:sz="0" w:space="0"/>
        </w:rPr>
        <w:fldChar w:fldCharType="end"/>
      </w:r>
      <w:r>
        <w:rPr>
          <w:rFonts w:hint="default" w:ascii="Arial" w:hAnsi="Arial" w:eastAsia="Arial" w:cs="Arial"/>
          <w:i w:val="0"/>
          <w:caps w:val="0"/>
          <w:color w:val="333333"/>
          <w:spacing w:val="0"/>
          <w:sz w:val="16"/>
          <w:szCs w:val="16"/>
          <w:bdr w:val="none" w:color="auto" w:sz="0" w:space="0"/>
        </w:rPr>
        <w:t>）实现的一次性密码。算法细节定义在RFC4226（</w:t>
      </w:r>
      <w:r>
        <w:rPr>
          <w:rFonts w:hint="default" w:ascii="Arial" w:hAnsi="Arial" w:eastAsia="Arial" w:cs="Arial"/>
          <w:i w:val="0"/>
          <w:caps w:val="0"/>
          <w:color w:val="00A4FF"/>
          <w:spacing w:val="0"/>
          <w:sz w:val="16"/>
          <w:szCs w:val="16"/>
          <w:u w:val="none"/>
          <w:bdr w:val="none" w:color="auto" w:sz="0" w:space="0"/>
        </w:rPr>
        <w:fldChar w:fldCharType="begin"/>
      </w:r>
      <w:r>
        <w:rPr>
          <w:rFonts w:hint="default" w:ascii="Arial" w:hAnsi="Arial" w:eastAsia="Arial" w:cs="Arial"/>
          <w:i w:val="0"/>
          <w:caps w:val="0"/>
          <w:color w:val="00A4FF"/>
          <w:spacing w:val="0"/>
          <w:sz w:val="16"/>
          <w:szCs w:val="16"/>
          <w:u w:val="none"/>
          <w:bdr w:val="none" w:color="auto" w:sz="0" w:space="0"/>
        </w:rPr>
        <w:instrText xml:space="preserve"> HYPERLINK "https://tools.ietf.org/html/rfc4226" \t "https://cloud.tencent.com/developer/article/_blank" </w:instrText>
      </w:r>
      <w:r>
        <w:rPr>
          <w:rFonts w:hint="default" w:ascii="Arial" w:hAnsi="Arial" w:eastAsia="Arial" w:cs="Arial"/>
          <w:i w:val="0"/>
          <w:caps w:val="0"/>
          <w:color w:val="00A4FF"/>
          <w:spacing w:val="0"/>
          <w:sz w:val="16"/>
          <w:szCs w:val="16"/>
          <w:u w:val="none"/>
          <w:bdr w:val="none" w:color="auto" w:sz="0" w:space="0"/>
        </w:rPr>
        <w:fldChar w:fldCharType="separate"/>
      </w:r>
      <w:r>
        <w:rPr>
          <w:rStyle w:val="9"/>
          <w:rFonts w:hint="default" w:ascii="Arial" w:hAnsi="Arial" w:eastAsia="Arial" w:cs="Arial"/>
          <w:i w:val="0"/>
          <w:caps w:val="0"/>
          <w:color w:val="00A4FF"/>
          <w:spacing w:val="0"/>
          <w:sz w:val="16"/>
          <w:szCs w:val="16"/>
          <w:u w:val="none"/>
          <w:bdr w:val="none" w:color="auto" w:sz="0" w:space="0"/>
        </w:rPr>
        <w:t>https://tools.ietf.org/html/rfc4226</w:t>
      </w:r>
      <w:r>
        <w:rPr>
          <w:rFonts w:hint="default" w:ascii="Arial" w:hAnsi="Arial" w:eastAsia="Arial" w:cs="Arial"/>
          <w:i w:val="0"/>
          <w:caps w:val="0"/>
          <w:color w:val="00A4FF"/>
          <w:spacing w:val="0"/>
          <w:sz w:val="16"/>
          <w:szCs w:val="16"/>
          <w:u w:val="none"/>
          <w:bdr w:val="none" w:color="auto" w:sz="0" w:space="0"/>
        </w:rPr>
        <w:fldChar w:fldCharType="end"/>
      </w:r>
      <w:r>
        <w:rPr>
          <w:rFonts w:hint="default" w:ascii="Arial" w:hAnsi="Arial" w:eastAsia="Arial" w:cs="Arial"/>
          <w:i w:val="0"/>
          <w:caps w:val="0"/>
          <w:color w:val="333333"/>
          <w:spacing w:val="0"/>
          <w:sz w:val="16"/>
          <w:szCs w:val="16"/>
          <w:bdr w:val="none" w:color="auto" w:sz="0" w:space="0"/>
        </w:rPr>
        <w:t>），算法公式为： HOTP(Key,Counter)  ，拆开是 Truncate(HMAC-SHA-1(Key,Counter))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bdr w:val="none" w:color="auto" w:sz="0" w:space="0"/>
        </w:rPr>
        <w:t>Key：密钥；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bdr w:val="none" w:color="auto" w:sz="0" w:space="0"/>
        </w:rPr>
        <w:t>Counter：一个计数器；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bdr w:val="none" w:color="auto" w:sz="0" w:space="0"/>
        </w:rPr>
        <w:t>HMAC-SHA-1：基于SHA1的HMAC算法的一个函数，返回MAC的值，MAC是一个20bytes（160bits）的字节数组；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line="288" w:lineRule="atLeast"/>
        <w:ind w:left="0" w:right="0" w:hanging="360"/>
      </w:pPr>
      <w:r>
        <w:rPr>
          <w:rFonts w:hint="default" w:ascii="Arial" w:hAnsi="Arial" w:eastAsia="Arial" w:cs="Arial"/>
          <w:i w:val="0"/>
          <w:caps w:val="0"/>
          <w:color w:val="333333"/>
          <w:spacing w:val="0"/>
          <w:sz w:val="16"/>
          <w:szCs w:val="16"/>
          <w:bdr w:val="none" w:color="auto" w:sz="0" w:space="0"/>
        </w:rPr>
        <w:t>Truncate：一个截取数字的函数，以3中的MAC为参数，按照指定规则，得到一个6位或者8位数字（位数太多的话不方便用户输入，太少的话又容易被暴力猜测到）</w:t>
      </w:r>
    </w:p>
    <w:p>
      <w:pPr>
        <w:rPr>
          <w:rFonts w:hint="default" w:ascii="Arial" w:hAnsi="Arial" w:eastAsia="宋体" w:cs="Arial"/>
          <w:i w:val="0"/>
          <w:caps w:val="0"/>
          <w:color w:val="666666"/>
          <w:spacing w:val="0"/>
          <w:sz w:val="16"/>
          <w:szCs w:val="16"/>
          <w:shd w:val="clear" w:fill="FFFFFF"/>
          <w:lang w:val="en-US" w:eastAsia="zh-CN"/>
        </w:rPr>
      </w:pPr>
    </w:p>
    <w:p>
      <w:pPr>
        <w:rPr>
          <w:rFonts w:hint="default" w:ascii="Arial" w:hAnsi="Arial" w:eastAsia="宋体" w:cs="Arial"/>
          <w:i w:val="0"/>
          <w:caps w:val="0"/>
          <w:color w:val="666666"/>
          <w:spacing w:val="0"/>
          <w:sz w:val="16"/>
          <w:szCs w:val="16"/>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44" w:afterAutospacing="0" w:line="336" w:lineRule="atLeast"/>
        <w:ind w:left="0" w:right="0" w:firstLine="0"/>
        <w:rPr>
          <w:rFonts w:ascii="Arial" w:hAnsi="Arial" w:eastAsia="Arial" w:cs="Arial"/>
          <w:b/>
          <w:i w:val="0"/>
          <w:caps w:val="0"/>
          <w:color w:val="000000"/>
          <w:spacing w:val="0"/>
          <w:sz w:val="24"/>
          <w:szCs w:val="24"/>
        </w:rPr>
      </w:pPr>
      <w:r>
        <w:rPr>
          <w:rFonts w:hint="default" w:ascii="Arial" w:hAnsi="Arial" w:eastAsia="Arial" w:cs="Arial"/>
          <w:b/>
          <w:i w:val="0"/>
          <w:caps w:val="0"/>
          <w:color w:val="000000"/>
          <w:spacing w:val="0"/>
          <w:sz w:val="24"/>
          <w:szCs w:val="24"/>
          <w:bdr w:val="none" w:color="auto" w:sz="0" w:space="0"/>
          <w:shd w:val="clear" w:fill="FFFFFF"/>
        </w:rPr>
        <w:t>3. 身份认证三要素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sz w:val="16"/>
          <w:szCs w:val="16"/>
          <w:bdr w:val="none" w:color="auto" w:sz="0" w:space="0"/>
          <w:shd w:val="clear" w:fill="FFFFFF"/>
        </w:rPr>
        <w:t>首先解释下什么是身份认证？其实很简单，就是让对方相信你就是你。那么如何让对方相信你就是你呢？按照你能提供的信息的等级来划分，大致有如下三种信息可以证明你就是你自己：</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caps w:val="0"/>
          <w:color w:val="333333"/>
          <w:spacing w:val="0"/>
          <w:sz w:val="16"/>
          <w:szCs w:val="16"/>
          <w:bdr w:val="none" w:color="auto" w:sz="0" w:space="0"/>
          <w:shd w:val="clear" w:fill="FFFFFF"/>
        </w:rPr>
        <w:t>你所知道的信息：比如我们最广泛使用的“</w:t>
      </w:r>
      <w:r>
        <w:rPr>
          <w:rStyle w:val="8"/>
          <w:rFonts w:hint="default" w:ascii="Arial" w:hAnsi="Arial" w:eastAsia="Arial" w:cs="Arial"/>
          <w:b/>
          <w:i w:val="0"/>
          <w:caps w:val="0"/>
          <w:color w:val="333333"/>
          <w:spacing w:val="0"/>
          <w:sz w:val="16"/>
          <w:szCs w:val="16"/>
          <w:bdr w:val="none" w:color="auto" w:sz="0" w:space="0"/>
          <w:shd w:val="clear" w:fill="FFFFFF"/>
        </w:rPr>
        <w:t>用户名+密码</w:t>
      </w:r>
      <w:r>
        <w:rPr>
          <w:rFonts w:hint="default" w:ascii="Arial" w:hAnsi="Arial" w:eastAsia="Arial" w:cs="Arial"/>
          <w:i w:val="0"/>
          <w:caps w:val="0"/>
          <w:color w:val="333333"/>
          <w:spacing w:val="0"/>
          <w:sz w:val="16"/>
          <w:szCs w:val="16"/>
          <w:bdr w:val="none" w:color="auto" w:sz="0" w:space="0"/>
          <w:shd w:val="clear" w:fill="FFFFFF"/>
        </w:rPr>
        <w:t>”，因为只有你自己知道“</w:t>
      </w:r>
      <w:r>
        <w:rPr>
          <w:rStyle w:val="8"/>
          <w:rFonts w:hint="default" w:ascii="Arial" w:hAnsi="Arial" w:eastAsia="Arial" w:cs="Arial"/>
          <w:b/>
          <w:i w:val="0"/>
          <w:caps w:val="0"/>
          <w:color w:val="333333"/>
          <w:spacing w:val="0"/>
          <w:sz w:val="16"/>
          <w:szCs w:val="16"/>
          <w:bdr w:val="none" w:color="auto" w:sz="0" w:space="0"/>
          <w:shd w:val="clear" w:fill="FFFFFF"/>
        </w:rPr>
        <w:t>用户名+密码</w:t>
      </w:r>
      <w:r>
        <w:rPr>
          <w:rFonts w:hint="default" w:ascii="Arial" w:hAnsi="Arial" w:eastAsia="Arial" w:cs="Arial"/>
          <w:i w:val="0"/>
          <w:caps w:val="0"/>
          <w:color w:val="333333"/>
          <w:spacing w:val="0"/>
          <w:sz w:val="16"/>
          <w:szCs w:val="16"/>
          <w:bdr w:val="none" w:color="auto" w:sz="0" w:space="0"/>
          <w:shd w:val="clear" w:fill="FFFFFF"/>
        </w:rPr>
        <w:t>”这个信息组合，那么当你把这个组合提供给我的时候，我就可以相信你就是你。</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caps w:val="0"/>
          <w:color w:val="333333"/>
          <w:spacing w:val="0"/>
          <w:sz w:val="16"/>
          <w:szCs w:val="16"/>
          <w:bdr w:val="none" w:color="auto" w:sz="0" w:space="0"/>
          <w:shd w:val="clear" w:fill="FFFFFF"/>
        </w:rPr>
        <w:t>你所拥有的信息：假如你的“用户名+密码”泄露给了第三方，这个时候你就会有被第三方冒充的危险了。怎么办呢，再进一步提供一个只有</w:t>
      </w:r>
      <w:r>
        <w:rPr>
          <w:rStyle w:val="8"/>
          <w:rFonts w:hint="default" w:ascii="Arial" w:hAnsi="Arial" w:eastAsia="Arial" w:cs="Arial"/>
          <w:b/>
          <w:i w:val="0"/>
          <w:caps w:val="0"/>
          <w:color w:val="333333"/>
          <w:spacing w:val="0"/>
          <w:sz w:val="16"/>
          <w:szCs w:val="16"/>
          <w:bdr w:val="none" w:color="auto" w:sz="0" w:space="0"/>
          <w:shd w:val="clear" w:fill="FFFFFF"/>
        </w:rPr>
        <w:t>你自己拥有的信息</w:t>
      </w:r>
      <w:r>
        <w:rPr>
          <w:rFonts w:hint="default" w:ascii="Arial" w:hAnsi="Arial" w:eastAsia="Arial" w:cs="Arial"/>
          <w:i w:val="0"/>
          <w:caps w:val="0"/>
          <w:color w:val="333333"/>
          <w:spacing w:val="0"/>
          <w:sz w:val="16"/>
          <w:szCs w:val="16"/>
          <w:bdr w:val="none" w:color="auto" w:sz="0" w:space="0"/>
          <w:shd w:val="clear" w:fill="FFFFFF"/>
        </w:rPr>
        <w:t>，即可防止被第三方冒充的危险。</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caps w:val="0"/>
          <w:color w:val="333333"/>
          <w:spacing w:val="0"/>
          <w:sz w:val="16"/>
          <w:szCs w:val="16"/>
          <w:bdr w:val="none" w:color="auto" w:sz="0" w:space="0"/>
          <w:shd w:val="clear" w:fill="FFFFFF"/>
        </w:rPr>
        <w:t>你所独有的信息：再假设一下，你拥有的信息也被泄露给了第三方，这个时候你又会面临被冒充的危险。再进一步，提供一个只有</w:t>
      </w:r>
      <w:r>
        <w:rPr>
          <w:rStyle w:val="8"/>
          <w:rFonts w:hint="default" w:ascii="Arial" w:hAnsi="Arial" w:eastAsia="Arial" w:cs="Arial"/>
          <w:b/>
          <w:i w:val="0"/>
          <w:caps w:val="0"/>
          <w:color w:val="333333"/>
          <w:spacing w:val="0"/>
          <w:sz w:val="16"/>
          <w:szCs w:val="16"/>
          <w:bdr w:val="none" w:color="auto" w:sz="0" w:space="0"/>
          <w:shd w:val="clear" w:fill="FFFFFF"/>
        </w:rPr>
        <w:t>你自己所独有的的信息</w:t>
      </w:r>
      <w:r>
        <w:rPr>
          <w:rFonts w:hint="default" w:ascii="Arial" w:hAnsi="Arial" w:eastAsia="Arial" w:cs="Arial"/>
          <w:i w:val="0"/>
          <w:caps w:val="0"/>
          <w:color w:val="333333"/>
          <w:spacing w:val="0"/>
          <w:sz w:val="16"/>
          <w:szCs w:val="16"/>
          <w:bdr w:val="none" w:color="auto" w:sz="0" w:space="0"/>
          <w:shd w:val="clear" w:fill="FFFFFF"/>
        </w:rPr>
        <w:t>，比如你的指纹，虹膜，面部特征等等。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rPr>
          <w:rFonts w:hint="default" w:ascii="Arial" w:hAnsi="Arial" w:eastAsia="Arial" w:cs="Arial"/>
          <w:b/>
          <w:i w:val="0"/>
          <w:caps w:val="0"/>
          <w:color w:val="000000"/>
          <w:spacing w:val="0"/>
          <w:sz w:val="19"/>
          <w:szCs w:val="19"/>
        </w:rPr>
      </w:pPr>
      <w:r>
        <w:rPr>
          <w:rFonts w:hint="default" w:ascii="Arial" w:hAnsi="Arial" w:eastAsia="Arial" w:cs="Arial"/>
          <w:b/>
          <w:i w:val="0"/>
          <w:caps w:val="0"/>
          <w:color w:val="000000"/>
          <w:spacing w:val="0"/>
          <w:sz w:val="19"/>
          <w:szCs w:val="19"/>
          <w:bdr w:val="none" w:color="auto" w:sz="0" w:space="0"/>
          <w:shd w:val="clear" w:fill="FFFFFF"/>
        </w:rPr>
        <w:t>3.1 2SV 两步验证（Two Steps Verification）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sz w:val="16"/>
          <w:szCs w:val="16"/>
          <w:bdr w:val="none" w:color="auto" w:sz="0" w:space="0"/>
          <w:shd w:val="clear" w:fill="FFFFFF"/>
        </w:rPr>
        <w:t>两步验证现在是一个再加强认证安全方面广泛使用的一个解决方案。比如Google的2SV（</w:t>
      </w:r>
      <w:r>
        <w:rPr>
          <w:rFonts w:hint="default" w:ascii="Arial" w:hAnsi="Arial" w:eastAsia="Arial" w:cs="Arial"/>
          <w:i w:val="0"/>
          <w:caps w:val="0"/>
          <w:color w:val="00A4FF"/>
          <w:spacing w:val="0"/>
          <w:sz w:val="16"/>
          <w:szCs w:val="16"/>
          <w:u w:val="none"/>
          <w:bdr w:val="none" w:color="auto" w:sz="0" w:space="0"/>
          <w:shd w:val="clear" w:fill="FFFFFF"/>
        </w:rPr>
        <w:fldChar w:fldCharType="begin"/>
      </w:r>
      <w:r>
        <w:rPr>
          <w:rFonts w:hint="default" w:ascii="Arial" w:hAnsi="Arial" w:eastAsia="Arial" w:cs="Arial"/>
          <w:i w:val="0"/>
          <w:caps w:val="0"/>
          <w:color w:val="00A4FF"/>
          <w:spacing w:val="0"/>
          <w:sz w:val="16"/>
          <w:szCs w:val="16"/>
          <w:u w:val="none"/>
          <w:bdr w:val="none" w:color="auto" w:sz="0" w:space="0"/>
          <w:shd w:val="clear" w:fill="FFFFFF"/>
        </w:rPr>
        <w:instrText xml:space="preserve"> HYPERLINK "https://www.google.com/landing/2step/" \t "https://cloud.tencent.com/developer/article/_blank" </w:instrText>
      </w:r>
      <w:r>
        <w:rPr>
          <w:rFonts w:hint="default" w:ascii="Arial" w:hAnsi="Arial" w:eastAsia="Arial" w:cs="Arial"/>
          <w:i w:val="0"/>
          <w:caps w:val="0"/>
          <w:color w:val="00A4FF"/>
          <w:spacing w:val="0"/>
          <w:sz w:val="16"/>
          <w:szCs w:val="16"/>
          <w:u w:val="none"/>
          <w:bdr w:val="none" w:color="auto" w:sz="0" w:space="0"/>
          <w:shd w:val="clear" w:fill="FFFFFF"/>
        </w:rPr>
        <w:fldChar w:fldCharType="separate"/>
      </w:r>
      <w:r>
        <w:rPr>
          <w:rStyle w:val="9"/>
          <w:rFonts w:hint="default" w:ascii="Arial" w:hAnsi="Arial" w:eastAsia="Arial" w:cs="Arial"/>
          <w:i w:val="0"/>
          <w:caps w:val="0"/>
          <w:color w:val="00A4FF"/>
          <w:spacing w:val="0"/>
          <w:sz w:val="16"/>
          <w:szCs w:val="16"/>
          <w:u w:val="none"/>
          <w:bdr w:val="none" w:color="auto" w:sz="0" w:space="0"/>
          <w:shd w:val="clear" w:fill="FFFFFF"/>
        </w:rPr>
        <w:t>https://www.google.com/landing/2step/</w:t>
      </w:r>
      <w:r>
        <w:rPr>
          <w:rFonts w:hint="default" w:ascii="Arial" w:hAnsi="Arial" w:eastAsia="Arial" w:cs="Arial"/>
          <w:i w:val="0"/>
          <w:caps w:val="0"/>
          <w:color w:val="00A4FF"/>
          <w:spacing w:val="0"/>
          <w:sz w:val="16"/>
          <w:szCs w:val="16"/>
          <w:u w:val="none"/>
          <w:bdr w:val="none" w:color="auto" w:sz="0" w:space="0"/>
          <w:shd w:val="clear" w:fill="FFFFFF"/>
        </w:rPr>
        <w:fldChar w:fldCharType="end"/>
      </w:r>
      <w:r>
        <w:rPr>
          <w:rFonts w:hint="default" w:ascii="Arial" w:hAnsi="Arial" w:eastAsia="Arial" w:cs="Arial"/>
          <w:i w:val="0"/>
          <w:caps w:val="0"/>
          <w:color w:val="333333"/>
          <w:spacing w:val="0"/>
          <w:sz w:val="16"/>
          <w:szCs w:val="16"/>
          <w:bdr w:val="none" w:color="auto" w:sz="0" w:space="0"/>
          <w:shd w:val="clear" w:fill="FFFFFF"/>
        </w:rPr>
        <w:t>），Microsoft的2SV（</w:t>
      </w:r>
      <w:r>
        <w:rPr>
          <w:rFonts w:hint="default" w:ascii="Arial" w:hAnsi="Arial" w:eastAsia="Arial" w:cs="Arial"/>
          <w:i w:val="0"/>
          <w:caps w:val="0"/>
          <w:color w:val="00A4FF"/>
          <w:spacing w:val="0"/>
          <w:sz w:val="16"/>
          <w:szCs w:val="16"/>
          <w:u w:val="none"/>
          <w:bdr w:val="none" w:color="auto" w:sz="0" w:space="0"/>
          <w:shd w:val="clear" w:fill="FFFFFF"/>
        </w:rPr>
        <w:fldChar w:fldCharType="begin"/>
      </w:r>
      <w:r>
        <w:rPr>
          <w:rFonts w:hint="default" w:ascii="Arial" w:hAnsi="Arial" w:eastAsia="Arial" w:cs="Arial"/>
          <w:i w:val="0"/>
          <w:caps w:val="0"/>
          <w:color w:val="00A4FF"/>
          <w:spacing w:val="0"/>
          <w:sz w:val="16"/>
          <w:szCs w:val="16"/>
          <w:u w:val="none"/>
          <w:bdr w:val="none" w:color="auto" w:sz="0" w:space="0"/>
          <w:shd w:val="clear" w:fill="FFFFFF"/>
        </w:rPr>
        <w:instrText xml:space="preserve"> HYPERLINK "https://support.microsoft.com/zh-cn/help/12408/microsoft-account-about-two-step-verification" \t "https://cloud.tencent.com/developer/article/_blank" </w:instrText>
      </w:r>
      <w:r>
        <w:rPr>
          <w:rFonts w:hint="default" w:ascii="Arial" w:hAnsi="Arial" w:eastAsia="Arial" w:cs="Arial"/>
          <w:i w:val="0"/>
          <w:caps w:val="0"/>
          <w:color w:val="00A4FF"/>
          <w:spacing w:val="0"/>
          <w:sz w:val="16"/>
          <w:szCs w:val="16"/>
          <w:u w:val="none"/>
          <w:bdr w:val="none" w:color="auto" w:sz="0" w:space="0"/>
          <w:shd w:val="clear" w:fill="FFFFFF"/>
        </w:rPr>
        <w:fldChar w:fldCharType="separate"/>
      </w:r>
      <w:r>
        <w:rPr>
          <w:rStyle w:val="9"/>
          <w:rFonts w:hint="default" w:ascii="Arial" w:hAnsi="Arial" w:eastAsia="Arial" w:cs="Arial"/>
          <w:i w:val="0"/>
          <w:caps w:val="0"/>
          <w:color w:val="00A4FF"/>
          <w:spacing w:val="0"/>
          <w:sz w:val="16"/>
          <w:szCs w:val="16"/>
          <w:u w:val="none"/>
          <w:bdr w:val="none" w:color="auto" w:sz="0" w:space="0"/>
          <w:shd w:val="clear" w:fill="FFFFFF"/>
        </w:rPr>
        <w:t>https://support.microsoft.com/zh-cn/help/12408/microsoft-account-about-two-step-verification</w:t>
      </w:r>
      <w:r>
        <w:rPr>
          <w:rFonts w:hint="default" w:ascii="Arial" w:hAnsi="Arial" w:eastAsia="Arial" w:cs="Arial"/>
          <w:i w:val="0"/>
          <w:caps w:val="0"/>
          <w:color w:val="00A4FF"/>
          <w:spacing w:val="0"/>
          <w:sz w:val="16"/>
          <w:szCs w:val="16"/>
          <w:u w:val="none"/>
          <w:bdr w:val="none" w:color="auto" w:sz="0" w:space="0"/>
          <w:shd w:val="clear" w:fill="FFFFFF"/>
        </w:rPr>
        <w:fldChar w:fldCharType="end"/>
      </w:r>
      <w:r>
        <w:rPr>
          <w:rFonts w:hint="default" w:ascii="Arial" w:hAnsi="Arial" w:eastAsia="Arial" w:cs="Arial"/>
          <w:i w:val="0"/>
          <w:caps w:val="0"/>
          <w:color w:val="333333"/>
          <w:spacing w:val="0"/>
          <w:sz w:val="16"/>
          <w:szCs w:val="16"/>
          <w:bdr w:val="none" w:color="auto" w:sz="0" w:space="0"/>
          <w:shd w:val="clear" w:fill="FFFFFF"/>
        </w:rPr>
        <w:t>）等等，通常的做法是当用户输入了"</w:t>
      </w:r>
      <w:r>
        <w:rPr>
          <w:rStyle w:val="8"/>
          <w:rFonts w:hint="default" w:ascii="Arial" w:hAnsi="Arial" w:eastAsia="Arial" w:cs="Arial"/>
          <w:b/>
          <w:i w:val="0"/>
          <w:caps w:val="0"/>
          <w:color w:val="333333"/>
          <w:spacing w:val="0"/>
          <w:sz w:val="16"/>
          <w:szCs w:val="16"/>
          <w:bdr w:val="none" w:color="auto" w:sz="0" w:space="0"/>
          <w:shd w:val="clear" w:fill="FFFFFF"/>
        </w:rPr>
        <w:t>用户名+密码</w:t>
      </w:r>
      <w:r>
        <w:rPr>
          <w:rFonts w:hint="default" w:ascii="Arial" w:hAnsi="Arial" w:eastAsia="Arial" w:cs="Arial"/>
          <w:i w:val="0"/>
          <w:caps w:val="0"/>
          <w:color w:val="333333"/>
          <w:spacing w:val="0"/>
          <w:sz w:val="16"/>
          <w:szCs w:val="16"/>
          <w:bdr w:val="none" w:color="auto" w:sz="0" w:space="0"/>
          <w:shd w:val="clear" w:fill="FFFFFF"/>
        </w:rPr>
        <w:t>"的基础上，会让用户再提供一个</w:t>
      </w:r>
      <w:r>
        <w:rPr>
          <w:rStyle w:val="8"/>
          <w:rFonts w:hint="default" w:ascii="Arial" w:hAnsi="Arial" w:eastAsia="Arial" w:cs="Arial"/>
          <w:b/>
          <w:i w:val="0"/>
          <w:caps w:val="0"/>
          <w:color w:val="333333"/>
          <w:spacing w:val="0"/>
          <w:sz w:val="16"/>
          <w:szCs w:val="16"/>
          <w:bdr w:val="none" w:color="auto" w:sz="0" w:space="0"/>
          <w:shd w:val="clear" w:fill="FFFFFF"/>
        </w:rPr>
        <w:t>一次性密码</w:t>
      </w:r>
      <w:r>
        <w:rPr>
          <w:rFonts w:hint="default" w:ascii="Arial" w:hAnsi="Arial" w:eastAsia="Arial" w:cs="Arial"/>
          <w:i w:val="0"/>
          <w:caps w:val="0"/>
          <w:color w:val="333333"/>
          <w:spacing w:val="0"/>
          <w:sz w:val="16"/>
          <w:szCs w:val="16"/>
          <w:bdr w:val="none" w:color="auto" w:sz="0" w:space="0"/>
          <w:shd w:val="clear" w:fill="FFFFFF"/>
        </w:rPr>
        <w:t>（以短信、邮件，或者动态密码生成器app的方式发放给用户）。再有比如在一些服务中需要用户额外设置的安全问题，比如“你的出生地在哪？”等等此类。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rPr>
          <w:rFonts w:hint="default" w:ascii="Arial" w:hAnsi="Arial" w:eastAsia="Arial" w:cs="Arial"/>
          <w:b/>
          <w:i w:val="0"/>
          <w:caps w:val="0"/>
          <w:color w:val="000000"/>
          <w:spacing w:val="0"/>
          <w:sz w:val="19"/>
          <w:szCs w:val="19"/>
        </w:rPr>
      </w:pPr>
      <w:r>
        <w:rPr>
          <w:rFonts w:hint="default" w:ascii="Arial" w:hAnsi="Arial" w:eastAsia="Arial" w:cs="Arial"/>
          <w:b/>
          <w:i w:val="0"/>
          <w:caps w:val="0"/>
          <w:color w:val="000000"/>
          <w:spacing w:val="0"/>
          <w:sz w:val="19"/>
          <w:szCs w:val="19"/>
          <w:bdr w:val="none" w:color="auto" w:sz="0" w:space="0"/>
          <w:shd w:val="clear" w:fill="FFFFFF"/>
        </w:rPr>
        <w:t>3.2 2FA双因素认证（Two Factor Authentication）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sz w:val="16"/>
          <w:szCs w:val="16"/>
          <w:bdr w:val="none" w:color="auto" w:sz="0" w:space="0"/>
          <w:shd w:val="clear" w:fill="FFFFFF"/>
        </w:rPr>
        <w:t>2SV有个孪生兄弟2FA（双因素认证：Two Factor Authentication），那么关于2SV和2FA有什么区别呢，比如让用户在“</w:t>
      </w:r>
      <w:r>
        <w:rPr>
          <w:rStyle w:val="8"/>
          <w:rFonts w:hint="default" w:ascii="Arial" w:hAnsi="Arial" w:eastAsia="Arial" w:cs="Arial"/>
          <w:b/>
          <w:i w:val="0"/>
          <w:caps w:val="0"/>
          <w:color w:val="333333"/>
          <w:spacing w:val="0"/>
          <w:sz w:val="16"/>
          <w:szCs w:val="16"/>
          <w:bdr w:val="none" w:color="auto" w:sz="0" w:space="0"/>
          <w:shd w:val="clear" w:fill="FFFFFF"/>
        </w:rPr>
        <w:t>用户名+密码</w:t>
      </w:r>
      <w:r>
        <w:rPr>
          <w:rFonts w:hint="default" w:ascii="Arial" w:hAnsi="Arial" w:eastAsia="Arial" w:cs="Arial"/>
          <w:i w:val="0"/>
          <w:caps w:val="0"/>
          <w:color w:val="333333"/>
          <w:spacing w:val="0"/>
          <w:sz w:val="16"/>
          <w:szCs w:val="16"/>
          <w:bdr w:val="none" w:color="auto" w:sz="0" w:space="0"/>
          <w:shd w:val="clear" w:fill="FFFFFF"/>
        </w:rPr>
        <w:t>”的基础上提供的额外的</w:t>
      </w:r>
      <w:r>
        <w:rPr>
          <w:rStyle w:val="8"/>
          <w:rFonts w:hint="default" w:ascii="Arial" w:hAnsi="Arial" w:eastAsia="Arial" w:cs="Arial"/>
          <w:b/>
          <w:i w:val="0"/>
          <w:caps w:val="0"/>
          <w:color w:val="333333"/>
          <w:spacing w:val="0"/>
          <w:sz w:val="16"/>
          <w:szCs w:val="16"/>
          <w:bdr w:val="none" w:color="auto" w:sz="0" w:space="0"/>
          <w:shd w:val="clear" w:fill="FFFFFF"/>
        </w:rPr>
        <w:t>一次性密码</w:t>
      </w:r>
      <w:r>
        <w:rPr>
          <w:rFonts w:hint="default" w:ascii="Arial" w:hAnsi="Arial" w:eastAsia="Arial" w:cs="Arial"/>
          <w:i w:val="0"/>
          <w:caps w:val="0"/>
          <w:color w:val="333333"/>
          <w:spacing w:val="0"/>
          <w:sz w:val="16"/>
          <w:szCs w:val="16"/>
          <w:bdr w:val="none" w:color="auto" w:sz="0" w:space="0"/>
          <w:shd w:val="clear" w:fill="FFFFFF"/>
        </w:rPr>
        <w:t>，关于这个</w:t>
      </w:r>
      <w:r>
        <w:rPr>
          <w:rStyle w:val="8"/>
          <w:rFonts w:hint="default" w:ascii="Arial" w:hAnsi="Arial" w:eastAsia="Arial" w:cs="Arial"/>
          <w:b/>
          <w:i w:val="0"/>
          <w:caps w:val="0"/>
          <w:color w:val="333333"/>
          <w:spacing w:val="0"/>
          <w:sz w:val="16"/>
          <w:szCs w:val="16"/>
          <w:bdr w:val="none" w:color="auto" w:sz="0" w:space="0"/>
          <w:shd w:val="clear" w:fill="FFFFFF"/>
        </w:rPr>
        <w:t>一次性密码</w:t>
      </w:r>
      <w:r>
        <w:rPr>
          <w:rFonts w:hint="default" w:ascii="Arial" w:hAnsi="Arial" w:eastAsia="Arial" w:cs="Arial"/>
          <w:i w:val="0"/>
          <w:caps w:val="0"/>
          <w:color w:val="333333"/>
          <w:spacing w:val="0"/>
          <w:sz w:val="16"/>
          <w:szCs w:val="16"/>
          <w:bdr w:val="none" w:color="auto" w:sz="0" w:space="0"/>
          <w:shd w:val="clear" w:fill="FFFFFF"/>
        </w:rPr>
        <w:t>到底是属于“</w:t>
      </w:r>
      <w:r>
        <w:rPr>
          <w:rStyle w:val="8"/>
          <w:rFonts w:hint="default" w:ascii="Arial" w:hAnsi="Arial" w:eastAsia="Arial" w:cs="Arial"/>
          <w:b/>
          <w:i w:val="0"/>
          <w:caps w:val="0"/>
          <w:color w:val="333333"/>
          <w:spacing w:val="0"/>
          <w:sz w:val="16"/>
          <w:szCs w:val="16"/>
          <w:bdr w:val="none" w:color="auto" w:sz="0" w:space="0"/>
          <w:shd w:val="clear" w:fill="FFFFFF"/>
        </w:rPr>
        <w:t>你所知道的信息</w:t>
      </w:r>
      <w:r>
        <w:rPr>
          <w:rFonts w:hint="default" w:ascii="Arial" w:hAnsi="Arial" w:eastAsia="Arial" w:cs="Arial"/>
          <w:i w:val="0"/>
          <w:caps w:val="0"/>
          <w:color w:val="333333"/>
          <w:spacing w:val="0"/>
          <w:sz w:val="16"/>
          <w:szCs w:val="16"/>
          <w:bdr w:val="none" w:color="auto" w:sz="0" w:space="0"/>
          <w:shd w:val="clear" w:fill="FFFFFF"/>
        </w:rPr>
        <w:t>”还是“</w:t>
      </w:r>
      <w:r>
        <w:rPr>
          <w:rStyle w:val="8"/>
          <w:rFonts w:hint="default" w:ascii="Arial" w:hAnsi="Arial" w:eastAsia="Arial" w:cs="Arial"/>
          <w:b/>
          <w:i w:val="0"/>
          <w:caps w:val="0"/>
          <w:color w:val="333333"/>
          <w:spacing w:val="0"/>
          <w:sz w:val="16"/>
          <w:szCs w:val="16"/>
          <w:bdr w:val="none" w:color="auto" w:sz="0" w:space="0"/>
          <w:shd w:val="clear" w:fill="FFFFFF"/>
        </w:rPr>
        <w:t>你所拥有的信息</w:t>
      </w:r>
      <w:r>
        <w:rPr>
          <w:rFonts w:hint="default" w:ascii="Arial" w:hAnsi="Arial" w:eastAsia="Arial" w:cs="Arial"/>
          <w:i w:val="0"/>
          <w:caps w:val="0"/>
          <w:color w:val="333333"/>
          <w:spacing w:val="0"/>
          <w:sz w:val="16"/>
          <w:szCs w:val="16"/>
          <w:bdr w:val="none" w:color="auto" w:sz="0" w:space="0"/>
          <w:shd w:val="clear" w:fill="FFFFFF"/>
        </w:rPr>
        <w:t>”呢？并没有明显的区分界限，有兴趣的可以看看这里的讨论：https://security.stackexchange.com/questions/41939/two-step-vs-two-factor-authentication-is-there-a-difference 。 如果你觉得这个一次性密码属于“</w:t>
      </w:r>
      <w:r>
        <w:rPr>
          <w:rStyle w:val="8"/>
          <w:rFonts w:hint="default" w:ascii="Arial" w:hAnsi="Arial" w:eastAsia="Arial" w:cs="Arial"/>
          <w:b/>
          <w:i w:val="0"/>
          <w:caps w:val="0"/>
          <w:color w:val="333333"/>
          <w:spacing w:val="0"/>
          <w:sz w:val="16"/>
          <w:szCs w:val="16"/>
          <w:bdr w:val="none" w:color="auto" w:sz="0" w:space="0"/>
          <w:shd w:val="clear" w:fill="FFFFFF"/>
        </w:rPr>
        <w:t>你所知道的信息</w:t>
      </w:r>
      <w:r>
        <w:rPr>
          <w:rFonts w:hint="default" w:ascii="Arial" w:hAnsi="Arial" w:eastAsia="Arial" w:cs="Arial"/>
          <w:i w:val="0"/>
          <w:caps w:val="0"/>
          <w:color w:val="333333"/>
          <w:spacing w:val="0"/>
          <w:sz w:val="16"/>
          <w:szCs w:val="16"/>
          <w:bdr w:val="none" w:color="auto" w:sz="0" w:space="0"/>
          <w:shd w:val="clear" w:fill="FFFFFF"/>
        </w:rPr>
        <w:t>”，那么你可以认为它是2SV；如果你觉得这个一次性密码属于“</w:t>
      </w:r>
      <w:r>
        <w:rPr>
          <w:rStyle w:val="8"/>
          <w:rFonts w:hint="default" w:ascii="Arial" w:hAnsi="Arial" w:eastAsia="Arial" w:cs="Arial"/>
          <w:b/>
          <w:i w:val="0"/>
          <w:caps w:val="0"/>
          <w:color w:val="333333"/>
          <w:spacing w:val="0"/>
          <w:sz w:val="16"/>
          <w:szCs w:val="16"/>
          <w:bdr w:val="none" w:color="auto" w:sz="0" w:space="0"/>
          <w:shd w:val="clear" w:fill="FFFFFF"/>
        </w:rPr>
        <w:t>你所拥有的信息</w:t>
      </w:r>
      <w:r>
        <w:rPr>
          <w:rFonts w:hint="default" w:ascii="Arial" w:hAnsi="Arial" w:eastAsia="Arial" w:cs="Arial"/>
          <w:i w:val="0"/>
          <w:caps w:val="0"/>
          <w:color w:val="333333"/>
          <w:spacing w:val="0"/>
          <w:sz w:val="16"/>
          <w:szCs w:val="16"/>
          <w:bdr w:val="none" w:color="auto" w:sz="0" w:space="0"/>
          <w:shd w:val="clear" w:fill="FFFFFF"/>
        </w:rPr>
        <w:t>”，那么你可以认为它是2FA。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caps w:val="0"/>
          <w:color w:val="333333"/>
          <w:spacing w:val="0"/>
          <w:sz w:val="16"/>
          <w:szCs w:val="16"/>
        </w:rPr>
      </w:pPr>
      <w:r>
        <w:rPr>
          <w:rFonts w:hint="default" w:ascii="Arial" w:hAnsi="Arial" w:eastAsia="Arial" w:cs="Arial"/>
          <w:i w:val="0"/>
          <w:caps w:val="0"/>
          <w:color w:val="333333"/>
          <w:spacing w:val="0"/>
          <w:sz w:val="16"/>
          <w:szCs w:val="16"/>
          <w:bdr w:val="none" w:color="auto" w:sz="0" w:space="0"/>
          <w:shd w:val="clear" w:fill="FFFFFF"/>
        </w:rPr>
        <w:t>总结来说，2FA就是使用了身份认证中的2个要素。</w:t>
      </w:r>
    </w:p>
    <w:p>
      <w:pPr>
        <w:pStyle w:val="5"/>
        <w:keepNext w:val="0"/>
        <w:keepLines w:val="0"/>
        <w:widowControl/>
        <w:suppressLineNumbers w:val="0"/>
        <w:shd w:val="clear" w:fill="FFFFFF"/>
        <w:spacing w:before="0" w:beforeAutospacing="0" w:after="312" w:afterAutospacing="0" w:line="20" w:lineRule="atLeast"/>
        <w:ind w:left="0" w:right="0" w:firstLine="0"/>
        <w:rPr>
          <w:rFonts w:ascii="Helvetica" w:hAnsi="Helvetica" w:eastAsia="Helvetica" w:cs="Helvetica"/>
          <w:i w:val="0"/>
          <w:caps w:val="0"/>
          <w:color w:val="303233"/>
          <w:spacing w:val="0"/>
          <w:sz w:val="21"/>
          <w:szCs w:val="21"/>
        </w:rPr>
      </w:pPr>
      <w:r>
        <w:rPr>
          <w:rFonts w:hint="default" w:ascii="Helvetica" w:hAnsi="Helvetica" w:eastAsia="Helvetica" w:cs="Helvetica"/>
          <w:i w:val="0"/>
          <w:caps w:val="0"/>
          <w:color w:val="303233"/>
          <w:spacing w:val="0"/>
          <w:sz w:val="21"/>
          <w:szCs w:val="21"/>
          <w:shd w:val="clear" w:fill="FFFFFF"/>
        </w:rPr>
        <w:t>下面是身分認證的三種型態:</w:t>
      </w:r>
    </w:p>
    <w:p>
      <w:pPr>
        <w:keepNext w:val="0"/>
        <w:keepLines w:val="0"/>
        <w:widowControl/>
        <w:numPr>
          <w:ilvl w:val="0"/>
          <w:numId w:val="4"/>
        </w:numPr>
        <w:suppressLineNumbers w:val="0"/>
        <w:spacing w:before="72" w:beforeAutospacing="0" w:after="72" w:afterAutospacing="0" w:line="20" w:lineRule="atLeast"/>
        <w:ind w:left="720" w:right="0" w:hanging="360"/>
        <w:rPr>
          <w:sz w:val="21"/>
          <w:szCs w:val="21"/>
        </w:rPr>
      </w:pPr>
      <w:r>
        <w:rPr>
          <w:rFonts w:hint="default" w:ascii="Helvetica" w:hAnsi="Helvetica" w:eastAsia="Helvetica" w:cs="Helvetica"/>
          <w:i w:val="0"/>
          <w:caps w:val="0"/>
          <w:color w:val="303233"/>
          <w:spacing w:val="0"/>
          <w:sz w:val="21"/>
          <w:szCs w:val="21"/>
          <w:shd w:val="clear" w:fill="FFFFFF"/>
        </w:rPr>
        <w:t>What you know (你所知道的資訊，例如帳號、密碼...)</w:t>
      </w:r>
    </w:p>
    <w:p>
      <w:pPr>
        <w:keepNext w:val="0"/>
        <w:keepLines w:val="0"/>
        <w:widowControl/>
        <w:numPr>
          <w:ilvl w:val="0"/>
          <w:numId w:val="4"/>
        </w:numPr>
        <w:suppressLineNumbers w:val="0"/>
        <w:spacing w:before="72" w:beforeAutospacing="0" w:after="72" w:afterAutospacing="0" w:line="20" w:lineRule="atLeast"/>
        <w:ind w:left="720" w:right="0" w:hanging="360"/>
        <w:rPr>
          <w:sz w:val="21"/>
          <w:szCs w:val="21"/>
        </w:rPr>
      </w:pPr>
      <w:r>
        <w:rPr>
          <w:rFonts w:hint="default" w:ascii="Helvetica" w:hAnsi="Helvetica" w:eastAsia="Helvetica" w:cs="Helvetica"/>
          <w:i w:val="0"/>
          <w:caps w:val="0"/>
          <w:color w:val="303233"/>
          <w:spacing w:val="0"/>
          <w:sz w:val="21"/>
          <w:szCs w:val="21"/>
          <w:shd w:val="clear" w:fill="FFFFFF"/>
        </w:rPr>
        <w:t>What you have (你所擁有的物件，例如金鑰、憑證...)</w:t>
      </w:r>
    </w:p>
    <w:p>
      <w:pPr>
        <w:keepNext w:val="0"/>
        <w:keepLines w:val="0"/>
        <w:widowControl/>
        <w:numPr>
          <w:ilvl w:val="0"/>
          <w:numId w:val="4"/>
        </w:numPr>
        <w:suppressLineNumbers w:val="0"/>
        <w:spacing w:before="72" w:beforeAutospacing="0" w:after="72" w:afterAutospacing="0" w:line="20" w:lineRule="atLeast"/>
        <w:ind w:left="720" w:right="0" w:hanging="360"/>
        <w:rPr>
          <w:sz w:val="21"/>
          <w:szCs w:val="21"/>
        </w:rPr>
      </w:pPr>
      <w:r>
        <w:rPr>
          <w:rFonts w:hint="default" w:ascii="Helvetica" w:hAnsi="Helvetica" w:eastAsia="Helvetica" w:cs="Helvetica"/>
          <w:i w:val="0"/>
          <w:caps w:val="0"/>
          <w:color w:val="303233"/>
          <w:spacing w:val="0"/>
          <w:sz w:val="21"/>
          <w:szCs w:val="21"/>
          <w:shd w:val="clear" w:fill="FFFFFF"/>
        </w:rPr>
        <w:t>What you are (你本身擁有的屬性，例如指紋、掌形、靜脈、五官特徵...)</w:t>
      </w:r>
    </w:p>
    <w:p>
      <w:pPr>
        <w:pStyle w:val="5"/>
        <w:keepNext w:val="0"/>
        <w:keepLines w:val="0"/>
        <w:widowControl/>
        <w:suppressLineNumbers w:val="0"/>
        <w:shd w:val="clear" w:fill="FFFFFF"/>
        <w:spacing w:before="0" w:beforeAutospacing="0" w:after="312" w:afterAutospacing="0" w:line="20" w:lineRule="atLeast"/>
        <w:ind w:left="0" w:right="0" w:firstLine="0"/>
        <w:rPr>
          <w:rFonts w:hint="default" w:ascii="Helvetica" w:hAnsi="Helvetica" w:eastAsia="Helvetica" w:cs="Helvetica"/>
          <w:i w:val="0"/>
          <w:caps w:val="0"/>
          <w:color w:val="303233"/>
          <w:spacing w:val="0"/>
          <w:sz w:val="21"/>
          <w:szCs w:val="21"/>
        </w:rPr>
      </w:pPr>
      <w:r>
        <w:rPr>
          <w:rFonts w:hint="default" w:ascii="Helvetica" w:hAnsi="Helvetica" w:eastAsia="Helvetica" w:cs="Helvetica"/>
          <w:i w:val="0"/>
          <w:caps w:val="0"/>
          <w:color w:val="303233"/>
          <w:spacing w:val="0"/>
          <w:sz w:val="21"/>
          <w:szCs w:val="21"/>
          <w:shd w:val="clear" w:fill="FFFFFF"/>
        </w:rPr>
        <w:t>在資訊安全中，較安全的身分認證方法一般會要求在上面三種型態中，選擇兩樣的組合來進行驗證，則稱為雙因素認證(2-Factor Authentication)。</w:t>
      </w:r>
      <w:r>
        <w:rPr>
          <w:rFonts w:hint="default" w:ascii="Helvetica" w:hAnsi="Helvetica" w:eastAsia="Helvetica" w:cs="Helvetica"/>
          <w:i w:val="0"/>
          <w:caps w:val="0"/>
          <w:color w:val="303233"/>
          <w:spacing w:val="0"/>
          <w:sz w:val="21"/>
          <w:szCs w:val="21"/>
          <w:shd w:val="clear" w:fill="FFFFFF"/>
        </w:rPr>
        <w:br w:type="textWrapping"/>
      </w:r>
      <w:r>
        <w:rPr>
          <w:rFonts w:hint="default" w:ascii="Helvetica" w:hAnsi="Helvetica" w:eastAsia="Helvetica" w:cs="Helvetica"/>
          <w:i w:val="0"/>
          <w:caps w:val="0"/>
          <w:color w:val="303233"/>
          <w:spacing w:val="0"/>
          <w:sz w:val="21"/>
          <w:szCs w:val="21"/>
          <w:shd w:val="clear" w:fill="FFFFFF"/>
        </w:rPr>
        <w:t>而 PKI 或 OTP 的方法，可以說是「What you have」的代表。PKI 又有分軟體檔案式的 PKI Token 或硬體式的 PKI Token。後者硬體式的 Token 相對上是比較安全的。</w:t>
      </w:r>
      <w:r>
        <w:rPr>
          <w:rFonts w:hint="default" w:ascii="Helvetica" w:hAnsi="Helvetica" w:eastAsia="Helvetica" w:cs="Helvetica"/>
          <w:i w:val="0"/>
          <w:caps w:val="0"/>
          <w:color w:val="303233"/>
          <w:spacing w:val="0"/>
          <w:sz w:val="21"/>
          <w:szCs w:val="21"/>
          <w:shd w:val="clear" w:fill="FFFFFF"/>
        </w:rPr>
        <w:br w:type="textWrapping"/>
      </w:r>
      <w:r>
        <w:rPr>
          <w:rFonts w:hint="default" w:ascii="Helvetica" w:hAnsi="Helvetica" w:eastAsia="Helvetica" w:cs="Helvetica"/>
          <w:i w:val="0"/>
          <w:caps w:val="0"/>
          <w:color w:val="303233"/>
          <w:spacing w:val="0"/>
          <w:sz w:val="21"/>
          <w:szCs w:val="21"/>
          <w:shd w:val="clear" w:fill="FFFFFF"/>
        </w:rPr>
        <w:t>硬體式的 PKI，如 金融IC卡、自然人憑證(儲存於IC卡中)、USB Token 等都是常見的應用。我們嘗試從下面四個面相來比較 PKI 與 OTP 的優缺點。</w:t>
      </w:r>
    </w:p>
    <w:p>
      <w:pPr>
        <w:pStyle w:val="5"/>
        <w:keepNext w:val="0"/>
        <w:keepLines w:val="0"/>
        <w:widowControl/>
        <w:suppressLineNumbers w:val="0"/>
        <w:shd w:val="clear" w:fill="FFFFFF"/>
        <w:spacing w:before="0" w:beforeAutospacing="0" w:after="312" w:afterAutospacing="0" w:line="20" w:lineRule="atLeast"/>
        <w:ind w:left="0" w:right="0" w:firstLine="0"/>
        <w:rPr>
          <w:rFonts w:hint="default" w:ascii="Helvetica" w:hAnsi="Helvetica" w:eastAsia="Helvetica" w:cs="Helvetica"/>
          <w:i w:val="0"/>
          <w:caps w:val="0"/>
          <w:color w:val="303233"/>
          <w:spacing w:val="0"/>
          <w:sz w:val="21"/>
          <w:szCs w:val="21"/>
        </w:rPr>
      </w:pPr>
      <w:r>
        <w:rPr>
          <w:rFonts w:hint="default" w:ascii="Helvetica" w:hAnsi="Helvetica" w:eastAsia="Helvetica" w:cs="Helvetica"/>
          <w:i w:val="0"/>
          <w:caps w:val="0"/>
          <w:color w:val="303233"/>
          <w:spacing w:val="0"/>
          <w:sz w:val="21"/>
          <w:szCs w:val="21"/>
          <w:shd w:val="clear" w:fill="FFFFFF"/>
        </w:rPr>
        <w:t>安全性 –</w:t>
      </w:r>
      <w:r>
        <w:rPr>
          <w:rFonts w:hint="default" w:ascii="Helvetica" w:hAnsi="Helvetica" w:eastAsia="Helvetica" w:cs="Helvetica"/>
          <w:i w:val="0"/>
          <w:caps w:val="0"/>
          <w:color w:val="303233"/>
          <w:spacing w:val="0"/>
          <w:sz w:val="21"/>
          <w:szCs w:val="21"/>
          <w:shd w:val="clear" w:fill="FFFFFF"/>
        </w:rPr>
        <w:br w:type="textWrapping"/>
      </w:r>
      <w:r>
        <w:rPr>
          <w:rFonts w:hint="default" w:ascii="Helvetica" w:hAnsi="Helvetica" w:eastAsia="Helvetica" w:cs="Helvetica"/>
          <w:i w:val="0"/>
          <w:caps w:val="0"/>
          <w:color w:val="303233"/>
          <w:spacing w:val="0"/>
          <w:sz w:val="21"/>
          <w:szCs w:val="21"/>
          <w:shd w:val="clear" w:fill="FFFFFF"/>
        </w:rPr>
        <w:t>OTP tokens 相對 PKI 而言比較不安全。因為 OTP 的本質仍然是以密碼為基礎。相對於 USB 或 SmartCard，本質上完全是「Something you have」，有唯一性，如果憑證被偷的話，是很明確的。</w:t>
      </w:r>
    </w:p>
    <w:p>
      <w:pPr>
        <w:pStyle w:val="5"/>
        <w:keepNext w:val="0"/>
        <w:keepLines w:val="0"/>
        <w:widowControl/>
        <w:suppressLineNumbers w:val="0"/>
        <w:shd w:val="clear" w:fill="FFFFFF"/>
        <w:spacing w:before="0" w:beforeAutospacing="0" w:after="312" w:afterAutospacing="0" w:line="20" w:lineRule="atLeast"/>
        <w:ind w:left="0" w:right="0" w:firstLine="0"/>
        <w:rPr>
          <w:rFonts w:hint="default" w:ascii="Helvetica" w:hAnsi="Helvetica" w:eastAsia="Helvetica" w:cs="Helvetica"/>
          <w:i w:val="0"/>
          <w:caps w:val="0"/>
          <w:color w:val="303233"/>
          <w:spacing w:val="0"/>
          <w:sz w:val="21"/>
          <w:szCs w:val="21"/>
        </w:rPr>
      </w:pPr>
      <w:r>
        <w:rPr>
          <w:rFonts w:hint="default" w:ascii="Helvetica" w:hAnsi="Helvetica" w:eastAsia="Helvetica" w:cs="Helvetica"/>
          <w:i w:val="0"/>
          <w:caps w:val="0"/>
          <w:color w:val="303233"/>
          <w:spacing w:val="0"/>
          <w:sz w:val="21"/>
          <w:szCs w:val="21"/>
          <w:shd w:val="clear" w:fill="FFFFFF"/>
        </w:rPr>
        <w:t>使用方便性 –</w:t>
      </w:r>
      <w:r>
        <w:rPr>
          <w:rFonts w:hint="default" w:ascii="Helvetica" w:hAnsi="Helvetica" w:eastAsia="Helvetica" w:cs="Helvetica"/>
          <w:i w:val="0"/>
          <w:caps w:val="0"/>
          <w:color w:val="303233"/>
          <w:spacing w:val="0"/>
          <w:sz w:val="21"/>
          <w:szCs w:val="21"/>
          <w:shd w:val="clear" w:fill="FFFFFF"/>
        </w:rPr>
        <w:br w:type="textWrapping"/>
      </w:r>
      <w:r>
        <w:rPr>
          <w:rFonts w:hint="default" w:ascii="Helvetica" w:hAnsi="Helvetica" w:eastAsia="Helvetica" w:cs="Helvetica"/>
          <w:i w:val="0"/>
          <w:caps w:val="0"/>
          <w:color w:val="303233"/>
          <w:spacing w:val="0"/>
          <w:sz w:val="21"/>
          <w:szCs w:val="21"/>
          <w:shd w:val="clear" w:fill="FFFFFF"/>
        </w:rPr>
        <w:t>OTP tokens 由於需要讀取上面顯示的一次性密碼然後以鍵盤輸入，所以仍然有點麻煩。USB Token 插上即可，是最簡單的。而 SmartCard、IC卡則需要額外的讀卡機，對有些使用者而言不是很熟悉的操作方式。</w:t>
      </w:r>
    </w:p>
    <w:p>
      <w:pPr>
        <w:pStyle w:val="5"/>
        <w:keepNext w:val="0"/>
        <w:keepLines w:val="0"/>
        <w:widowControl/>
        <w:suppressLineNumbers w:val="0"/>
        <w:shd w:val="clear" w:fill="FFFFFF"/>
        <w:spacing w:before="0" w:beforeAutospacing="0" w:after="312" w:afterAutospacing="0" w:line="20" w:lineRule="atLeast"/>
        <w:ind w:left="0" w:right="0" w:firstLine="0"/>
        <w:rPr>
          <w:rFonts w:hint="default" w:ascii="Helvetica" w:hAnsi="Helvetica" w:eastAsia="Helvetica" w:cs="Helvetica"/>
          <w:i w:val="0"/>
          <w:caps w:val="0"/>
          <w:color w:val="303233"/>
          <w:spacing w:val="0"/>
          <w:sz w:val="21"/>
          <w:szCs w:val="21"/>
        </w:rPr>
      </w:pPr>
      <w:r>
        <w:rPr>
          <w:rFonts w:hint="default" w:ascii="Helvetica" w:hAnsi="Helvetica" w:eastAsia="Helvetica" w:cs="Helvetica"/>
          <w:i w:val="0"/>
          <w:caps w:val="0"/>
          <w:color w:val="303233"/>
          <w:spacing w:val="0"/>
          <w:sz w:val="21"/>
          <w:szCs w:val="21"/>
          <w:shd w:val="clear" w:fill="FFFFFF"/>
        </w:rPr>
        <w:t>可攜性 –</w:t>
      </w:r>
      <w:r>
        <w:rPr>
          <w:rFonts w:hint="default" w:ascii="Helvetica" w:hAnsi="Helvetica" w:eastAsia="Helvetica" w:cs="Helvetica"/>
          <w:i w:val="0"/>
          <w:caps w:val="0"/>
          <w:color w:val="303233"/>
          <w:spacing w:val="0"/>
          <w:sz w:val="21"/>
          <w:szCs w:val="21"/>
          <w:shd w:val="clear" w:fill="FFFFFF"/>
        </w:rPr>
        <w:br w:type="textWrapping"/>
      </w:r>
      <w:r>
        <w:rPr>
          <w:rFonts w:hint="default" w:ascii="Helvetica" w:hAnsi="Helvetica" w:eastAsia="Helvetica" w:cs="Helvetica"/>
          <w:i w:val="0"/>
          <w:caps w:val="0"/>
          <w:color w:val="303233"/>
          <w:spacing w:val="0"/>
          <w:sz w:val="21"/>
          <w:szCs w:val="21"/>
          <w:shd w:val="clear" w:fill="FFFFFF"/>
        </w:rPr>
        <w:t>OTP 型式的 Token 由於不需要與電腦界接，可以獨立運作，所以可攜性最廣泛。不只用電腦連線時可以使用，使用電話存取網銀也可以用、甚至連 ATM 也可以用。</w:t>
      </w:r>
      <w:r>
        <w:rPr>
          <w:rFonts w:hint="default" w:ascii="Helvetica" w:hAnsi="Helvetica" w:eastAsia="Helvetica" w:cs="Helvetica"/>
          <w:i w:val="0"/>
          <w:caps w:val="0"/>
          <w:color w:val="303233"/>
          <w:spacing w:val="0"/>
          <w:sz w:val="21"/>
          <w:szCs w:val="21"/>
          <w:shd w:val="clear" w:fill="FFFFFF"/>
        </w:rPr>
        <w:br w:type="textWrapping"/>
      </w:r>
      <w:r>
        <w:rPr>
          <w:rFonts w:hint="default" w:ascii="Helvetica" w:hAnsi="Helvetica" w:eastAsia="Helvetica" w:cs="Helvetica"/>
          <w:i w:val="0"/>
          <w:caps w:val="0"/>
          <w:color w:val="303233"/>
          <w:spacing w:val="0"/>
          <w:sz w:val="21"/>
          <w:szCs w:val="21"/>
          <w:shd w:val="clear" w:fill="FFFFFF"/>
        </w:rPr>
        <w:t>USB token 體積小攜帶方便，幾乎現代看得到的電腦都支援，但仍然需要界接，有些情況還需要裝驅動程式才能讀取。</w:t>
      </w:r>
      <w:r>
        <w:rPr>
          <w:rFonts w:hint="default" w:ascii="Helvetica" w:hAnsi="Helvetica" w:eastAsia="Helvetica" w:cs="Helvetica"/>
          <w:i w:val="0"/>
          <w:caps w:val="0"/>
          <w:color w:val="303233"/>
          <w:spacing w:val="0"/>
          <w:sz w:val="21"/>
          <w:szCs w:val="21"/>
          <w:shd w:val="clear" w:fill="FFFFFF"/>
        </w:rPr>
        <w:br w:type="textWrapping"/>
      </w:r>
      <w:r>
        <w:rPr>
          <w:rFonts w:hint="default" w:ascii="Helvetica" w:hAnsi="Helvetica" w:eastAsia="Helvetica" w:cs="Helvetica"/>
          <w:i w:val="0"/>
          <w:caps w:val="0"/>
          <w:color w:val="303233"/>
          <w:spacing w:val="0"/>
          <w:sz w:val="21"/>
          <w:szCs w:val="21"/>
          <w:shd w:val="clear" w:fill="FFFFFF"/>
        </w:rPr>
        <w:t>Smartcards 需要額外的讀卡機與驅動程式，相對而言比較不便。</w:t>
      </w:r>
    </w:p>
    <w:p>
      <w:pPr>
        <w:pStyle w:val="5"/>
        <w:keepNext w:val="0"/>
        <w:keepLines w:val="0"/>
        <w:widowControl/>
        <w:suppressLineNumbers w:val="0"/>
        <w:shd w:val="clear" w:fill="FFFFFF"/>
        <w:spacing w:before="0" w:beforeAutospacing="0" w:after="312" w:afterAutospacing="0" w:line="20" w:lineRule="atLeast"/>
        <w:ind w:left="0" w:right="0" w:firstLine="0"/>
        <w:rPr>
          <w:rFonts w:hint="default" w:ascii="Helvetica" w:hAnsi="Helvetica" w:eastAsia="Helvetica" w:cs="Helvetica"/>
          <w:i w:val="0"/>
          <w:caps w:val="0"/>
          <w:color w:val="303233"/>
          <w:spacing w:val="0"/>
          <w:sz w:val="21"/>
          <w:szCs w:val="21"/>
        </w:rPr>
      </w:pPr>
      <w:r>
        <w:rPr>
          <w:rFonts w:hint="default" w:ascii="Helvetica" w:hAnsi="Helvetica" w:eastAsia="Helvetica" w:cs="Helvetica"/>
          <w:i w:val="0"/>
          <w:caps w:val="0"/>
          <w:color w:val="303233"/>
          <w:spacing w:val="0"/>
          <w:sz w:val="21"/>
          <w:szCs w:val="21"/>
          <w:shd w:val="clear" w:fill="FFFFFF"/>
        </w:rPr>
        <w:t>應用彈性-</w:t>
      </w:r>
      <w:r>
        <w:rPr>
          <w:rFonts w:hint="default" w:ascii="Helvetica" w:hAnsi="Helvetica" w:eastAsia="Helvetica" w:cs="Helvetica"/>
          <w:i w:val="0"/>
          <w:caps w:val="0"/>
          <w:color w:val="303233"/>
          <w:spacing w:val="0"/>
          <w:sz w:val="21"/>
          <w:szCs w:val="21"/>
          <w:shd w:val="clear" w:fill="FFFFFF"/>
        </w:rPr>
        <w:br w:type="textWrapping"/>
      </w:r>
      <w:r>
        <w:rPr>
          <w:rFonts w:hint="default" w:ascii="Helvetica" w:hAnsi="Helvetica" w:eastAsia="Helvetica" w:cs="Helvetica"/>
          <w:i w:val="0"/>
          <w:caps w:val="0"/>
          <w:color w:val="303233"/>
          <w:spacing w:val="0"/>
          <w:sz w:val="21"/>
          <w:szCs w:val="21"/>
          <w:shd w:val="clear" w:fill="FFFFFF"/>
        </w:rPr>
        <w:t>OTP tokens 只能用於認證用途，無法攜帶任何的憑證於其上，所以不容易做到數位簽章、加密與不可否認性等數位憑證的應用。因此 USB Token 以及 SmartCards 可以提供更多的功能選擇。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r>
        <w:rPr>
          <w:i w:val="0"/>
          <w:caps w:val="0"/>
          <w:color w:val="000000"/>
          <w:spacing w:val="0"/>
          <w:sz w:val="26"/>
          <w:szCs w:val="26"/>
          <w:bdr w:val="none" w:color="auto" w:sz="0" w:space="0"/>
          <w:shd w:val="clear" w:fill="FFFFFF"/>
        </w:rPr>
        <w:t>获取密码的方法</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"https://baike.baidu.com/item/%E4%B8%80%E6%AC%A1%E6%80%A7%E5%AF%86%E7%A0%81/javascript:;"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9"/>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0" w:name="3_1"/>
      <w:bookmarkEnd w:id="0"/>
      <w:bookmarkStart w:id="1" w:name="sub4205053_3_1"/>
      <w:bookmarkEnd w:id="1"/>
      <w:bookmarkStart w:id="2" w:name="文字短信"/>
      <w:bookmarkEnd w:id="2"/>
      <w:bookmarkStart w:id="3" w:name="3-1"/>
      <w:bookmarkEnd w:id="3"/>
      <w:r>
        <w:rPr>
          <w:i w:val="0"/>
          <w:caps w:val="0"/>
          <w:color w:val="333333"/>
          <w:spacing w:val="0"/>
          <w:sz w:val="21"/>
          <w:szCs w:val="21"/>
          <w:bdr w:val="none" w:color="auto" w:sz="0" w:space="0"/>
          <w:shd w:val="clear" w:fill="FFFFFF"/>
        </w:rPr>
        <w:t>文字短信</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由于文字短信是很普及可以接触到的技术，成为了动态密码传递的方式中最常见的一种方式。但由于移动网络传递短信时的安全性问题，这种方式对于</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"https://baike.baidu.com/item/%E4%B8%AD%E9%97%B4%E4%BA%BA%E6%94%BB%E5%87%BB" \t "https://baike.baidu.com/item/%E4%B8%80%E6%AC%A1%E6%80%A7%E5%AF%86%E7%A0%81/_blank"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中间人攻击</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的抗性较低。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4" w:name="3_2"/>
      <w:bookmarkEnd w:id="4"/>
      <w:bookmarkStart w:id="5" w:name="sub4205053_3_2"/>
      <w:bookmarkEnd w:id="5"/>
      <w:bookmarkStart w:id="6" w:name="智能手机"/>
      <w:bookmarkEnd w:id="6"/>
      <w:bookmarkStart w:id="7" w:name="3-2"/>
      <w:bookmarkEnd w:id="7"/>
      <w:r>
        <w:rPr>
          <w:i w:val="0"/>
          <w:caps w:val="0"/>
          <w:color w:val="333333"/>
          <w:spacing w:val="0"/>
          <w:sz w:val="21"/>
          <w:szCs w:val="21"/>
          <w:bdr w:val="none" w:color="auto" w:sz="0" w:space="0"/>
          <w:shd w:val="clear" w:fill="FFFFFF"/>
        </w:rPr>
        <w:t>智能手机</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对于有成本考量但希望获取较高安全性的公司，会规划使用在智能手机上安装移动应用程序产生动态密码。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8" w:name="3_3"/>
      <w:bookmarkEnd w:id="8"/>
      <w:bookmarkStart w:id="9" w:name="sub4205053_3_3"/>
      <w:bookmarkEnd w:id="9"/>
      <w:bookmarkStart w:id="10" w:name="特殊载具"/>
      <w:bookmarkEnd w:id="10"/>
      <w:bookmarkStart w:id="11" w:name="3-3"/>
      <w:bookmarkEnd w:id="11"/>
      <w:r>
        <w:rPr>
          <w:i w:val="0"/>
          <w:caps w:val="0"/>
          <w:color w:val="333333"/>
          <w:spacing w:val="0"/>
          <w:sz w:val="21"/>
          <w:szCs w:val="21"/>
          <w:bdr w:val="none" w:color="auto" w:sz="0" w:space="0"/>
          <w:shd w:val="clear" w:fill="FFFFFF"/>
        </w:rPr>
        <w:t>特殊载具</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追求更高的安全性而可以接受较高的成本时，会使用独立的载具存放产生动态密码所需的密钥，避免被</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"https://baike.baidu.com/item/%E4%B8%AD%E9%97%B4%E4%BA%BA%E6%94%BB%E5%87%BB" \t "https://baike.baidu.com/item/%E4%B8%80%E6%AC%A1%E6%80%A7%E5%AF%86%E7%A0%81/_blank"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中间人攻击</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（文字短信）或是被透过移动设备的系统漏洞而获取密钥（智能手机）。因为载具独立而内置配有电池，因此会有寿命与回收的问题。</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另外有折衷的方案是类似</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"https://baike.baidu.com/item/YubiKey" \t "https://baike.baidu.com/item/%E4%B8%80%E6%AC%A1%E6%80%A7%E5%AF%86%E7%A0%81/_blank"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YubiKey</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使用USB供电，透过模拟USB键盘输入的方式，但由于与计算机有实体接触，安全性在严格的考量下不会与完全隔离的方案相同。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12" w:name="3_4"/>
      <w:bookmarkEnd w:id="12"/>
      <w:bookmarkStart w:id="13" w:name="sub4205053_3_4"/>
      <w:bookmarkEnd w:id="13"/>
      <w:bookmarkStart w:id="14" w:name="网页服务"/>
      <w:bookmarkEnd w:id="14"/>
      <w:bookmarkStart w:id="15" w:name="3-4"/>
      <w:bookmarkEnd w:id="15"/>
      <w:r>
        <w:rPr>
          <w:i w:val="0"/>
          <w:caps w:val="0"/>
          <w:color w:val="333333"/>
          <w:spacing w:val="0"/>
          <w:sz w:val="21"/>
          <w:szCs w:val="21"/>
          <w:bdr w:val="none" w:color="auto" w:sz="0" w:space="0"/>
          <w:shd w:val="clear" w:fill="FFFFFF"/>
        </w:rPr>
        <w:t>网页服务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16" w:name="3_5"/>
      <w:bookmarkEnd w:id="16"/>
      <w:bookmarkStart w:id="17" w:name="sub4205053_3_5"/>
      <w:bookmarkEnd w:id="17"/>
      <w:bookmarkStart w:id="18" w:name="纸张"/>
      <w:bookmarkEnd w:id="18"/>
      <w:bookmarkStart w:id="19" w:name="3-5"/>
      <w:bookmarkEnd w:id="19"/>
      <w:r>
        <w:rPr>
          <w:i w:val="0"/>
          <w:caps w:val="0"/>
          <w:color w:val="333333"/>
          <w:spacing w:val="0"/>
          <w:sz w:val="21"/>
          <w:szCs w:val="21"/>
          <w:bdr w:val="none" w:color="auto" w:sz="0" w:space="0"/>
          <w:shd w:val="clear" w:fill="FFFFFF"/>
        </w:rPr>
        <w:t>纸张</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在某些国家的在线银行系统会采用预印的方式提供一次性的密码。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20" w:name="4"/>
      <w:bookmarkEnd w:id="20"/>
      <w:bookmarkStart w:id="21" w:name="sub4205053_4"/>
      <w:bookmarkEnd w:id="21"/>
      <w:bookmarkStart w:id="22" w:name="优势"/>
      <w:bookmarkEnd w:id="22"/>
      <w:r>
        <w:rPr>
          <w:i w:val="0"/>
          <w:caps w:val="0"/>
          <w:color w:val="000000"/>
          <w:spacing w:val="0"/>
          <w:sz w:val="26"/>
          <w:szCs w:val="26"/>
          <w:bdr w:val="none" w:color="auto" w:sz="0" w:space="0"/>
          <w:shd w:val="clear" w:fill="FFFFFF"/>
        </w:rPr>
        <w:t>优势</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"https://baike.baidu.com/item/%E4%B8%80%E6%AC%A1%E6%80%A7%E5%AF%86%E7%A0%81/javascript:;"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9"/>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动态密码的解决方案有以下几个优点：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解决用户在密码的记忆与保存上的困难性。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由于密码只能使用一次，而且因为是动态产生，所以不可预测，也只有一次的使用有效性，可以大为提升使用的安全程度。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基于这些优点，有越来越多的银行金融业甚至是游戏业使用OTP解决方案，来提升保护其用户的安全性。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23" w:name="5"/>
      <w:bookmarkEnd w:id="23"/>
      <w:bookmarkStart w:id="24" w:name="sub4205053_5"/>
      <w:bookmarkEnd w:id="24"/>
      <w:bookmarkStart w:id="25" w:name="挑选动态密码技术"/>
      <w:bookmarkEnd w:id="25"/>
      <w:r>
        <w:rPr>
          <w:i w:val="0"/>
          <w:caps w:val="0"/>
          <w:color w:val="000000"/>
          <w:spacing w:val="0"/>
          <w:sz w:val="26"/>
          <w:szCs w:val="26"/>
          <w:bdr w:val="none" w:color="auto" w:sz="0" w:space="0"/>
          <w:shd w:val="clear" w:fill="FFFFFF"/>
        </w:rPr>
        <w:t>挑选动态密码技术</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"https://baike.baidu.com/item/%E4%B8%80%E6%AC%A1%E6%80%A7%E5%AF%86%E7%A0%81/javascript:;"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9"/>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以下供您参考，为组织选择适合的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"https://baike.baidu.com/item/%E5%8A%A8%E6%80%81%E5%AF%86%E7%A0%81/3621186" \t "https://baike.baidu.com/item/%E4%B8%80%E6%AC%A1%E6%80%A7%E5%AF%86%E7%A0%81/_blank"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动态密码</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，同时支持两种密码器混合使用。</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56"/>
        <w:gridCol w:w="2256"/>
        <w:gridCol w:w="2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4"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rPr>
                <w:rFonts w:hint="default" w:ascii="Arial" w:hAnsi="Arial" w:cs="Arial"/>
                <w:i w:val="0"/>
                <w:caps w:val="0"/>
                <w:color w:val="000000"/>
                <w:spacing w:val="0"/>
                <w:sz w:val="14"/>
                <w:szCs w:val="14"/>
              </w:rPr>
            </w:pP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lang w:val="en-US" w:eastAsia="zh-CN" w:bidi="ar"/>
              </w:rPr>
              <w:t>硬件令牌</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lang w:val="en-US" w:eastAsia="zh-CN" w:bidi="ar"/>
              </w:rPr>
              <w:t>短信密码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4" w:hRule="atLeast"/>
        </w:trPr>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lang w:val="en-US" w:eastAsia="zh-CN" w:bidi="ar"/>
              </w:rPr>
              <w:t>安全性</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最高</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较高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4" w:hRule="atLeast"/>
        </w:trPr>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lang w:val="en-US" w:eastAsia="zh-CN" w:bidi="ar"/>
              </w:rPr>
              <w:t>便捷性</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高</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最高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4" w:hRule="atLeast"/>
        </w:trPr>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lang w:val="en-US" w:eastAsia="zh-CN" w:bidi="ar"/>
              </w:rPr>
              <w:t>表现形式</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硬件，随身携带</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发送手机短信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4" w:hRule="atLeast"/>
        </w:trPr>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lang w:val="en-US" w:eastAsia="zh-CN" w:bidi="ar"/>
              </w:rPr>
              <w:t>移动办公</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100%解决方案</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需</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"https://baike.baidu.com/item/%E7%9F%AD%E4%BF%A1%E7%BD%91%E5%85%B3/10179707" \t "https://baike.baidu.com/item/%E4%B8%80%E6%AC%A1%E6%80%A7%E5%AF%86%E7%A0%81/_blank"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9"/>
                <w:rFonts w:hint="default" w:ascii="Arial" w:hAnsi="Arial" w:eastAsia="宋体" w:cs="Arial"/>
                <w:i w:val="0"/>
                <w:caps w:val="0"/>
                <w:color w:val="136EC2"/>
                <w:spacing w:val="0"/>
                <w:sz w:val="14"/>
                <w:szCs w:val="14"/>
                <w:u w:val="none"/>
              </w:rPr>
              <w:t>短信网关</w:t>
            </w:r>
            <w:r>
              <w:rPr>
                <w:rFonts w:hint="default" w:ascii="Arial" w:hAnsi="Arial" w:eastAsia="宋体" w:cs="Arial"/>
                <w:i w:val="0"/>
                <w:caps w:val="0"/>
                <w:color w:val="136EC2"/>
                <w:spacing w:val="0"/>
                <w:kern w:val="0"/>
                <w:sz w:val="14"/>
                <w:szCs w:val="14"/>
                <w:u w:val="none"/>
                <w:lang w:val="en-US" w:eastAsia="zh-CN" w:bidi="ar"/>
              </w:rPr>
              <w:fldChar w:fldCharType="end"/>
            </w:r>
            <w:r>
              <w:rPr>
                <w:rFonts w:hint="default" w:ascii="Arial" w:hAnsi="Arial" w:eastAsia="宋体" w:cs="Arial"/>
                <w:i w:val="0"/>
                <w:caps w:val="0"/>
                <w:color w:val="333333"/>
                <w:spacing w:val="0"/>
                <w:kern w:val="0"/>
                <w:sz w:val="14"/>
                <w:szCs w:val="14"/>
                <w:lang w:val="en-US" w:eastAsia="zh-CN" w:bidi="ar"/>
              </w:rPr>
              <w:t>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4" w:hRule="atLeast"/>
        </w:trPr>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lang w:val="en-US" w:eastAsia="zh-CN" w:bidi="ar"/>
              </w:rPr>
              <w:t>实时性</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高</w:t>
            </w:r>
          </w:p>
        </w:tc>
        <w:tc>
          <w:tcPr>
            <w:tcW w:w="22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lang w:val="en-US" w:eastAsia="zh-CN" w:bidi="ar"/>
              </w:rPr>
              <w:t>较高（依赖网关速率）</w:t>
            </w:r>
          </w:p>
        </w:tc>
      </w:tr>
    </w:tbl>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短信认证核心优点是费用低，无需携带、无需更换。　硬件令牌核心优点是在产品质量可靠情况下可以在任何地方进行</w:t>
      </w:r>
    </w:p>
    <w:p>
      <w:pPr>
        <w:rPr>
          <w:rFonts w:hint="default" w:ascii="Arial" w:hAnsi="Arial" w:eastAsia="宋体" w:cs="Arial"/>
          <w:i w:val="0"/>
          <w:caps w:val="0"/>
          <w:color w:val="666666"/>
          <w:spacing w:val="0"/>
          <w:sz w:val="16"/>
          <w:szCs w:val="16"/>
          <w:shd w:val="clear" w:fill="FFFFFF"/>
          <w:lang w:val="en-US" w:eastAsia="zh-CN"/>
        </w:rPr>
      </w:pPr>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4E1130"/>
    <w:multiLevelType w:val="multilevel"/>
    <w:tmpl w:val="C24E11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1665DE9"/>
    <w:multiLevelType w:val="multilevel"/>
    <w:tmpl w:val="01665D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4D7691A"/>
    <w:multiLevelType w:val="multilevel"/>
    <w:tmpl w:val="14D76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45500ED"/>
    <w:multiLevelType w:val="multilevel"/>
    <w:tmpl w:val="645500E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7F4E81C5"/>
    <w:multiLevelType w:val="multilevel"/>
    <w:tmpl w:val="7F4E81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A1519"/>
    <w:rsid w:val="004B04F9"/>
    <w:rsid w:val="01C06656"/>
    <w:rsid w:val="03353E56"/>
    <w:rsid w:val="1C914F0B"/>
    <w:rsid w:val="1E4F7F4D"/>
    <w:rsid w:val="2010009A"/>
    <w:rsid w:val="39C634B6"/>
    <w:rsid w:val="43EA5BB1"/>
    <w:rsid w:val="4C1871FD"/>
    <w:rsid w:val="587A78AA"/>
    <w:rsid w:val="5DDA1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2020-09-04T12:18:00Z</dcterms:created>
  <dc:creator>u</dc:creator>
  <cp:lastModifiedBy>u</cp:lastModifiedBy>
  <dcterms:modified xsi:type="dcterms:W3CDTF">2020-09-05T04:23:07Z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