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Atitit 如何实现共产主义</w:t>
      </w:r>
    </w:p>
    <w:p>
      <w:pPr>
        <w:bidi w:val="0"/>
        <w:rPr>
          <w:rFonts w:hint="eastAsia"/>
          <w:lang w:val="en-US" w:eastAsia="zh-CN"/>
        </w:rPr>
      </w:pPr>
    </w:p>
    <w:p>
      <w:pPr>
        <w:bidi w:val="0"/>
        <w:rPr>
          <w:rFonts w:hint="eastAsia"/>
          <w:lang w:val="en-US" w:eastAsia="zh-CN"/>
        </w:rPr>
      </w:pPr>
    </w:p>
    <w:sdt>
      <w:sdtPr>
        <w:rPr>
          <w:rFonts w:ascii="宋体" w:hAnsi="宋体" w:eastAsia="宋体" w:cstheme="minorBidi"/>
          <w:kern w:val="2"/>
          <w:sz w:val="21"/>
          <w:szCs w:val="24"/>
          <w:lang w:val="en-US" w:eastAsia="zh-CN" w:bidi="ar-SA"/>
        </w:rPr>
        <w:id w:val="1474641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32" w:name="_GoBack"/>
          <w:bookmarkEnd w:id="3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_Toc13054 </w:instrText>
          </w:r>
          <w:r>
            <w:rPr>
              <w:rFonts w:hint="eastAsia"/>
              <w:lang w:val="en-US" w:eastAsia="zh-CN"/>
            </w:rPr>
            <w:fldChar w:fldCharType="separate"/>
          </w:r>
          <w:r>
            <w:rPr>
              <w:rFonts w:hint="default"/>
              <w:lang w:val="en-US" w:eastAsia="zh-CN"/>
            </w:rPr>
            <w:t xml:space="preserve">1. </w:t>
          </w:r>
          <w:r>
            <w:rPr>
              <w:rFonts w:hint="eastAsia"/>
              <w:lang w:val="en-US" w:eastAsia="zh-CN"/>
            </w:rPr>
            <w:t>常见的模式</w:t>
          </w:r>
          <w:r>
            <w:tab/>
          </w:r>
          <w:r>
            <w:fldChar w:fldCharType="begin"/>
          </w:r>
          <w:r>
            <w:instrText xml:space="preserve"> PAGEREF _Toc13054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_Toc4823 </w:instrText>
          </w:r>
          <w:r>
            <w:rPr>
              <w:rFonts w:hint="eastAsia"/>
              <w:lang w:val="en-US" w:eastAsia="zh-CN"/>
            </w:rPr>
            <w:fldChar w:fldCharType="separate"/>
          </w:r>
          <w:r>
            <w:rPr>
              <w:rFonts w:hint="default"/>
              <w:lang w:val="en-US" w:eastAsia="zh-CN"/>
            </w:rPr>
            <w:t xml:space="preserve">1.1. </w:t>
          </w:r>
          <w:r>
            <w:rPr>
              <w:rFonts w:hint="eastAsia"/>
              <w:lang w:val="en-US" w:eastAsia="zh-CN"/>
            </w:rPr>
            <w:t>保护环境，撤空城市，上山下乡</w:t>
          </w:r>
          <w:r>
            <w:tab/>
          </w:r>
          <w:r>
            <w:fldChar w:fldCharType="begin"/>
          </w:r>
          <w:r>
            <w:instrText xml:space="preserve"> PAGEREF _Toc4823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_Toc19587 </w:instrText>
          </w:r>
          <w:r>
            <w:rPr>
              <w:rFonts w:hint="eastAsia"/>
              <w:lang w:val="en-US" w:eastAsia="zh-CN"/>
            </w:rPr>
            <w:fldChar w:fldCharType="separate"/>
          </w:r>
          <w:r>
            <w:rPr>
              <w:rFonts w:hint="default"/>
              <w:lang w:val="en-US" w:eastAsia="zh-CN"/>
            </w:rPr>
            <w:t xml:space="preserve">1.2. </w:t>
          </w:r>
          <w:r>
            <w:rPr>
              <w:rFonts w:hint="eastAsia"/>
              <w:lang w:val="en-US" w:eastAsia="zh-CN"/>
            </w:rPr>
            <w:t>打造精神原子弹，淡化物质</w:t>
          </w:r>
          <w:r>
            <w:tab/>
          </w:r>
          <w:r>
            <w:fldChar w:fldCharType="begin"/>
          </w:r>
          <w:r>
            <w:instrText xml:space="preserve"> PAGEREF _Toc19587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_Toc6219 </w:instrText>
          </w:r>
          <w:r>
            <w:rPr>
              <w:rFonts w:hint="eastAsia"/>
              <w:lang w:val="en-US" w:eastAsia="zh-CN"/>
            </w:rPr>
            <w:fldChar w:fldCharType="separate"/>
          </w:r>
          <w:r>
            <w:rPr>
              <w:rFonts w:hint="default"/>
              <w:lang w:val="en-US" w:eastAsia="zh-CN"/>
            </w:rPr>
            <w:t xml:space="preserve">1.3. </w:t>
          </w:r>
          <w:r>
            <w:rPr>
              <w:rFonts w:hint="eastAsia"/>
              <w:lang w:val="en-US" w:eastAsia="zh-CN"/>
            </w:rPr>
            <w:t>共产供妻</w:t>
          </w:r>
          <w:r>
            <w:tab/>
          </w:r>
          <w:r>
            <w:fldChar w:fldCharType="begin"/>
          </w:r>
          <w:r>
            <w:instrText xml:space="preserve"> PAGEREF _Toc6219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_Toc32059 </w:instrText>
          </w:r>
          <w:r>
            <w:rPr>
              <w:rFonts w:hint="eastAsia"/>
              <w:lang w:val="en-US" w:eastAsia="zh-CN"/>
            </w:rPr>
            <w:fldChar w:fldCharType="separate"/>
          </w:r>
          <w:r>
            <w:rPr>
              <w:rFonts w:hint="default"/>
              <w:lang w:val="en-US" w:eastAsia="zh-CN"/>
            </w:rPr>
            <w:t xml:space="preserve">1.4. </w:t>
          </w:r>
          <w:r>
            <w:rPr>
              <w:rFonts w:hint="eastAsia"/>
              <w:lang w:val="en-US" w:eastAsia="zh-CN"/>
            </w:rPr>
            <w:t>打撒家庭，个人原子化</w:t>
          </w:r>
          <w:r>
            <w:tab/>
          </w:r>
          <w:r>
            <w:fldChar w:fldCharType="begin"/>
          </w:r>
          <w:r>
            <w:instrText xml:space="preserve"> PAGEREF _Toc32059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_Toc7553 </w:instrText>
          </w:r>
          <w:r>
            <w:rPr>
              <w:rFonts w:hint="eastAsia"/>
              <w:lang w:val="en-US" w:eastAsia="zh-CN"/>
            </w:rPr>
            <w:fldChar w:fldCharType="separate"/>
          </w:r>
          <w:r>
            <w:rPr>
              <w:rFonts w:hint="default"/>
              <w:lang w:val="en-US" w:eastAsia="zh-CN"/>
            </w:rPr>
            <w:t xml:space="preserve">1.5. </w:t>
          </w:r>
          <w:r>
            <w:rPr>
              <w:rFonts w:hint="eastAsia"/>
              <w:lang w:val="en-US" w:eastAsia="zh-CN"/>
            </w:rPr>
            <w:t>小孩公共抚养化，避免家庭环境不同造就阶层不同</w:t>
          </w:r>
          <w:r>
            <w:tab/>
          </w:r>
          <w:r>
            <w:fldChar w:fldCharType="begin"/>
          </w:r>
          <w:r>
            <w:instrText xml:space="preserve"> PAGEREF _Toc7553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_Toc6049 </w:instrText>
          </w:r>
          <w:r>
            <w:rPr>
              <w:rFonts w:hint="eastAsia"/>
              <w:lang w:val="en-US" w:eastAsia="zh-CN"/>
            </w:rPr>
            <w:fldChar w:fldCharType="separate"/>
          </w:r>
          <w:r>
            <w:rPr>
              <w:rFonts w:hint="default"/>
              <w:lang w:val="en-US" w:eastAsia="zh-CN"/>
            </w:rPr>
            <w:t xml:space="preserve">1.6. </w:t>
          </w:r>
          <w:r>
            <w:rPr>
              <w:rFonts w:hint="eastAsia"/>
              <w:lang w:val="en-US" w:eastAsia="zh-CN"/>
            </w:rPr>
            <w:t>去除资本家影响  废除货币</w:t>
          </w:r>
          <w:r>
            <w:tab/>
          </w:r>
          <w:r>
            <w:fldChar w:fldCharType="begin"/>
          </w:r>
          <w:r>
            <w:instrText xml:space="preserve"> PAGEREF _Toc6049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_Toc32729 </w:instrText>
          </w:r>
          <w:r>
            <w:rPr>
              <w:rFonts w:hint="eastAsia"/>
              <w:lang w:val="en-US" w:eastAsia="zh-CN"/>
            </w:rPr>
            <w:fldChar w:fldCharType="separate"/>
          </w:r>
          <w:r>
            <w:rPr>
              <w:rFonts w:hint="default"/>
              <w:lang w:val="en-US" w:eastAsia="zh-CN"/>
            </w:rPr>
            <w:t xml:space="preserve">1.7. </w:t>
          </w:r>
          <w:r>
            <w:rPr>
              <w:rFonts w:hint="eastAsia"/>
              <w:lang w:val="en-US" w:eastAsia="zh-CN"/>
            </w:rPr>
            <w:t>人人平等</w:t>
          </w:r>
          <w:r>
            <w:tab/>
          </w:r>
          <w:r>
            <w:fldChar w:fldCharType="begin"/>
          </w:r>
          <w:r>
            <w:instrText xml:space="preserve"> PAGEREF _Toc32729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_Toc19740 </w:instrText>
          </w:r>
          <w:r>
            <w:rPr>
              <w:rFonts w:hint="eastAsia"/>
              <w:lang w:val="en-US" w:eastAsia="zh-CN"/>
            </w:rPr>
            <w:fldChar w:fldCharType="separate"/>
          </w:r>
          <w:r>
            <w:rPr>
              <w:rFonts w:hint="default"/>
              <w:lang w:val="en-US" w:eastAsia="zh-CN"/>
            </w:rPr>
            <w:t xml:space="preserve">2. </w:t>
          </w:r>
          <w:r>
            <w:rPr>
              <w:rFonts w:hint="eastAsia"/>
              <w:lang w:val="en-US" w:eastAsia="zh-CN"/>
            </w:rPr>
            <w:t>不同国家的实现特色</w:t>
          </w:r>
          <w:r>
            <w:tab/>
          </w:r>
          <w:r>
            <w:fldChar w:fldCharType="begin"/>
          </w:r>
          <w:r>
            <w:instrText xml:space="preserve"> PAGEREF _Toc19740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_Toc30334 </w:instrText>
          </w:r>
          <w:r>
            <w:rPr>
              <w:rFonts w:hint="eastAsia"/>
              <w:lang w:val="en-US" w:eastAsia="zh-CN"/>
            </w:rPr>
            <w:fldChar w:fldCharType="separate"/>
          </w:r>
          <w:r>
            <w:rPr>
              <w:rFonts w:hint="default"/>
              <w:lang w:val="en-US" w:eastAsia="zh-CN"/>
            </w:rPr>
            <w:t xml:space="preserve">2.1. </w:t>
          </w:r>
          <w:r>
            <w:rPr>
              <w:rFonts w:hint="eastAsia"/>
              <w:lang w:val="en-US" w:eastAsia="zh-CN"/>
            </w:rPr>
            <w:t>运动三反五反  大清洗</w:t>
          </w:r>
          <w:r>
            <w:tab/>
          </w:r>
          <w:r>
            <w:fldChar w:fldCharType="begin"/>
          </w:r>
          <w:r>
            <w:instrText xml:space="preserve"> PAGEREF _Toc30334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_Toc7684 </w:instrText>
          </w:r>
          <w:r>
            <w:rPr>
              <w:rFonts w:hint="eastAsia"/>
              <w:lang w:val="en-US" w:eastAsia="zh-CN"/>
            </w:rPr>
            <w:fldChar w:fldCharType="separate"/>
          </w:r>
          <w:r>
            <w:rPr>
              <w:rFonts w:hint="default"/>
              <w:lang w:val="en-US" w:eastAsia="zh-CN"/>
            </w:rPr>
            <w:t xml:space="preserve">2.2. </w:t>
          </w:r>
          <w:r>
            <w:rPr>
              <w:rFonts w:hint="eastAsia"/>
              <w:lang w:val="en-US" w:eastAsia="zh-CN"/>
            </w:rPr>
            <w:t>驱逐资本家</w:t>
          </w:r>
          <w:r>
            <w:tab/>
          </w:r>
          <w:r>
            <w:fldChar w:fldCharType="begin"/>
          </w:r>
          <w:r>
            <w:instrText xml:space="preserve"> PAGEREF _Toc7684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_Toc30430 </w:instrText>
          </w:r>
          <w:r>
            <w:rPr>
              <w:rFonts w:hint="eastAsia"/>
              <w:lang w:val="en-US" w:eastAsia="zh-CN"/>
            </w:rPr>
            <w:fldChar w:fldCharType="separate"/>
          </w:r>
          <w:r>
            <w:rPr>
              <w:rFonts w:hint="default"/>
              <w:lang w:val="en-US" w:eastAsia="zh-CN"/>
            </w:rPr>
            <w:t xml:space="preserve">2.3. </w:t>
          </w:r>
          <w:r>
            <w:rPr>
              <w:rFonts w:hint="eastAsia"/>
              <w:lang w:val="en-US" w:eastAsia="zh-CN"/>
            </w:rPr>
            <w:t xml:space="preserve">大锅饭   </w:t>
          </w:r>
          <w:r>
            <w:rPr>
              <w:rFonts w:hint="eastAsia" w:ascii="微软雅黑" w:hAnsi="微软雅黑" w:eastAsia="微软雅黑" w:cs="微软雅黑"/>
              <w:i w:val="0"/>
              <w:caps w:val="0"/>
              <w:spacing w:val="0"/>
              <w:szCs w:val="27"/>
              <w:shd w:val="clear" w:fill="FFFFFF"/>
            </w:rPr>
            <w:t>公共食堂制</w:t>
          </w:r>
          <w:r>
            <w:tab/>
          </w:r>
          <w:r>
            <w:fldChar w:fldCharType="begin"/>
          </w:r>
          <w:r>
            <w:instrText xml:space="preserve"> PAGEREF _Toc30430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_Toc3772 </w:instrText>
          </w:r>
          <w:r>
            <w:rPr>
              <w:rFonts w:hint="eastAsia"/>
              <w:lang w:val="en-US" w:eastAsia="zh-CN"/>
            </w:rPr>
            <w:fldChar w:fldCharType="separate"/>
          </w:r>
          <w:r>
            <w:rPr>
              <w:rFonts w:hint="default"/>
              <w:lang w:val="en-US" w:eastAsia="zh-CN"/>
            </w:rPr>
            <w:t xml:space="preserve">2.4. </w:t>
          </w:r>
          <w:r>
            <w:rPr>
              <w:rFonts w:hint="eastAsia"/>
              <w:lang w:val="en-US" w:eastAsia="zh-CN"/>
            </w:rPr>
            <w:t>集体农庄</w:t>
          </w:r>
          <w:r>
            <w:tab/>
          </w:r>
          <w:r>
            <w:fldChar w:fldCharType="begin"/>
          </w:r>
          <w:r>
            <w:instrText xml:space="preserve"> PAGEREF _Toc3772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_Toc28115 </w:instrText>
          </w:r>
          <w:r>
            <w:rPr>
              <w:rFonts w:hint="eastAsia"/>
              <w:lang w:val="en-US" w:eastAsia="zh-CN"/>
            </w:rPr>
            <w:fldChar w:fldCharType="separate"/>
          </w:r>
          <w:r>
            <w:rPr>
              <w:rFonts w:hint="default"/>
              <w:lang w:val="en-US" w:eastAsia="zh-CN"/>
            </w:rPr>
            <w:t xml:space="preserve">2.5. </w:t>
          </w:r>
          <w:r>
            <w:rPr>
              <w:rFonts w:hint="eastAsia"/>
              <w:lang w:val="en-US" w:eastAsia="zh-CN"/>
            </w:rPr>
            <w:t>星期六义务劳动</w:t>
          </w:r>
          <w:r>
            <w:tab/>
          </w:r>
          <w:r>
            <w:fldChar w:fldCharType="begin"/>
          </w:r>
          <w:r>
            <w:instrText xml:space="preserve"> PAGEREF _Toc28115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_Toc29357 </w:instrText>
          </w:r>
          <w:r>
            <w:rPr>
              <w:rFonts w:hint="eastAsia"/>
              <w:lang w:val="en-US" w:eastAsia="zh-CN"/>
            </w:rPr>
            <w:fldChar w:fldCharType="separate"/>
          </w:r>
          <w:r>
            <w:rPr>
              <w:rFonts w:hint="default"/>
              <w:lang w:val="en-US" w:eastAsia="zh-CN"/>
            </w:rPr>
            <w:t xml:space="preserve">2.6. </w:t>
          </w:r>
          <w:r>
            <w:rPr>
              <w:rFonts w:hint="eastAsia"/>
              <w:lang w:val="en-US" w:eastAsia="zh-CN"/>
            </w:rPr>
            <w:t>大跃进</w:t>
          </w:r>
          <w:r>
            <w:tab/>
          </w:r>
          <w:r>
            <w:fldChar w:fldCharType="begin"/>
          </w:r>
          <w:r>
            <w:instrText xml:space="preserve"> PAGEREF _Toc29357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_Toc31533 </w:instrText>
          </w:r>
          <w:r>
            <w:rPr>
              <w:rFonts w:hint="eastAsia"/>
              <w:lang w:val="en-US" w:eastAsia="zh-CN"/>
            </w:rPr>
            <w:fldChar w:fldCharType="separate"/>
          </w:r>
          <w:r>
            <w:rPr>
              <w:rFonts w:hint="default"/>
              <w:lang w:val="en-US" w:eastAsia="zh-CN"/>
            </w:rPr>
            <w:t xml:space="preserve">2.7. </w:t>
          </w:r>
          <w:r>
            <w:rPr>
              <w:rFonts w:hint="eastAsia"/>
              <w:lang w:val="en-US" w:eastAsia="zh-CN"/>
            </w:rPr>
            <w:t>文化大革命，</w:t>
          </w:r>
          <w:r>
            <w:tab/>
          </w:r>
          <w:r>
            <w:fldChar w:fldCharType="begin"/>
          </w:r>
          <w:r>
            <w:instrText xml:space="preserve"> PAGEREF _Toc31533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_Toc25652 </w:instrText>
          </w:r>
          <w:r>
            <w:rPr>
              <w:rFonts w:hint="eastAsia"/>
              <w:lang w:val="en-US" w:eastAsia="zh-CN"/>
            </w:rPr>
            <w:fldChar w:fldCharType="separate"/>
          </w:r>
          <w:r>
            <w:rPr>
              <w:rFonts w:hint="default"/>
              <w:lang w:val="en-US" w:eastAsia="zh-CN"/>
            </w:rPr>
            <w:t xml:space="preserve">2.8. </w:t>
          </w:r>
          <w:r>
            <w:rPr>
              <w:rFonts w:hint="eastAsia"/>
              <w:lang w:val="en-US" w:eastAsia="zh-CN"/>
            </w:rPr>
            <w:t>穷人当家做主</w:t>
          </w:r>
          <w:r>
            <w:tab/>
          </w:r>
          <w:r>
            <w:fldChar w:fldCharType="begin"/>
          </w:r>
          <w:r>
            <w:instrText xml:space="preserve"> PAGEREF _Toc25652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_Toc2687 </w:instrText>
          </w:r>
          <w:r>
            <w:rPr>
              <w:rFonts w:hint="eastAsia"/>
              <w:lang w:val="en-US" w:eastAsia="zh-CN"/>
            </w:rPr>
            <w:fldChar w:fldCharType="separate"/>
          </w:r>
          <w:r>
            <w:rPr>
              <w:rFonts w:hint="default"/>
              <w:lang w:val="en-US" w:eastAsia="zh-CN"/>
            </w:rPr>
            <w:t xml:space="preserve">2.9. </w:t>
          </w:r>
          <w:r>
            <w:rPr>
              <w:rFonts w:hint="eastAsia"/>
              <w:lang w:val="en-US" w:eastAsia="zh-CN"/>
            </w:rPr>
            <w:t>山下乡，保护环境 知青运动</w:t>
          </w:r>
          <w:r>
            <w:tab/>
          </w:r>
          <w:r>
            <w:fldChar w:fldCharType="begin"/>
          </w:r>
          <w:r>
            <w:instrText xml:space="preserve"> PAGEREF _Toc2687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_Toc30895 </w:instrText>
          </w:r>
          <w:r>
            <w:rPr>
              <w:rFonts w:hint="eastAsia"/>
              <w:lang w:val="en-US" w:eastAsia="zh-CN"/>
            </w:rPr>
            <w:fldChar w:fldCharType="separate"/>
          </w:r>
          <w:r>
            <w:rPr>
              <w:rFonts w:hint="default"/>
              <w:lang w:val="en-US" w:eastAsia="zh-CN"/>
            </w:rPr>
            <w:t xml:space="preserve">2.10. </w:t>
          </w:r>
          <w:r>
            <w:rPr>
              <w:rFonts w:hint="eastAsia"/>
              <w:lang w:val="en-US" w:eastAsia="zh-CN"/>
            </w:rPr>
            <w:t>共产共妻</w:t>
          </w:r>
          <w:r>
            <w:tab/>
          </w:r>
          <w:r>
            <w:fldChar w:fldCharType="begin"/>
          </w:r>
          <w:r>
            <w:instrText xml:space="preserve"> PAGEREF _Toc30895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_Toc15194 </w:instrText>
          </w:r>
          <w:r>
            <w:rPr>
              <w:rFonts w:hint="eastAsia"/>
              <w:lang w:val="en-US" w:eastAsia="zh-CN"/>
            </w:rPr>
            <w:fldChar w:fldCharType="separate"/>
          </w:r>
          <w:r>
            <w:rPr>
              <w:rFonts w:hint="default"/>
              <w:lang w:val="en-US" w:eastAsia="zh-CN"/>
            </w:rPr>
            <w:t xml:space="preserve">3. </w:t>
          </w:r>
          <w:r>
            <w:rPr>
              <w:rFonts w:hint="eastAsia"/>
              <w:lang w:val="en-US" w:eastAsia="zh-CN"/>
            </w:rPr>
            <w:t>爱提拉的实现共产主义方法</w:t>
          </w:r>
          <w:r>
            <w:tab/>
          </w:r>
          <w:r>
            <w:fldChar w:fldCharType="begin"/>
          </w:r>
          <w:r>
            <w:instrText xml:space="preserve"> PAGEREF _Toc15194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_Toc31318 </w:instrText>
          </w:r>
          <w:r>
            <w:rPr>
              <w:rFonts w:hint="eastAsia"/>
              <w:lang w:val="en-US" w:eastAsia="zh-CN"/>
            </w:rPr>
            <w:fldChar w:fldCharType="separate"/>
          </w:r>
          <w:r>
            <w:rPr>
              <w:rFonts w:hint="default"/>
              <w:lang w:val="en-US" w:eastAsia="zh-CN"/>
            </w:rPr>
            <w:t xml:space="preserve">3.1. </w:t>
          </w:r>
          <w:r>
            <w:rPr>
              <w:rFonts w:hint="eastAsia"/>
              <w:lang w:val="en-US" w:eastAsia="zh-CN"/>
            </w:rPr>
            <w:t>多生快生，人多力量大</w:t>
          </w:r>
          <w:r>
            <w:tab/>
          </w:r>
          <w:r>
            <w:fldChar w:fldCharType="begin"/>
          </w:r>
          <w:r>
            <w:instrText xml:space="preserve"> PAGEREF _Toc31318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_Toc23645 </w:instrText>
          </w:r>
          <w:r>
            <w:rPr>
              <w:rFonts w:hint="eastAsia"/>
              <w:lang w:val="en-US" w:eastAsia="zh-CN"/>
            </w:rPr>
            <w:fldChar w:fldCharType="separate"/>
          </w:r>
          <w:r>
            <w:rPr>
              <w:rFonts w:hint="default"/>
              <w:lang w:val="en-US" w:eastAsia="zh-CN"/>
            </w:rPr>
            <w:t xml:space="preserve">3.2. </w:t>
          </w:r>
          <w:r>
            <w:rPr>
              <w:rFonts w:hint="eastAsia"/>
              <w:lang w:val="en-US" w:eastAsia="zh-CN"/>
            </w:rPr>
            <w:t>消灭阶层，实现平等  所有劳动一切同筹</w:t>
          </w:r>
          <w:r>
            <w:tab/>
          </w:r>
          <w:r>
            <w:fldChar w:fldCharType="begin"/>
          </w:r>
          <w:r>
            <w:instrText xml:space="preserve"> PAGEREF _Toc23645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_Toc32134 </w:instrText>
          </w:r>
          <w:r>
            <w:rPr>
              <w:rFonts w:hint="eastAsia"/>
              <w:lang w:val="en-US" w:eastAsia="zh-CN"/>
            </w:rPr>
            <w:fldChar w:fldCharType="separate"/>
          </w:r>
          <w:r>
            <w:rPr>
              <w:rFonts w:hint="default"/>
              <w:lang w:val="en-US" w:eastAsia="zh-CN"/>
            </w:rPr>
            <w:t xml:space="preserve">3.3. </w:t>
          </w:r>
          <w:r>
            <w:rPr>
              <w:rFonts w:hint="eastAsia"/>
              <w:lang w:val="en-US" w:eastAsia="zh-CN"/>
            </w:rPr>
            <w:t>文化大革命</w:t>
          </w:r>
          <w:r>
            <w:tab/>
          </w:r>
          <w:r>
            <w:fldChar w:fldCharType="begin"/>
          </w:r>
          <w:r>
            <w:instrText xml:space="preserve"> PAGEREF _Toc32134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_Toc6081 </w:instrText>
          </w:r>
          <w:r>
            <w:rPr>
              <w:rFonts w:hint="eastAsia"/>
              <w:lang w:val="en-US" w:eastAsia="zh-CN"/>
            </w:rPr>
            <w:fldChar w:fldCharType="separate"/>
          </w:r>
          <w:r>
            <w:rPr>
              <w:rFonts w:hint="default"/>
              <w:lang w:val="en-US" w:eastAsia="zh-CN"/>
            </w:rPr>
            <w:t xml:space="preserve">3.4. </w:t>
          </w:r>
          <w:r>
            <w:rPr>
              <w:rFonts w:hint="eastAsia"/>
              <w:lang w:val="en-US" w:eastAsia="zh-CN"/>
            </w:rPr>
            <w:t>驱逐资本家</w:t>
          </w:r>
          <w:r>
            <w:tab/>
          </w:r>
          <w:r>
            <w:fldChar w:fldCharType="begin"/>
          </w:r>
          <w:r>
            <w:instrText xml:space="preserve"> PAGEREF _Toc6081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_Toc5534 </w:instrText>
          </w:r>
          <w:r>
            <w:rPr>
              <w:rFonts w:hint="eastAsia"/>
              <w:lang w:val="en-US" w:eastAsia="zh-CN"/>
            </w:rPr>
            <w:fldChar w:fldCharType="separate"/>
          </w:r>
          <w:r>
            <w:rPr>
              <w:rFonts w:hint="default"/>
              <w:lang w:val="en-US" w:eastAsia="zh-CN"/>
            </w:rPr>
            <w:t xml:space="preserve">3.5. </w:t>
          </w:r>
          <w:r>
            <w:rPr>
              <w:rFonts w:hint="eastAsia"/>
              <w:lang w:val="en-US" w:eastAsia="zh-CN"/>
            </w:rPr>
            <w:t>打破土地私有制，抽签制与轮换制 加一定交易</w:t>
          </w:r>
          <w:r>
            <w:tab/>
          </w:r>
          <w:r>
            <w:fldChar w:fldCharType="begin"/>
          </w:r>
          <w:r>
            <w:instrText xml:space="preserve"> PAGEREF _Toc5534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_Toc9547 </w:instrText>
          </w:r>
          <w:r>
            <w:rPr>
              <w:rFonts w:hint="eastAsia"/>
              <w:lang w:val="en-US" w:eastAsia="zh-CN"/>
            </w:rPr>
            <w:fldChar w:fldCharType="separate"/>
          </w:r>
          <w:r>
            <w:rPr>
              <w:rFonts w:hint="default"/>
              <w:lang w:val="en-US" w:eastAsia="zh-CN"/>
            </w:rPr>
            <w:t xml:space="preserve">3.6. </w:t>
          </w:r>
          <w:r>
            <w:rPr>
              <w:rFonts w:hint="eastAsia"/>
              <w:lang w:val="en-US" w:eastAsia="zh-CN"/>
            </w:rPr>
            <w:t>共产共妻</w:t>
          </w:r>
          <w:r>
            <w:tab/>
          </w:r>
          <w:r>
            <w:fldChar w:fldCharType="begin"/>
          </w:r>
          <w:r>
            <w:instrText xml:space="preserve"> PAGEREF _Toc9547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_Toc19881 </w:instrText>
          </w:r>
          <w:r>
            <w:rPr>
              <w:rFonts w:hint="eastAsia"/>
              <w:lang w:val="en-US" w:eastAsia="zh-CN"/>
            </w:rPr>
            <w:fldChar w:fldCharType="separate"/>
          </w:r>
          <w:r>
            <w:rPr>
              <w:rFonts w:hint="default"/>
              <w:lang w:val="en-US" w:eastAsia="zh-CN"/>
            </w:rPr>
            <w:t xml:space="preserve">3.7. </w:t>
          </w:r>
          <w:r>
            <w:t>撤空城市，</w:t>
          </w:r>
          <w:r>
            <w:rPr>
              <w:rFonts w:hint="eastAsia"/>
              <w:lang w:val="en-US" w:eastAsia="zh-CN"/>
            </w:rPr>
            <w:t>上山下乡，保护环境</w:t>
          </w:r>
          <w:r>
            <w:tab/>
          </w:r>
          <w:r>
            <w:fldChar w:fldCharType="begin"/>
          </w:r>
          <w:r>
            <w:instrText xml:space="preserve"> PAGEREF _Toc19881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_Toc13514 </w:instrText>
          </w:r>
          <w:r>
            <w:rPr>
              <w:rFonts w:hint="eastAsia"/>
              <w:lang w:val="en-US" w:eastAsia="zh-CN"/>
            </w:rPr>
            <w:fldChar w:fldCharType="separate"/>
          </w:r>
          <w:r>
            <w:rPr>
              <w:rFonts w:hint="default"/>
              <w:lang w:val="en-US" w:eastAsia="zh-CN"/>
            </w:rPr>
            <w:t xml:space="preserve">4. </w:t>
          </w:r>
          <w:r>
            <w:rPr>
              <w:rFonts w:hint="eastAsia"/>
              <w:lang w:val="en-US" w:eastAsia="zh-CN"/>
            </w:rPr>
            <w:t>深刻认识修正主义的危害</w:t>
          </w:r>
          <w:r>
            <w:tab/>
          </w:r>
          <w:r>
            <w:fldChar w:fldCharType="begin"/>
          </w:r>
          <w:r>
            <w:instrText xml:space="preserve"> PAGEREF _Toc13514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_Toc27493 </w:instrText>
          </w:r>
          <w:r>
            <w:rPr>
              <w:rFonts w:hint="eastAsia"/>
              <w:lang w:val="en-US" w:eastAsia="zh-CN"/>
            </w:rPr>
            <w:fldChar w:fldCharType="separate"/>
          </w:r>
          <w:r>
            <w:rPr>
              <w:rFonts w:hint="default"/>
              <w:lang w:val="en-US" w:eastAsia="zh-CN"/>
            </w:rPr>
            <w:t xml:space="preserve">5. </w:t>
          </w:r>
          <w:r>
            <w:rPr>
              <w:rFonts w:hint="eastAsia"/>
              <w:lang w:val="en-US" w:eastAsia="zh-CN"/>
            </w:rPr>
            <w:t>如何面对不合作者反对者</w:t>
          </w:r>
          <w:r>
            <w:tab/>
          </w:r>
          <w:r>
            <w:fldChar w:fldCharType="begin"/>
          </w:r>
          <w:r>
            <w:instrText xml:space="preserve"> PAGEREF _Toc27493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_Toc7564 </w:instrText>
          </w:r>
          <w:r>
            <w:rPr>
              <w:rFonts w:hint="eastAsia"/>
              <w:lang w:val="en-US" w:eastAsia="zh-CN"/>
            </w:rPr>
            <w:fldChar w:fldCharType="separate"/>
          </w:r>
          <w:r>
            <w:rPr>
              <w:rFonts w:hint="default"/>
              <w:lang w:val="en-US" w:eastAsia="zh-CN"/>
            </w:rPr>
            <w:t xml:space="preserve">5.1. </w:t>
          </w:r>
          <w:r>
            <w:rPr>
              <w:rFonts w:hint="eastAsia"/>
              <w:lang w:val="en-US" w:eastAsia="zh-CN"/>
            </w:rPr>
            <w:t>苏联中国 ，给个过渡期</w:t>
          </w:r>
          <w:r>
            <w:tab/>
          </w:r>
          <w:r>
            <w:fldChar w:fldCharType="begin"/>
          </w:r>
          <w:r>
            <w:instrText xml:space="preserve"> PAGEREF _Toc7564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_Toc30563 </w:instrText>
          </w:r>
          <w:r>
            <w:rPr>
              <w:rFonts w:hint="eastAsia"/>
              <w:lang w:val="en-US" w:eastAsia="zh-CN"/>
            </w:rPr>
            <w:fldChar w:fldCharType="separate"/>
          </w:r>
          <w:r>
            <w:rPr>
              <w:rFonts w:hint="default"/>
              <w:lang w:val="en-US" w:eastAsia="zh-CN"/>
            </w:rPr>
            <w:t xml:space="preserve">5.2. </w:t>
          </w:r>
          <w:r>
            <w:rPr>
              <w:rFonts w:hint="eastAsia"/>
              <w:lang w:val="en-US" w:eastAsia="zh-CN"/>
            </w:rPr>
            <w:t>红色高棉，直接屠杀</w:t>
          </w:r>
          <w:r>
            <w:tab/>
          </w:r>
          <w:r>
            <w:fldChar w:fldCharType="begin"/>
          </w:r>
          <w:r>
            <w:instrText xml:space="preserve"> PAGEREF _Toc30563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_Toc620 </w:instrText>
          </w:r>
          <w:r>
            <w:rPr>
              <w:rFonts w:hint="eastAsia"/>
              <w:lang w:val="en-US" w:eastAsia="zh-CN"/>
            </w:rPr>
            <w:fldChar w:fldCharType="separate"/>
          </w:r>
          <w:r>
            <w:rPr>
              <w:rFonts w:hint="default"/>
              <w:lang w:val="en-US" w:eastAsia="zh-CN"/>
            </w:rPr>
            <w:t xml:space="preserve">5.3. </w:t>
          </w:r>
          <w:r>
            <w:rPr>
              <w:rFonts w:hint="eastAsia"/>
              <w:lang w:val="en-US" w:eastAsia="zh-CN"/>
            </w:rPr>
            <w:t>Ati的方法，驱逐出境 比较人道</w:t>
          </w:r>
          <w:r>
            <w:tab/>
          </w:r>
          <w:r>
            <w:fldChar w:fldCharType="begin"/>
          </w:r>
          <w:r>
            <w:instrText xml:space="preserve"> PAGEREF _Toc620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3054"/>
      <w:r>
        <w:rPr>
          <w:rFonts w:hint="eastAsia"/>
          <w:lang w:val="en-US" w:eastAsia="zh-CN"/>
        </w:rPr>
        <w:t>常见的模式</w:t>
      </w:r>
      <w:bookmarkEnd w:id="0"/>
    </w:p>
    <w:p>
      <w:pPr>
        <w:pStyle w:val="3"/>
        <w:bidi w:val="0"/>
        <w:rPr>
          <w:rFonts w:hint="default"/>
          <w:lang w:val="en-US" w:eastAsia="zh-CN"/>
        </w:rPr>
      </w:pPr>
      <w:bookmarkStart w:id="1" w:name="_Toc4823"/>
      <w:r>
        <w:rPr>
          <w:rFonts w:hint="eastAsia"/>
          <w:lang w:val="en-US" w:eastAsia="zh-CN"/>
        </w:rPr>
        <w:t>保护环境，撤空城市，上山下乡</w:t>
      </w:r>
      <w:bookmarkEnd w:id="1"/>
    </w:p>
    <w:p>
      <w:pPr>
        <w:pStyle w:val="3"/>
        <w:bidi w:val="0"/>
        <w:rPr>
          <w:rFonts w:hint="default"/>
          <w:lang w:val="en-US" w:eastAsia="zh-CN"/>
        </w:rPr>
      </w:pPr>
      <w:bookmarkStart w:id="2" w:name="_Toc19587"/>
      <w:r>
        <w:rPr>
          <w:rFonts w:hint="eastAsia"/>
          <w:lang w:val="en-US" w:eastAsia="zh-CN"/>
        </w:rPr>
        <w:t>打造精神原子弹，淡化物质</w:t>
      </w:r>
      <w:bookmarkEnd w:id="2"/>
    </w:p>
    <w:p>
      <w:pPr>
        <w:pStyle w:val="3"/>
        <w:bidi w:val="0"/>
        <w:rPr>
          <w:rFonts w:hint="default"/>
          <w:lang w:val="en-US" w:eastAsia="zh-CN"/>
        </w:rPr>
      </w:pPr>
      <w:bookmarkStart w:id="3" w:name="_Toc6219"/>
      <w:r>
        <w:rPr>
          <w:rFonts w:hint="eastAsia"/>
          <w:lang w:val="en-US" w:eastAsia="zh-CN"/>
        </w:rPr>
        <w:t>共产供妻</w:t>
      </w:r>
      <w:bookmarkEnd w:id="3"/>
    </w:p>
    <w:p>
      <w:pPr>
        <w:pStyle w:val="3"/>
        <w:bidi w:val="0"/>
        <w:rPr>
          <w:rFonts w:hint="default"/>
          <w:lang w:val="en-US" w:eastAsia="zh-CN"/>
        </w:rPr>
      </w:pPr>
      <w:bookmarkStart w:id="4" w:name="_Toc32059"/>
      <w:r>
        <w:rPr>
          <w:rFonts w:hint="eastAsia"/>
          <w:lang w:val="en-US" w:eastAsia="zh-CN"/>
        </w:rPr>
        <w:t>打撒家庭，个人原子化</w:t>
      </w:r>
      <w:bookmarkEnd w:id="4"/>
    </w:p>
    <w:p>
      <w:pPr>
        <w:pStyle w:val="3"/>
        <w:bidi w:val="0"/>
        <w:rPr>
          <w:rFonts w:hint="default"/>
          <w:lang w:val="en-US" w:eastAsia="zh-CN"/>
        </w:rPr>
      </w:pPr>
      <w:bookmarkStart w:id="5" w:name="_Toc7553"/>
      <w:r>
        <w:rPr>
          <w:rFonts w:hint="eastAsia"/>
          <w:lang w:val="en-US" w:eastAsia="zh-CN"/>
        </w:rPr>
        <w:t>小孩公共抚养化，避免家庭环境不同造就阶层不同</w:t>
      </w:r>
      <w:bookmarkEnd w:id="5"/>
    </w:p>
    <w:p>
      <w:pPr>
        <w:pStyle w:val="3"/>
        <w:bidi w:val="0"/>
        <w:rPr>
          <w:rFonts w:hint="default"/>
          <w:lang w:val="en-US" w:eastAsia="zh-CN"/>
        </w:rPr>
      </w:pPr>
      <w:bookmarkStart w:id="6" w:name="_Toc6049"/>
      <w:r>
        <w:rPr>
          <w:rFonts w:hint="eastAsia"/>
          <w:lang w:val="en-US" w:eastAsia="zh-CN"/>
        </w:rPr>
        <w:t>去除资本家影响  废除货币</w:t>
      </w:r>
      <w:bookmarkEnd w:id="6"/>
    </w:p>
    <w:p>
      <w:pPr>
        <w:pStyle w:val="3"/>
        <w:bidi w:val="0"/>
        <w:rPr>
          <w:rFonts w:hint="default"/>
          <w:lang w:val="en-US" w:eastAsia="zh-CN"/>
        </w:rPr>
      </w:pPr>
      <w:bookmarkStart w:id="7" w:name="_Toc32729"/>
      <w:r>
        <w:rPr>
          <w:rFonts w:hint="eastAsia"/>
          <w:lang w:val="en-US" w:eastAsia="zh-CN"/>
        </w:rPr>
        <w:t>人人平等</w:t>
      </w:r>
      <w:bookmarkEnd w:id="7"/>
    </w:p>
    <w:p>
      <w:pPr>
        <w:pStyle w:val="2"/>
        <w:bidi w:val="0"/>
        <w:rPr>
          <w:rFonts w:hint="default"/>
          <w:lang w:val="en-US" w:eastAsia="zh-CN"/>
        </w:rPr>
      </w:pPr>
      <w:bookmarkStart w:id="8" w:name="_Toc19740"/>
      <w:r>
        <w:rPr>
          <w:rFonts w:hint="eastAsia"/>
          <w:lang w:val="en-US" w:eastAsia="zh-CN"/>
        </w:rPr>
        <w:t>不同国家的实现特色</w:t>
      </w:r>
      <w:bookmarkEnd w:id="8"/>
    </w:p>
    <w:p>
      <w:pPr>
        <w:pStyle w:val="3"/>
        <w:bidi w:val="0"/>
        <w:rPr>
          <w:rFonts w:hint="default"/>
          <w:lang w:val="en-US" w:eastAsia="zh-CN"/>
        </w:rPr>
      </w:pPr>
      <w:bookmarkStart w:id="9" w:name="_Toc30334"/>
      <w:r>
        <w:rPr>
          <w:rFonts w:hint="eastAsia"/>
          <w:lang w:val="en-US" w:eastAsia="zh-CN"/>
        </w:rPr>
        <w:t>运动三反五反  大清洗</w:t>
      </w:r>
      <w:bookmarkEnd w:id="9"/>
    </w:p>
    <w:p>
      <w:pPr>
        <w:pStyle w:val="3"/>
        <w:bidi w:val="0"/>
        <w:rPr>
          <w:rFonts w:hint="default"/>
          <w:lang w:val="en-US" w:eastAsia="zh-CN"/>
        </w:rPr>
      </w:pPr>
      <w:bookmarkStart w:id="10" w:name="_Toc7684"/>
      <w:r>
        <w:rPr>
          <w:rFonts w:hint="eastAsia"/>
          <w:lang w:val="en-US" w:eastAsia="zh-CN"/>
        </w:rPr>
        <w:t>驱逐资本家</w:t>
      </w:r>
      <w:bookmarkEnd w:id="10"/>
    </w:p>
    <w:p>
      <w:pPr>
        <w:pStyle w:val="3"/>
        <w:bidi w:val="0"/>
        <w:rPr>
          <w:rFonts w:hint="default"/>
          <w:lang w:val="en-US" w:eastAsia="zh-CN"/>
        </w:rPr>
      </w:pPr>
      <w:bookmarkStart w:id="11" w:name="_Toc30430"/>
      <w:r>
        <w:rPr>
          <w:rFonts w:hint="eastAsia"/>
          <w:lang w:val="en-US" w:eastAsia="zh-CN"/>
        </w:rPr>
        <w:t xml:space="preserve">大锅饭   </w:t>
      </w:r>
      <w:r>
        <w:rPr>
          <w:rFonts w:hint="eastAsia" w:ascii="微软雅黑" w:hAnsi="微软雅黑" w:eastAsia="微软雅黑" w:cs="微软雅黑"/>
          <w:i w:val="0"/>
          <w:caps w:val="0"/>
          <w:color w:val="1A1A1A"/>
          <w:spacing w:val="0"/>
          <w:sz w:val="27"/>
          <w:szCs w:val="27"/>
          <w:shd w:val="clear" w:fill="FFFFFF"/>
        </w:rPr>
        <w:t>公共食堂制</w:t>
      </w:r>
      <w:bookmarkEnd w:id="11"/>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红色高棉把废除家庭作为重构社会的起点，它让合作社和各种强制劳动组织成为了社会的最基本单位，一个家庭的成员按照性别和年龄被分进不同的组织，未成年子女和父母分开。男子32岁、女子25岁以下不准结婚。</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废除家庭的另一个重要形式，也是实行得最彻底的，是公共食堂制。公共食堂的意义决不仅仅是坐在一起吃饭，而是消灭社会生活的私人空间。</w:t>
      </w:r>
    </w:p>
    <w:p>
      <w:pPr>
        <w:rPr>
          <w:rFonts w:hint="default"/>
          <w:lang w:val="en-US" w:eastAsia="zh-CN"/>
        </w:rPr>
      </w:pPr>
    </w:p>
    <w:p>
      <w:pPr>
        <w:pStyle w:val="3"/>
        <w:bidi w:val="0"/>
        <w:rPr>
          <w:rFonts w:hint="default"/>
          <w:lang w:val="en-US" w:eastAsia="zh-CN"/>
        </w:rPr>
      </w:pPr>
      <w:bookmarkStart w:id="12" w:name="_Toc3772"/>
      <w:r>
        <w:rPr>
          <w:rFonts w:hint="eastAsia"/>
          <w:lang w:val="en-US" w:eastAsia="zh-CN"/>
        </w:rPr>
        <w:t>集体农庄</w:t>
      </w:r>
      <w:bookmarkEnd w:id="12"/>
    </w:p>
    <w:p>
      <w:pPr>
        <w:pStyle w:val="3"/>
        <w:bidi w:val="0"/>
        <w:rPr>
          <w:rFonts w:hint="eastAsia"/>
          <w:lang w:val="en-US" w:eastAsia="zh-CN"/>
        </w:rPr>
      </w:pPr>
      <w:bookmarkStart w:id="13" w:name="_Toc28115"/>
      <w:r>
        <w:rPr>
          <w:rFonts w:hint="eastAsia"/>
          <w:lang w:val="en-US" w:eastAsia="zh-CN"/>
        </w:rPr>
        <w:t>星期六义务劳动</w:t>
      </w:r>
      <w:bookmarkEnd w:id="13"/>
    </w:p>
    <w:p>
      <w:pPr>
        <w:pStyle w:val="3"/>
        <w:bidi w:val="0"/>
        <w:rPr>
          <w:rFonts w:hint="eastAsia"/>
          <w:lang w:val="en-US" w:eastAsia="zh-CN"/>
        </w:rPr>
      </w:pPr>
      <w:bookmarkStart w:id="14" w:name="_Toc29357"/>
      <w:r>
        <w:rPr>
          <w:rFonts w:hint="eastAsia"/>
          <w:lang w:val="en-US" w:eastAsia="zh-CN"/>
        </w:rPr>
        <w:t>大跃进</w:t>
      </w:r>
      <w:bookmarkEnd w:id="14"/>
    </w:p>
    <w:p>
      <w:pPr>
        <w:pStyle w:val="3"/>
        <w:bidi w:val="0"/>
        <w:rPr>
          <w:rFonts w:hint="default"/>
          <w:lang w:val="en-US" w:eastAsia="zh-CN"/>
        </w:rPr>
      </w:pPr>
      <w:bookmarkStart w:id="15" w:name="_Toc31533"/>
      <w:r>
        <w:rPr>
          <w:rFonts w:hint="eastAsia"/>
          <w:lang w:val="en-US" w:eastAsia="zh-CN"/>
        </w:rPr>
        <w:t>文化大革命，</w:t>
      </w:r>
      <w:bookmarkEnd w:id="15"/>
    </w:p>
    <w:p>
      <w:pPr>
        <w:pStyle w:val="3"/>
        <w:bidi w:val="0"/>
        <w:rPr>
          <w:rFonts w:hint="default"/>
          <w:lang w:val="en-US" w:eastAsia="zh-CN"/>
        </w:rPr>
      </w:pPr>
      <w:bookmarkStart w:id="16" w:name="_Toc25652"/>
      <w:r>
        <w:rPr>
          <w:rFonts w:hint="eastAsia"/>
          <w:lang w:val="en-US" w:eastAsia="zh-CN"/>
        </w:rPr>
        <w:t>穷人当家做主</w:t>
      </w:r>
      <w:bookmarkEnd w:id="16"/>
    </w:p>
    <w:p>
      <w:pPr>
        <w:pStyle w:val="3"/>
        <w:bidi w:val="0"/>
        <w:rPr>
          <w:rFonts w:hint="default"/>
          <w:lang w:val="en-US" w:eastAsia="zh-CN"/>
        </w:rPr>
      </w:pPr>
      <w:bookmarkStart w:id="17" w:name="_Toc2687"/>
      <w:r>
        <w:rPr>
          <w:rFonts w:hint="eastAsia"/>
          <w:lang w:val="en-US" w:eastAsia="zh-CN"/>
        </w:rPr>
        <w:t>山下乡，保护环境 知青运动</w:t>
      </w:r>
      <w:bookmarkEnd w:id="17"/>
    </w:p>
    <w:p>
      <w:pPr>
        <w:pStyle w:val="3"/>
        <w:bidi w:val="0"/>
        <w:rPr>
          <w:rFonts w:hint="default"/>
          <w:lang w:val="en-US" w:eastAsia="zh-CN"/>
        </w:rPr>
      </w:pPr>
      <w:bookmarkStart w:id="18" w:name="_Toc30895"/>
      <w:r>
        <w:rPr>
          <w:rFonts w:hint="eastAsia"/>
          <w:lang w:val="en-US" w:eastAsia="zh-CN"/>
        </w:rPr>
        <w:t>共产共妻</w:t>
      </w:r>
      <w:bookmarkEnd w:id="18"/>
    </w:p>
    <w:p>
      <w:pPr>
        <w:rPr>
          <w:rFonts w:ascii="微软雅黑" w:hAnsi="微软雅黑" w:eastAsia="微软雅黑" w:cs="微软雅黑"/>
          <w:i w:val="0"/>
          <w:caps w:val="0"/>
          <w:color w:val="1A1A1A"/>
          <w:spacing w:val="0"/>
          <w:sz w:val="27"/>
          <w:szCs w:val="27"/>
          <w:shd w:val="clear" w:fill="FFFFFF"/>
        </w:rPr>
      </w:pPr>
      <w:r>
        <w:rPr>
          <w:rFonts w:hint="eastAsia"/>
          <w:lang w:val="en-US" w:eastAsia="zh-CN"/>
        </w:rPr>
        <w:t xml:space="preserve">柬埔寨特色共产主义  </w:t>
      </w:r>
      <w:r>
        <w:rPr>
          <w:rFonts w:ascii="微软雅黑" w:hAnsi="微软雅黑" w:eastAsia="微软雅黑" w:cs="微软雅黑"/>
          <w:i w:val="0"/>
          <w:caps w:val="0"/>
          <w:color w:val="1A1A1A"/>
          <w:spacing w:val="0"/>
          <w:sz w:val="27"/>
          <w:szCs w:val="27"/>
          <w:shd w:val="clear" w:fill="FFFFFF"/>
        </w:rPr>
        <w:t>柬埔寨革命的特殊性有三点：撤空城市，废除货币，废除家庭</w:t>
      </w:r>
    </w:p>
    <w:p>
      <w:pPr>
        <w:rPr>
          <w:rFonts w:ascii="微软雅黑" w:hAnsi="微软雅黑" w:eastAsia="微软雅黑" w:cs="微软雅黑"/>
          <w:i w:val="0"/>
          <w:caps w:val="0"/>
          <w:color w:val="1A1A1A"/>
          <w:spacing w:val="0"/>
          <w:sz w:val="27"/>
          <w:szCs w:val="27"/>
          <w:shd w:val="clear" w:fill="FFFFFF"/>
        </w:rPr>
      </w:pPr>
    </w:p>
    <w:p>
      <w:pPr>
        <w:pStyle w:val="2"/>
        <w:bidi w:val="0"/>
        <w:rPr>
          <w:rFonts w:hint="default"/>
          <w:lang w:val="en-US" w:eastAsia="zh-CN"/>
        </w:rPr>
      </w:pPr>
      <w:bookmarkStart w:id="19" w:name="_Toc15194"/>
      <w:r>
        <w:rPr>
          <w:rFonts w:hint="eastAsia"/>
          <w:lang w:val="en-US" w:eastAsia="zh-CN"/>
        </w:rPr>
        <w:t>爱提拉的实现共产主义方法</w:t>
      </w:r>
      <w:bookmarkEnd w:id="19"/>
    </w:p>
    <w:p>
      <w:pPr>
        <w:pStyle w:val="3"/>
        <w:bidi w:val="0"/>
        <w:rPr>
          <w:rFonts w:hint="default"/>
          <w:lang w:val="en-US" w:eastAsia="zh-CN"/>
        </w:rPr>
      </w:pPr>
      <w:bookmarkStart w:id="20" w:name="_Toc31318"/>
      <w:r>
        <w:rPr>
          <w:rFonts w:hint="eastAsia"/>
          <w:lang w:val="en-US" w:eastAsia="zh-CN"/>
        </w:rPr>
        <w:t>多生快生，人多力量大</w:t>
      </w:r>
      <w:bookmarkEnd w:id="20"/>
    </w:p>
    <w:p>
      <w:pPr>
        <w:pStyle w:val="3"/>
        <w:bidi w:val="0"/>
        <w:rPr>
          <w:rFonts w:hint="default"/>
          <w:lang w:val="en-US" w:eastAsia="zh-CN"/>
        </w:rPr>
      </w:pPr>
      <w:bookmarkStart w:id="21" w:name="_Toc23645"/>
      <w:r>
        <w:rPr>
          <w:rFonts w:hint="eastAsia"/>
          <w:lang w:val="en-US" w:eastAsia="zh-CN"/>
        </w:rPr>
        <w:t>消灭阶层，实现平等  所有劳动一切同筹</w:t>
      </w:r>
      <w:bookmarkEnd w:id="21"/>
    </w:p>
    <w:p>
      <w:pPr>
        <w:pStyle w:val="3"/>
        <w:bidi w:val="0"/>
        <w:rPr>
          <w:rFonts w:hint="default"/>
          <w:lang w:val="en-US" w:eastAsia="zh-CN"/>
        </w:rPr>
      </w:pPr>
      <w:bookmarkStart w:id="22" w:name="_Toc32134"/>
      <w:r>
        <w:rPr>
          <w:rFonts w:hint="eastAsia"/>
          <w:lang w:val="en-US" w:eastAsia="zh-CN"/>
        </w:rPr>
        <w:t>文化大革命</w:t>
      </w:r>
      <w:bookmarkEnd w:id="22"/>
    </w:p>
    <w:p>
      <w:pPr>
        <w:pStyle w:val="3"/>
        <w:bidi w:val="0"/>
        <w:rPr>
          <w:rFonts w:hint="default"/>
          <w:lang w:val="en-US" w:eastAsia="zh-CN"/>
        </w:rPr>
      </w:pPr>
      <w:bookmarkStart w:id="23" w:name="_Toc6081"/>
      <w:r>
        <w:rPr>
          <w:rFonts w:hint="eastAsia"/>
          <w:lang w:val="en-US" w:eastAsia="zh-CN"/>
        </w:rPr>
        <w:t>驱逐资本家</w:t>
      </w:r>
      <w:bookmarkEnd w:id="23"/>
    </w:p>
    <w:p>
      <w:pPr>
        <w:pStyle w:val="3"/>
        <w:bidi w:val="0"/>
        <w:rPr>
          <w:rFonts w:hint="default"/>
          <w:lang w:val="en-US" w:eastAsia="zh-CN"/>
        </w:rPr>
      </w:pPr>
      <w:bookmarkStart w:id="24" w:name="_Toc5534"/>
      <w:r>
        <w:rPr>
          <w:rFonts w:hint="eastAsia"/>
          <w:lang w:val="en-US" w:eastAsia="zh-CN"/>
        </w:rPr>
        <w:t>打破土地私有制，抽签制与轮换制 加一定交易</w:t>
      </w:r>
      <w:bookmarkEnd w:id="24"/>
    </w:p>
    <w:p>
      <w:pPr>
        <w:pStyle w:val="3"/>
        <w:bidi w:val="0"/>
        <w:rPr>
          <w:rFonts w:hint="default"/>
          <w:lang w:val="en-US" w:eastAsia="zh-CN"/>
        </w:rPr>
      </w:pPr>
      <w:bookmarkStart w:id="25" w:name="_Toc9547"/>
      <w:r>
        <w:rPr>
          <w:rFonts w:hint="eastAsia"/>
          <w:lang w:val="en-US" w:eastAsia="zh-CN"/>
        </w:rPr>
        <w:t>共产共妻</w:t>
      </w:r>
      <w:bookmarkEnd w:id="25"/>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废除家庭</w:t>
      </w:r>
    </w:p>
    <w:p>
      <w:pPr>
        <w:pStyle w:val="3"/>
        <w:bidi w:val="0"/>
        <w:rPr>
          <w:rFonts w:hint="default"/>
          <w:lang w:val="en-US" w:eastAsia="zh-CN"/>
        </w:rPr>
      </w:pPr>
      <w:bookmarkStart w:id="26" w:name="_Toc19881"/>
      <w:r>
        <w:t>撤空城市，</w:t>
      </w:r>
      <w:r>
        <w:rPr>
          <w:rFonts w:hint="eastAsia"/>
          <w:lang w:val="en-US" w:eastAsia="zh-CN"/>
        </w:rPr>
        <w:t>上山下乡，保护环境</w:t>
      </w:r>
      <w:bookmarkEnd w:id="26"/>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废除货币</w:t>
      </w:r>
    </w:p>
    <w:p>
      <w:pPr>
        <w:pStyle w:val="2"/>
        <w:bidi w:val="0"/>
        <w:rPr>
          <w:rFonts w:hint="default"/>
          <w:lang w:val="en-US" w:eastAsia="zh-CN"/>
        </w:rPr>
      </w:pPr>
      <w:bookmarkStart w:id="27" w:name="_Toc13514"/>
      <w:r>
        <w:rPr>
          <w:rFonts w:hint="eastAsia"/>
          <w:lang w:val="en-US" w:eastAsia="zh-CN"/>
        </w:rPr>
        <w:t>深刻认识修正主义的危害</w:t>
      </w:r>
      <w:bookmarkEnd w:id="27"/>
    </w:p>
    <w:p>
      <w:pPr>
        <w:rPr>
          <w:rFonts w:hint="eastAsia"/>
          <w:lang w:val="en-US" w:eastAsia="zh-CN"/>
        </w:rPr>
      </w:pPr>
      <w:r>
        <w:rPr>
          <w:rFonts w:hint="eastAsia"/>
          <w:lang w:val="en-US" w:eastAsia="zh-CN"/>
        </w:rPr>
        <w:t>越南修正主义</w:t>
      </w:r>
    </w:p>
    <w:p>
      <w:pPr>
        <w:rPr>
          <w:rFonts w:hint="default"/>
          <w:lang w:val="en-US" w:eastAsia="zh-CN"/>
        </w:rPr>
      </w:pPr>
      <w:r>
        <w:rPr>
          <w:rFonts w:hint="eastAsia"/>
          <w:lang w:val="en-US" w:eastAsia="zh-CN"/>
        </w:rPr>
        <w:t>苏修中修</w:t>
      </w:r>
    </w:p>
    <w:p>
      <w:pPr>
        <w:rPr>
          <w:rFonts w:hint="default"/>
          <w:lang w:val="en-US" w:eastAsia="zh-CN"/>
        </w:rPr>
      </w:pPr>
    </w:p>
    <w:p>
      <w:pPr>
        <w:pStyle w:val="2"/>
        <w:bidi w:val="0"/>
        <w:rPr>
          <w:rFonts w:hint="eastAsia"/>
          <w:lang w:val="en-US" w:eastAsia="zh-CN"/>
        </w:rPr>
      </w:pPr>
      <w:bookmarkStart w:id="28" w:name="_Toc27493"/>
      <w:r>
        <w:rPr>
          <w:rFonts w:hint="eastAsia"/>
          <w:lang w:val="en-US" w:eastAsia="zh-CN"/>
        </w:rPr>
        <w:t>如何面对不合作者反对者</w:t>
      </w:r>
      <w:bookmarkEnd w:id="28"/>
    </w:p>
    <w:p>
      <w:pPr>
        <w:pStyle w:val="3"/>
        <w:bidi w:val="0"/>
        <w:rPr>
          <w:rFonts w:hint="default"/>
          <w:lang w:val="en-US" w:eastAsia="zh-CN"/>
        </w:rPr>
      </w:pPr>
      <w:bookmarkStart w:id="29" w:name="_Toc7564"/>
      <w:r>
        <w:rPr>
          <w:rFonts w:hint="eastAsia"/>
          <w:lang w:val="en-US" w:eastAsia="zh-CN"/>
        </w:rPr>
        <w:t>苏联中国 ，给个过渡期</w:t>
      </w:r>
      <w:bookmarkEnd w:id="29"/>
    </w:p>
    <w:p>
      <w:pPr>
        <w:rPr>
          <w:rFonts w:hint="eastAsia"/>
          <w:lang w:val="en-US" w:eastAsia="zh-CN"/>
        </w:rPr>
      </w:pPr>
    </w:p>
    <w:p>
      <w:pPr>
        <w:pStyle w:val="3"/>
        <w:bidi w:val="0"/>
        <w:rPr>
          <w:rFonts w:hint="default"/>
          <w:lang w:val="en-US" w:eastAsia="zh-CN"/>
        </w:rPr>
      </w:pPr>
      <w:bookmarkStart w:id="30" w:name="_Toc30563"/>
      <w:r>
        <w:rPr>
          <w:rFonts w:hint="eastAsia"/>
          <w:lang w:val="en-US" w:eastAsia="zh-CN"/>
        </w:rPr>
        <w:t>红色高棉，直接屠杀</w:t>
      </w:r>
      <w:bookmarkEnd w:id="30"/>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超过列宁和毛泽东：红色高棉的目标</w:t>
      </w:r>
    </w:p>
    <w:p>
      <w:pPr>
        <w:pStyle w:val="13"/>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和二十世纪其他大屠杀不同的是，红色高棉的大屠杀不是为了解决种族、部落或者宗教冲突，而是为了彻底重构社会。</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这种彻底重构又是在它企图在革命胜利之初就一举解决所有现实的和被其他国家的历史证明将来会产生的问题，建立一个比苏联、中国和越南都更为纯粹的社会主义社会。</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为了达到这个目的，它拒绝尝试任何和平改造或者说服教育的方法，取消任何过渡时期，选择了一条最简单直接的道路：</w:t>
      </w:r>
      <w:r>
        <w:rPr>
          <w:rFonts w:hint="eastAsia" w:ascii="微软雅黑" w:hAnsi="微软雅黑" w:eastAsia="微软雅黑" w:cs="微软雅黑"/>
          <w:b/>
          <w:i w:val="0"/>
          <w:caps w:val="0"/>
          <w:color w:val="1A1A1A"/>
          <w:spacing w:val="0"/>
          <w:sz w:val="27"/>
          <w:szCs w:val="27"/>
          <w:shd w:val="clear" w:fill="FFFFFF"/>
        </w:rPr>
        <w:t>从一开始就用暴力大规模地、有组织地消灭一部分人口，以此来达成社会改造。</w:t>
      </w:r>
    </w:p>
    <w:p>
      <w:pPr>
        <w:pStyle w:val="3"/>
        <w:bidi w:val="0"/>
        <w:rPr>
          <w:rFonts w:hint="default"/>
          <w:lang w:val="en-US" w:eastAsia="zh-CN"/>
        </w:rPr>
      </w:pPr>
      <w:bookmarkStart w:id="31" w:name="_Toc620"/>
      <w:r>
        <w:rPr>
          <w:rFonts w:hint="eastAsia"/>
          <w:lang w:val="en-US" w:eastAsia="zh-CN"/>
        </w:rPr>
        <w:t>Ati的方法，驱逐出境 比较人道</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10847"/>
    <w:multiLevelType w:val="multilevel"/>
    <w:tmpl w:val="6BA108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7E4"/>
    <w:rsid w:val="003807E4"/>
    <w:rsid w:val="064550AF"/>
    <w:rsid w:val="065B56DC"/>
    <w:rsid w:val="112340F1"/>
    <w:rsid w:val="1ECD4BC3"/>
    <w:rsid w:val="23FE51AE"/>
    <w:rsid w:val="24E22D01"/>
    <w:rsid w:val="2593583D"/>
    <w:rsid w:val="2E6037E4"/>
    <w:rsid w:val="2FE2266A"/>
    <w:rsid w:val="305529BB"/>
    <w:rsid w:val="35DE7C23"/>
    <w:rsid w:val="367440E6"/>
    <w:rsid w:val="372B5952"/>
    <w:rsid w:val="38DA026B"/>
    <w:rsid w:val="38E828B0"/>
    <w:rsid w:val="3BD2615C"/>
    <w:rsid w:val="4336199C"/>
    <w:rsid w:val="453201B9"/>
    <w:rsid w:val="47F064D4"/>
    <w:rsid w:val="4B9F0E4B"/>
    <w:rsid w:val="4F284FCC"/>
    <w:rsid w:val="50FA3BCB"/>
    <w:rsid w:val="52A93AA3"/>
    <w:rsid w:val="56DF6A6B"/>
    <w:rsid w:val="61837AA7"/>
    <w:rsid w:val="64750B8A"/>
    <w:rsid w:val="66CB0AA4"/>
    <w:rsid w:val="766F2B76"/>
    <w:rsid w:val="775B765F"/>
    <w:rsid w:val="776E53FB"/>
    <w:rsid w:val="7F1C1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2019-12-23T18:37:00Z</dcterms:created>
  <dc:creator>ATI老哇的爪子007</dc:creator>
  <cp:lastModifiedBy>ATI老哇的爪子007</cp:lastModifiedBy>
  <dcterms:modified xsi:type="dcterms:W3CDTF">2019-12-23T18:55:39Z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