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披萨pizza种类大全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夏威夷披萨 菠萝披萨</w:t>
      </w:r>
    </w:p>
    <w:p>
      <w:pPr>
        <w:rPr>
          <w:rFonts w:hint="eastAsia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Quattro Stagioni 四季pizza：番茄酱 mozzarella 熟火腿 洋蓟 凤尾鱼 牛至叶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曼哈顿披萨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白披萨</w:t>
      </w:r>
      <w:r>
        <w:t>上面没有番茄酱。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意大利白披萨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 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用大蒜、意大利乳清干酪、马苏里拉奶酪制作而成。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白pizza，上面没有番茄酱。。因为我不喜欢，基本没吃过。。所以也不知道有什么口味的。。这个也不是所有店都有。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法棍披萨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olor w:val="1A1A1A"/>
          <w:spacing w:val="0"/>
          <w:sz w:val="15"/>
          <w:szCs w:val="15"/>
          <w:shd w:val="clear" w:fill="FFFFFF"/>
          <w:lang w:val="en-US" w:eastAsia="zh-CN"/>
        </w:rPr>
        <w:t>V</w:t>
      </w: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eg披萨</w:t>
      </w:r>
    </w:p>
    <w:p>
      <w:pP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  <w:t>沙拉披萨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hint="eastAsia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那不勒斯披萨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用圣马扎诺番茄酱、水牛奶酪、新鲜罗勒制作而成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Style w:val="6"/>
          <w:rFonts w:hint="eastAsia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切片披萨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 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发源于罗马，通常在大方盘中烹饪而成，通过切片的形式售卖。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19. 马耳他披萨| 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用土豆、新鲜番茄、凤尾鱼、橄榄、迷迭香制作而成。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20. 苏格兰披萨 |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油炸披萨饼包，搭配薯条和醋一同食用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9E28A"/>
    <w:multiLevelType w:val="singleLevel"/>
    <w:tmpl w:val="5FC9E28A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D551D"/>
    <w:rsid w:val="022E0B4A"/>
    <w:rsid w:val="124E2D73"/>
    <w:rsid w:val="193D6049"/>
    <w:rsid w:val="2F636A37"/>
    <w:rsid w:val="38C763B8"/>
    <w:rsid w:val="39480030"/>
    <w:rsid w:val="3D5D551D"/>
    <w:rsid w:val="519E1B77"/>
    <w:rsid w:val="527F6CB8"/>
    <w:rsid w:val="73121975"/>
    <w:rsid w:val="76340F49"/>
    <w:rsid w:val="7BB2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2019-11-27T02:46:00Z</dcterms:created>
  <dc:creator>ATI老哇的爪子007</dc:creator>
  <cp:lastModifiedBy>ATI老哇的爪子007</cp:lastModifiedBy>
  <dcterms:modified xsi:type="dcterms:W3CDTF">2019-11-27T02:56:23Z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