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聊天法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wait for u ..r u wait for me??r u alone ,,i can geive u warm..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“我一点也不好，艾达，我从没忘记过你……”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“我没有告诉你实话。我以为分手对我们俩都好，但我错了。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D92142"/>
          <w:spacing w:val="10"/>
          <w:sz w:val="12"/>
          <w:szCs w:val="12"/>
          <w:bdr w:val="none" w:color="auto" w:sz="0" w:space="0"/>
          <w:shd w:val="clear" w:fill="FFFFFF"/>
        </w:rPr>
        <w:t>自从你走了，我没有一天好过过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0"/>
          <w:sz w:val="12"/>
          <w:szCs w:val="12"/>
          <w:bdr w:val="none" w:color="auto" w:sz="0" w:space="0"/>
          <w:shd w:val="clear" w:fill="FFFFFF"/>
        </w:rPr>
        <w:t>，直到有一天不小心打翻漱口杯发现你当年遗落在我家的小发夹，我才意识到我的生活中不能没有你。”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71994"/>
    <w:rsid w:val="27771994"/>
    <w:rsid w:val="59847432"/>
    <w:rsid w:val="7A5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2019-12-23T16:01:00Z</dcterms:created>
  <dc:creator>ATI老哇的爪子007</dc:creator>
  <cp:lastModifiedBy>ATI老哇的爪子007</cp:lastModifiedBy>
  <dcterms:modified xsi:type="dcterms:W3CDTF">2019-12-23T16:34:13Z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