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衣服与穿衣指标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  <w: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  <w:t>首先是衣服，热力工程学家开发了一套用于测量衣服、被褥、建筑物等装备设施之保温效果的指标，其中衣着指数（clo）用于衣服，只须穿上0.5clo衣服（短袖T恤+七分裤+拖鞋），理想气温即可降至27℃，穿上1.0clo（衬衫+夹克+长裤+鞋袜，皆为单层）时，理想气温24℃，1.5clo大致相当于秋衣，对应理想气温21℃。</w:t>
      </w:r>
    </w:p>
    <w:p>
      <w:pP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</w:p>
    <w:p>
      <w:pPr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</w:rPr>
      </w:pPr>
    </w:p>
    <w:p>
      <w:pPr>
        <w:pStyle w:val="5"/>
        <w:keepNext w:val="0"/>
        <w:keepLines w:val="0"/>
        <w:widowControl/>
        <w:suppressLineNumbers w:val="0"/>
        <w:spacing w:line="230" w:lineRule="atLeast"/>
        <w:ind w:left="0" w:firstLine="0"/>
        <w:jc w:val="left"/>
        <w:rPr>
          <w:rFonts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兴盛于该时期的格拉维特人（Gravettians）甚至进入了喀尔巴阡以北的波兰平原，不像比利牛斯或阿尔卑斯两麓，那里是没有众多洞穴可供藏身的，他们依靠的是另一项保温技术：房屋；通过挖掘地穴，以猛犸象肋骨做梁柱，搭成屋顶，盖上兽皮和草皮，可建成保温效果极好的半地下房屋，就像因纽特人在北极地区所为。</w:t>
      </w:r>
    </w:p>
    <w:p>
      <w:pPr>
        <w:pStyle w:val="5"/>
        <w:keepNext w:val="0"/>
        <w:keepLines w:val="0"/>
        <w:widowControl/>
        <w:suppressLineNumbers w:val="0"/>
        <w:spacing w:line="230" w:lineRule="atLeast"/>
        <w:ind w:left="0" w:firstLine="0"/>
        <w:jc w:val="left"/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</w:pPr>
      <w: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</w:rPr>
        <w:t>房屋若配以炉灶则效果更好，户外篝火只有靠得很近时才管点用，而密封良好的小屋内只须一炉小火（因纽特人仅用一盏油灯）即可将室内加热至理想温度附近；直至今天，建筑、外部热源、衣服这保温三件套仍是我们赖以对付寒冷的主要手段。</w:t>
      </w:r>
    </w:p>
    <w:p>
      <w:pPr>
        <w:rPr>
          <w:rFonts w:hint="default" w:ascii="Constantia" w:hAnsi="Constantia" w:eastAsia="Constantia" w:cs="Constantia"/>
          <w:i w:val="0"/>
          <w:caps w:val="0"/>
          <w:color w:val="000000"/>
          <w:spacing w:val="10"/>
          <w:sz w:val="14"/>
          <w:szCs w:val="14"/>
          <w:shd w:val="clear" w:fill="F8F8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7589A"/>
    <w:rsid w:val="0697640A"/>
    <w:rsid w:val="08F22ACC"/>
    <w:rsid w:val="08F438DF"/>
    <w:rsid w:val="0EF119ED"/>
    <w:rsid w:val="14EE3898"/>
    <w:rsid w:val="159672F7"/>
    <w:rsid w:val="1907589A"/>
    <w:rsid w:val="1B8F5440"/>
    <w:rsid w:val="1CC36999"/>
    <w:rsid w:val="24784B95"/>
    <w:rsid w:val="432E183D"/>
    <w:rsid w:val="44CD63C5"/>
    <w:rsid w:val="45AA4391"/>
    <w:rsid w:val="505F0574"/>
    <w:rsid w:val="5E7815A2"/>
    <w:rsid w:val="5E9E3CB4"/>
    <w:rsid w:val="6BAA502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2020-01-14T17:54:00Z</dcterms:created>
  <dc:creator>ATI老哇的爪子007</dc:creator>
  <cp:lastModifiedBy>ATI老哇的爪子007</cp:lastModifiedBy>
  <dcterms:modified xsi:type="dcterms:W3CDTF">2020-01-14T17:56:15Z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