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货币兑换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t>casino把人民币换成比索，比率大概是1:7</w:t>
      </w:r>
    </w:p>
    <w:p>
      <w:pPr>
        <w:rPr>
          <w:rFonts w:ascii="Helvetica" w:hAnsi="Helvetica" w:eastAsia="Helvetica" w:cs="Helvetica"/>
          <w:i w:val="0"/>
          <w:caps w:val="0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spacing w:val="0"/>
          <w:sz w:val="16"/>
          <w:szCs w:val="16"/>
          <w:shd w:val="clear" w:fill="FFFFFF"/>
        </w:rPr>
        <w:t>住前我们打算先到度假村里面的casino把人民币换成比索，比率大概是1:7，人均带3、4百人民币就够花几天了，我换了400，给了我大概2800比索的样子。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Atm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 街道 兑换处 兑换美元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D224B"/>
    <w:rsid w:val="00CB4236"/>
    <w:rsid w:val="0697640A"/>
    <w:rsid w:val="08BF71A4"/>
    <w:rsid w:val="08F22ACC"/>
    <w:rsid w:val="08F438DF"/>
    <w:rsid w:val="0EF119ED"/>
    <w:rsid w:val="10CD224B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4727A11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2020-01-23T13:21:00Z</dcterms:created>
  <dc:creator>ATI老哇的爪子007</dc:creator>
  <cp:lastModifiedBy>ATI老哇的爪子007</cp:lastModifiedBy>
  <dcterms:modified xsi:type="dcterms:W3CDTF">2020-01-23T13:21:44Z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