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避税之道  如何降低企业与项目组成本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1.1. </w:t>
      </w:r>
      <w:r>
        <w:t>税收种类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。税收主要分为消费税、增值税、营业税和所得税等几类。</w:t>
      </w:r>
      <w:r>
        <w:tab/>
      </w:r>
      <w:r>
        <w:fldChar w:fldCharType="begin"/>
      </w:r>
      <w:r>
        <w:instrText xml:space="preserve"> PAGEREF _Toc26317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避税大原则</w:t>
      </w:r>
      <w:r>
        <w:tab/>
      </w:r>
      <w:r>
        <w:fldChar w:fldCharType="begin"/>
      </w:r>
      <w:r>
        <w:instrText xml:space="preserve"> PAGEREF _Toc21753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大力降低消费，不消费，就无消费税</w:t>
      </w:r>
      <w:r>
        <w:tab/>
      </w:r>
      <w:r>
        <w:fldChar w:fldCharType="begin"/>
      </w:r>
      <w:r>
        <w:instrText xml:space="preserve"> PAGEREF _Toc27648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不买车不买房，全部投资为知识旅游视野等软资产 避免财产税</w:t>
      </w:r>
      <w:r>
        <w:tab/>
      </w:r>
      <w:r>
        <w:fldChar w:fldCharType="begin"/>
      </w:r>
      <w:r>
        <w:instrText xml:space="preserve"> PAGEREF _Toc19572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不打工不就业不创业不进行商业活动 远离所得税</w:t>
      </w:r>
      <w:r>
        <w:tab/>
      </w:r>
      <w:r>
        <w:fldChar w:fldCharType="begin"/>
      </w:r>
      <w:r>
        <w:instrText xml:space="preserve"> PAGEREF _Toc7148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远离征税者 山高皇帝远</w:t>
      </w:r>
      <w:r>
        <w:tab/>
      </w:r>
      <w:r>
        <w:fldChar w:fldCharType="begin"/>
      </w:r>
      <w:r>
        <w:instrText xml:space="preserve"> PAGEREF _Toc30396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提高征税者行政成本 达到不征税的目的</w:t>
      </w:r>
      <w:r>
        <w:tab/>
      </w:r>
      <w:r>
        <w:fldChar w:fldCharType="begin"/>
      </w:r>
      <w:r>
        <w:instrText xml:space="preserve"> PAGEREF _Toc30616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大力推广diy战略 只采购最初始的原材料diy</w:t>
      </w:r>
      <w:r>
        <w:tab/>
      </w:r>
      <w:r>
        <w:fldChar w:fldCharType="begin"/>
      </w:r>
      <w:r>
        <w:instrText xml:space="preserve"> PAGEREF _Toc14925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最小化组合原则 ，比如使用多个凳子组合为床，代替床</w:t>
      </w:r>
      <w:r>
        <w:tab/>
      </w:r>
      <w:r>
        <w:fldChar w:fldCharType="begin"/>
      </w:r>
      <w:r>
        <w:instrText xml:space="preserve"> PAGEREF _Toc30401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对比征税的行为 不进行征税的行为和活动</w:t>
      </w:r>
      <w:r>
        <w:tab/>
      </w:r>
      <w:r>
        <w:fldChar w:fldCharType="begin"/>
      </w:r>
      <w:r>
        <w:instrText xml:space="preserve"> PAGEREF _Toc30305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尽可能不要社保公积金等东东 都是变相的税收</w:t>
      </w:r>
      <w:r>
        <w:tab/>
      </w:r>
      <w:r>
        <w:fldChar w:fldCharType="begin"/>
      </w:r>
      <w:r>
        <w:instrText xml:space="preserve"> PAGEREF _Toc20600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去其他税率更低的地区去进行必要的消费和活动</w:t>
      </w:r>
      <w:r>
        <w:tab/>
      </w:r>
      <w:r>
        <w:fldChar w:fldCharType="begin"/>
      </w:r>
      <w:r>
        <w:instrText xml:space="preserve"> PAGEREF _Toc3962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具体措施</w:t>
      </w:r>
      <w:r>
        <w:tab/>
      </w:r>
      <w:r>
        <w:fldChar w:fldCharType="begin"/>
      </w:r>
      <w:r>
        <w:instrText xml:space="preserve"> PAGEREF _Toc8719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餐饮，尽可能使用原材料自己diy。尽可能不要餐馆吃饭，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生吃战略，尽可能的不消耗能源 而且健康环保哇咔咔</w:t>
      </w:r>
      <w:r>
        <w:tab/>
      </w:r>
      <w:r>
        <w:fldChar w:fldCharType="begin"/>
      </w:r>
      <w:r>
        <w:instrText xml:space="preserve"> PAGEREF _Toc11804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服饰  腰带 自己使用魔术带制作。</w:t>
      </w:r>
      <w:r>
        <w:tab/>
      </w:r>
      <w:r>
        <w:fldChar w:fldCharType="begin"/>
      </w:r>
      <w:r>
        <w:instrText xml:space="preserve"> PAGEREF _Toc29592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服务 理发 自己理发</w:t>
      </w:r>
      <w:r>
        <w:tab/>
      </w:r>
      <w:r>
        <w:fldChar w:fldCharType="begin"/>
      </w:r>
      <w:r>
        <w:instrText xml:space="preserve"> PAGEREF _Toc31957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箱包 实施diy战略，采购原材料，自己制作</w:t>
      </w:r>
      <w:r>
        <w:tab/>
      </w:r>
      <w:r>
        <w:fldChar w:fldCharType="begin"/>
      </w:r>
      <w:r>
        <w:instrText xml:space="preserve"> PAGEREF _Toc29886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钱包自己制作</w:t>
      </w:r>
      <w:r>
        <w:tab/>
      </w:r>
      <w:r>
        <w:fldChar w:fldCharType="begin"/>
      </w:r>
      <w:r>
        <w:instrText xml:space="preserve"> PAGEREF _Toc12310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交通靠徒步，单车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喝水  饮水机是垃圾，自己搞个滤水器得了。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住宿</w:t>
      </w:r>
      <w:r>
        <w:tab/>
      </w:r>
      <w:r>
        <w:fldChar w:fldCharType="begin"/>
      </w:r>
      <w:r>
        <w:instrText xml:space="preserve"> PAGEREF _Toc25441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尽可能住森林，乡村，郊区，环境较好无污染，一举多得</w:t>
      </w:r>
      <w:r>
        <w:tab/>
      </w:r>
      <w:r>
        <w:fldChar w:fldCharType="begin"/>
      </w:r>
      <w:r>
        <w:instrText xml:space="preserve"> PAGEREF _Toc18609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不要租房，尽可能自己盖房  山区大把地皮免费 郊区也能租到低廉地皮</w:t>
      </w:r>
      <w:r>
        <w:tab/>
      </w:r>
      <w:r>
        <w:fldChar w:fldCharType="begin"/>
      </w:r>
      <w:r>
        <w:instrText xml:space="preserve"> PAGEREF _Toc14056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26317"/>
      <w:r>
        <w:t>税收种类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税收主要分为消费税、增值税、营业税和所得税等几类。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关税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税种的分类方法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2.1. 一、按征税</w:t>
      </w:r>
      <w:bookmarkStart w:id="26" w:name="_GoBack"/>
      <w:bookmarkEnd w:id="26"/>
      <w:r>
        <w:rPr>
          <w:rFonts w:hint="eastAsia"/>
        </w:rPr>
        <w:t>对象分类  流转税消费税 所得税 资源税 财产税  行为税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2.2. 我国的当前开征的流转税主要有：增值税、消费税、营业税和关税。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2.3. 我国当前开征的所得税主要有：企业所得税、外商投资企业和外国企业所得税、个人所得税。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2.4. 我国对资源的征税主要有：城镇土地使用税、资源税、土地增值税。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2.5. 我国对财产的征税主要有：房产税（外资为城市房地产税）、契税、车船使用税（外资为车船使用牌照税）。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2.6. 我国对行为的征税主要有：印花税、车辆购置税、城市维护建设税、耕地占用税、固定资产投资方向调节税（已停征）、屠宰税（税费改革中停征）、筵席税（由各省决定是否开征，但目前各省均已停征）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753"/>
      <w:r>
        <w:rPr>
          <w:rFonts w:hint="eastAsia"/>
          <w:lang w:val="en-US" w:eastAsia="zh-CN"/>
        </w:rPr>
        <w:t>避税大原则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648"/>
      <w:r>
        <w:rPr>
          <w:rFonts w:hint="eastAsia"/>
          <w:lang w:val="en-US" w:eastAsia="zh-CN"/>
        </w:rPr>
        <w:t>大力降低消费，不消费，就无消费税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生活中很多服务和产品都可以自己diy。完全无需消费购买服务和产品，实施diy战略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特别对于企业等一个组织来说，可以节约大量的消费</w:t>
      </w:r>
    </w:p>
    <w:p>
      <w:pPr>
        <w:pStyle w:val="3"/>
        <w:rPr>
          <w:rFonts w:hint="eastAsia"/>
          <w:lang w:val="en-US" w:eastAsia="zh-CN"/>
        </w:rPr>
      </w:pPr>
      <w:bookmarkStart w:id="3" w:name="_Toc19572"/>
      <w:r>
        <w:rPr>
          <w:rFonts w:hint="eastAsia"/>
          <w:lang w:val="en-US" w:eastAsia="zh-CN"/>
        </w:rPr>
        <w:t>不买车不买房，全部投资为知识旅游视野等软资产 避免财产税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软资产更安全</w:t>
      </w:r>
    </w:p>
    <w:p>
      <w:pPr>
        <w:pStyle w:val="3"/>
        <w:rPr>
          <w:rFonts w:hint="eastAsia"/>
          <w:lang w:val="en-US" w:eastAsia="zh-CN"/>
        </w:rPr>
      </w:pPr>
      <w:bookmarkStart w:id="4" w:name="_Toc7148"/>
      <w:r>
        <w:rPr>
          <w:rFonts w:hint="eastAsia"/>
          <w:lang w:val="en-US" w:eastAsia="zh-CN"/>
        </w:rPr>
        <w:t>不打工不就业不创业不进行商业活动 远离所得税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不注册公司进行商业活动，而是建立ngo组织，变相的进行部分商业活动，就达到减免税收的目的啦。。。所有的商业活动全部包装为互助公益活动。。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30396"/>
      <w:r>
        <w:rPr>
          <w:rFonts w:hint="eastAsia"/>
          <w:lang w:val="en-US" w:eastAsia="zh-CN"/>
        </w:rPr>
        <w:t>远离征税者 山高皇帝远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远离城市  远离征税者  尽可能降低资源税 和消费税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远离发达地区，大力开展边缘边疆地区业务地区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远离平原地区 进入山区等地，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可能有的说这样收入降低了。但是成本也低了。。低收入低成本对于组织和个人来说更安全更稳当，因为可持续发展。。比高收入高成本更好，那样不可持续。。</w:t>
      </w:r>
    </w:p>
    <w:p>
      <w:pPr>
        <w:pStyle w:val="3"/>
        <w:rPr>
          <w:rFonts w:hint="eastAsia"/>
          <w:lang w:val="en-US" w:eastAsia="zh-CN"/>
        </w:rPr>
      </w:pPr>
      <w:bookmarkStart w:id="6" w:name="_Toc30616"/>
      <w:r>
        <w:rPr>
          <w:rFonts w:hint="eastAsia"/>
          <w:lang w:val="en-US" w:eastAsia="zh-CN"/>
        </w:rPr>
        <w:t>提高征税者行政成本 达到不征税的目的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比如山区进行业务活动，游击队模式开展业务。。使得征税者疲于奔命，干脆视而不见</w:t>
      </w:r>
    </w:p>
    <w:p>
      <w:pPr>
        <w:pStyle w:val="3"/>
        <w:rPr>
          <w:rFonts w:hint="eastAsia"/>
          <w:lang w:val="en-US" w:eastAsia="zh-CN"/>
        </w:rPr>
      </w:pPr>
      <w:bookmarkStart w:id="7" w:name="_Toc14925"/>
      <w:r>
        <w:rPr>
          <w:rFonts w:hint="eastAsia"/>
          <w:lang w:val="en-US" w:eastAsia="zh-CN"/>
        </w:rPr>
        <w:t>大力推广diy战略 只采购最初始的原材料diy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401"/>
      <w:r>
        <w:rPr>
          <w:rFonts w:hint="eastAsia"/>
          <w:lang w:val="en-US" w:eastAsia="zh-CN"/>
        </w:rPr>
        <w:t>最小化组合原则 ，比如使用多个凳子组合为床，代替床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0305"/>
      <w:r>
        <w:rPr>
          <w:rFonts w:hint="eastAsia"/>
          <w:lang w:val="en-US" w:eastAsia="zh-CN"/>
        </w:rPr>
        <w:t>对比征税的行为 不进行征税的行为和活动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600"/>
      <w:r>
        <w:rPr>
          <w:rFonts w:hint="eastAsia"/>
          <w:lang w:val="en-US" w:eastAsia="zh-CN"/>
        </w:rPr>
        <w:t>尽可能不要社保公积金等东东 都是变相的税收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962"/>
      <w:r>
        <w:rPr>
          <w:rFonts w:hint="eastAsia"/>
          <w:lang w:val="en-US" w:eastAsia="zh-CN"/>
        </w:rPr>
        <w:t>去其他税率更低的地区去进行必要的消费和活动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8719"/>
      <w:r>
        <w:rPr>
          <w:rFonts w:hint="eastAsia"/>
          <w:lang w:val="en-US" w:eastAsia="zh-CN"/>
        </w:rPr>
        <w:t>具体措施</w:t>
      </w:r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5424"/>
      <w:r>
        <w:rPr>
          <w:rFonts w:hint="eastAsia"/>
          <w:lang w:val="en-US" w:eastAsia="zh-CN"/>
        </w:rPr>
        <w:t>餐饮，尽可能使用原材料自己diy。尽可能不要餐馆吃饭，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1804"/>
      <w:r>
        <w:rPr>
          <w:rFonts w:hint="eastAsia"/>
          <w:lang w:val="en-US" w:eastAsia="zh-CN"/>
        </w:rPr>
        <w:t>生吃战略，尽可能的不消耗能源 而且健康环保哇咔咔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592"/>
      <w:r>
        <w:rPr>
          <w:rFonts w:hint="eastAsia"/>
          <w:lang w:val="en-US" w:eastAsia="zh-CN"/>
        </w:rPr>
        <w:t>服饰  腰带 自己使用魔术带制作。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1957"/>
      <w:r>
        <w:rPr>
          <w:rFonts w:hint="eastAsia"/>
          <w:lang w:val="en-US" w:eastAsia="zh-CN"/>
        </w:rPr>
        <w:t>服务 理发 自己理发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9886"/>
      <w:r>
        <w:rPr>
          <w:rFonts w:hint="eastAsia"/>
          <w:lang w:val="en-US" w:eastAsia="zh-CN"/>
        </w:rPr>
        <w:t>箱包 实施diy战略，采购原材料，自己制作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纸板是个好东西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2310"/>
      <w:r>
        <w:rPr>
          <w:rFonts w:hint="eastAsia"/>
          <w:lang w:val="en-US" w:eastAsia="zh-CN"/>
        </w:rPr>
        <w:t>钱包自己制作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5107"/>
      <w:r>
        <w:rPr>
          <w:rFonts w:hint="eastAsia"/>
          <w:lang w:val="en-US" w:eastAsia="zh-CN"/>
        </w:rPr>
        <w:t>交通靠徒步，单车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2496"/>
      <w:r>
        <w:rPr>
          <w:rFonts w:hint="eastAsia"/>
          <w:lang w:val="en-US" w:eastAsia="zh-CN"/>
        </w:rPr>
        <w:t>喝水  饮水机是垃圾，自己搞个滤水器得了。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5441"/>
      <w:r>
        <w:rPr>
          <w:rFonts w:hint="eastAsia"/>
          <w:lang w:val="en-US" w:eastAsia="zh-CN"/>
        </w:rPr>
        <w:t>住宿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8609"/>
      <w:r>
        <w:rPr>
          <w:rFonts w:hint="eastAsia"/>
          <w:lang w:val="en-US" w:eastAsia="zh-CN"/>
        </w:rPr>
        <w:t>尽可能住森林，乡村，郊区，环境较好无污染，一举多得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4056"/>
      <w:r>
        <w:rPr>
          <w:rFonts w:hint="eastAsia"/>
          <w:lang w:val="en-US" w:eastAsia="zh-CN"/>
        </w:rPr>
        <w:t>不要租房，尽可能自己盖房  山区大把地皮免费 郊区也能租到低廉地皮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对于个人来说可能因为工作原因不能再森林里面盖房。。但是工作几个月，然后来到森林盖房住宿几个月是完全可行的。。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对于企业来说，那就更不是问题了。。直接入驻森林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  <w:bookmarkStart w:id="24" w:name="_Toc19753"/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税收学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attilax学习笔记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合理避税60个方法和42个技巧–爱问.html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合理避税60个方法和42个技巧–爱问.html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5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5"/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5AC6"/>
    <w:multiLevelType w:val="multilevel"/>
    <w:tmpl w:val="59995AC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85E04"/>
    <w:rsid w:val="01462510"/>
    <w:rsid w:val="05DC54F0"/>
    <w:rsid w:val="062B3E63"/>
    <w:rsid w:val="074A7C6D"/>
    <w:rsid w:val="07516061"/>
    <w:rsid w:val="08412E66"/>
    <w:rsid w:val="08592397"/>
    <w:rsid w:val="090F7400"/>
    <w:rsid w:val="0A9B2D5B"/>
    <w:rsid w:val="0AD87FC1"/>
    <w:rsid w:val="0AF046CC"/>
    <w:rsid w:val="0AF35EC4"/>
    <w:rsid w:val="0DF23088"/>
    <w:rsid w:val="0E931B84"/>
    <w:rsid w:val="0F71039C"/>
    <w:rsid w:val="12822169"/>
    <w:rsid w:val="13A90A6C"/>
    <w:rsid w:val="13C270DB"/>
    <w:rsid w:val="144E2F9B"/>
    <w:rsid w:val="16F77C30"/>
    <w:rsid w:val="175C2AE8"/>
    <w:rsid w:val="17762594"/>
    <w:rsid w:val="17EA1677"/>
    <w:rsid w:val="1948593C"/>
    <w:rsid w:val="1A383B3C"/>
    <w:rsid w:val="1CD74223"/>
    <w:rsid w:val="1D157042"/>
    <w:rsid w:val="1D945CF2"/>
    <w:rsid w:val="1E050BEF"/>
    <w:rsid w:val="1E647986"/>
    <w:rsid w:val="1F391E32"/>
    <w:rsid w:val="209A6F4B"/>
    <w:rsid w:val="20A45F28"/>
    <w:rsid w:val="23BC343C"/>
    <w:rsid w:val="23F6159D"/>
    <w:rsid w:val="28037779"/>
    <w:rsid w:val="28566D08"/>
    <w:rsid w:val="29CA45B1"/>
    <w:rsid w:val="2A454E97"/>
    <w:rsid w:val="2A8B7DD3"/>
    <w:rsid w:val="2B6B7E42"/>
    <w:rsid w:val="2C7358FC"/>
    <w:rsid w:val="2CA7666A"/>
    <w:rsid w:val="2D8A5772"/>
    <w:rsid w:val="2DF06F47"/>
    <w:rsid w:val="2DFC6B4A"/>
    <w:rsid w:val="2E050ED8"/>
    <w:rsid w:val="2F6C2D8A"/>
    <w:rsid w:val="2F8E111B"/>
    <w:rsid w:val="2F9439D3"/>
    <w:rsid w:val="30206743"/>
    <w:rsid w:val="31C20A64"/>
    <w:rsid w:val="31F112D7"/>
    <w:rsid w:val="32A17E0D"/>
    <w:rsid w:val="337156F9"/>
    <w:rsid w:val="345B2E30"/>
    <w:rsid w:val="346825AE"/>
    <w:rsid w:val="35DB1524"/>
    <w:rsid w:val="3BF27356"/>
    <w:rsid w:val="3C8B4A8C"/>
    <w:rsid w:val="3C99524C"/>
    <w:rsid w:val="3CE81DAC"/>
    <w:rsid w:val="3E3704CA"/>
    <w:rsid w:val="3FBB3A07"/>
    <w:rsid w:val="41E45A62"/>
    <w:rsid w:val="42E7618A"/>
    <w:rsid w:val="4387208B"/>
    <w:rsid w:val="45087437"/>
    <w:rsid w:val="45FC3B50"/>
    <w:rsid w:val="46A21101"/>
    <w:rsid w:val="47FC05FC"/>
    <w:rsid w:val="48D44E2A"/>
    <w:rsid w:val="49F86A7E"/>
    <w:rsid w:val="4B4B5E38"/>
    <w:rsid w:val="4C6506F0"/>
    <w:rsid w:val="4C6F6E77"/>
    <w:rsid w:val="4D285003"/>
    <w:rsid w:val="52B428D1"/>
    <w:rsid w:val="52F50813"/>
    <w:rsid w:val="536F3BDF"/>
    <w:rsid w:val="53C473A7"/>
    <w:rsid w:val="554F0EBC"/>
    <w:rsid w:val="55E34096"/>
    <w:rsid w:val="58707CFB"/>
    <w:rsid w:val="5924323F"/>
    <w:rsid w:val="59CE23A1"/>
    <w:rsid w:val="5A18245D"/>
    <w:rsid w:val="5A937386"/>
    <w:rsid w:val="5B18413B"/>
    <w:rsid w:val="5E0205E8"/>
    <w:rsid w:val="5FA53078"/>
    <w:rsid w:val="5FE475DC"/>
    <w:rsid w:val="602A644B"/>
    <w:rsid w:val="607B779F"/>
    <w:rsid w:val="641C62C2"/>
    <w:rsid w:val="64D6764F"/>
    <w:rsid w:val="65BC70BA"/>
    <w:rsid w:val="680C229E"/>
    <w:rsid w:val="694468B3"/>
    <w:rsid w:val="6A693E03"/>
    <w:rsid w:val="6BB46651"/>
    <w:rsid w:val="6C0F7913"/>
    <w:rsid w:val="6D77780E"/>
    <w:rsid w:val="6E354C10"/>
    <w:rsid w:val="6E3C5783"/>
    <w:rsid w:val="6FA26F6B"/>
    <w:rsid w:val="6FDC2A32"/>
    <w:rsid w:val="735A271F"/>
    <w:rsid w:val="73E7447F"/>
    <w:rsid w:val="74DD4926"/>
    <w:rsid w:val="763824E6"/>
    <w:rsid w:val="76B61EEA"/>
    <w:rsid w:val="76DB14E8"/>
    <w:rsid w:val="77D02DCD"/>
    <w:rsid w:val="79D66239"/>
    <w:rsid w:val="7C585E04"/>
    <w:rsid w:val="7ED10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2017-08-20T07:39:00Z</dcterms:created>
  <dc:creator>Administrator</dc:creator>
  <cp:lastModifiedBy>ATI老哇的爪子007</cp:lastModifiedBy>
  <dcterms:modified xsi:type="dcterms:W3CDTF">2020-01-10T05:56:54Z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