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防止身份证件丢失法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不要抵押自己的护照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2013年7月，36岁的意大利男子路易吉·马拉迪在普吉岛旅游时租用摩托车，店家要求他留下护照作为抵押。可等他归还车辆时，租车行老板却告诉他：刚才有一个长得很像你的男人取走了你的护照！</w:t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报告护照丢失后，马拉迪用临时证件返回了意大利。八个月后，持有这本失窃护照的一名伊朗男子出现在MH370的乘客名单中。</w:t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在泰国，很多租车行都要求以护照作为抵押。大部分护照都能回到主人的手上，但也有少数就此下落不明。英国《卫报》称，普吉岛每年都有数百例护照失窃案件。新西兰政府为此特意告诫前往泰国旅游的公民：如果在泰国租用摩托车，一定不要拿护照作抵押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  <w:t>多本护照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3C3C3B"/>
          <w:spacing w:val="0"/>
          <w:sz w:val="14"/>
          <w:szCs w:val="14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3C3C3B"/>
          <w:spacing w:val="0"/>
          <w:sz w:val="14"/>
          <w:szCs w:val="14"/>
          <w:shd w:val="clear" w:fill="FFFFFF"/>
        </w:rPr>
        <w:t>背包客无钱可花就卖护照</w:t>
      </w:r>
    </w:p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3C3C3B"/>
          <w:spacing w:val="0"/>
          <w:sz w:val="14"/>
          <w:szCs w:val="14"/>
          <w:shd w:val="clear" w:fill="FFFFFF"/>
        </w:rPr>
      </w:pPr>
    </w:p>
    <w:p>
      <w:pPr>
        <w:rPr>
          <w:rStyle w:val="4"/>
          <w:rFonts w:hint="default" w:ascii="微软雅黑" w:hAnsi="微软雅黑" w:eastAsia="微软雅黑" w:cs="微软雅黑"/>
          <w:b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不过，全球最大的假护照交易中心仍属泰国。在背包客云集的曼谷考山路，短短的一条街上有大大小小几十家摊位在售卖假记者证、假学生证、警察身份证明和假学历证明。该地区一家旅行社的老板说，不少犯罪团伙会住进安全措施较差的酒店或旅舍，然后潜入其他房间偷盗护照及其他财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32375"/>
    <w:rsid w:val="1CDB7350"/>
    <w:rsid w:val="496B328F"/>
    <w:rsid w:val="4B332375"/>
    <w:rsid w:val="6F6762B0"/>
    <w:rsid w:val="7F30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2019-12-30T06:21:00Z</dcterms:created>
  <dc:creator>ATI老哇的爪子007</dc:creator>
  <cp:lastModifiedBy>ATI老哇的爪子007</cp:lastModifiedBy>
  <dcterms:modified xsi:type="dcterms:W3CDTF">2019-12-30T06:24:01Z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