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api与安全措施法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8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Get $getpost $getCookie sql参数编码</w:t>
          </w:r>
          <w:r>
            <w:tab/>
          </w:r>
          <w:r>
            <w:fldChar w:fldCharType="begin"/>
          </w:r>
          <w:r>
            <w:instrText xml:space="preserve"> PAGEREF _Toc10389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模板替换  </w:t>
          </w:r>
          <w:r>
            <w:rPr>
              <w:rFonts w:hint="default"/>
              <w:lang w:val="en-US" w:eastAsia="zh-CN"/>
            </w:rPr>
            <w:t>sprintf</w:t>
          </w:r>
          <w:r>
            <w:rPr>
              <w:rFonts w:hint="eastAsia"/>
              <w:lang w:val="en-US" w:eastAsia="zh-CN"/>
            </w:rPr>
            <w:t xml:space="preserve">   %f  %d  数字小数字段格式化转换校验法</w:t>
          </w:r>
          <w:r>
            <w:tab/>
          </w:r>
          <w:r>
            <w:fldChar w:fldCharType="begin"/>
          </w:r>
          <w:r>
            <w:instrText xml:space="preserve"> PAGEREF _Toc31794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>2.  $pdo-&gt;exec</w:t>
          </w:r>
          <w:r>
            <w:rPr>
              <w:rFonts w:hint="eastAsia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 xml:space="preserve">  与query</w:t>
          </w:r>
          <w:r>
            <w:tab/>
          </w:r>
          <w:r>
            <w:fldChar w:fldCharType="begin"/>
          </w:r>
          <w:r>
            <w:instrText xml:space="preserve"> PAGEREF _Toc21519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数字校验</w:t>
          </w:r>
          <w:r>
            <w:tab/>
          </w:r>
          <w:r>
            <w:fldChar w:fldCharType="begin"/>
          </w:r>
          <w:r>
            <w:instrText xml:space="preserve"> PAGEREF _Toc20682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14"/>
              <w:lang w:val="en-US"/>
            </w:rPr>
            <w:t xml:space="preserve">2.2. </w:t>
          </w:r>
          <w:r>
            <w:rPr>
              <w:rFonts w:hint="default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> $pdo-&gt;exec</w:t>
          </w:r>
          <w:r>
            <w:rPr>
              <w:rFonts w:hint="eastAsia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 xml:space="preserve">  与query  </w:t>
          </w:r>
          <w:r>
            <w:rPr>
              <w:rFonts w:hint="default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>pg_escape_string</w:t>
          </w:r>
          <w:r>
            <w:rPr>
              <w:rFonts w:hint="eastAsia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 xml:space="preserve">   sql参数编码</w:t>
          </w:r>
          <w:r>
            <w:tab/>
          </w:r>
          <w:r>
            <w:fldChar w:fldCharType="begin"/>
          </w:r>
          <w:r>
            <w:instrText xml:space="preserve"> PAGEREF _Toc6224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14"/>
              <w:lang w:val="en-US"/>
            </w:rPr>
            <w:t xml:space="preserve">2.3. </w:t>
          </w:r>
          <w:r>
            <w:rPr>
              <w:rFonts w:hint="default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> $pdo-&gt;exec</w:t>
          </w:r>
          <w:r>
            <w:rPr>
              <w:rFonts w:hint="eastAsia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 xml:space="preserve"> </w:t>
          </w:r>
          <w:r>
            <w:rPr>
              <w:rFonts w:hint="eastAsia" w:ascii="Consolas" w:hAnsi="Consolas" w:eastAsia="宋体" w:cs="Consolas"/>
              <w:szCs w:val="14"/>
              <w:lang w:val="en-US" w:eastAsia="zh-CN"/>
            </w:rPr>
            <w:t>事务安全注意</w:t>
          </w:r>
          <w:r>
            <w:tab/>
          </w:r>
          <w:r>
            <w:fldChar w:fldCharType="begin"/>
          </w:r>
          <w:r>
            <w:instrText xml:space="preserve"> PAGEREF _Toc26761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default"/>
              <w:lang w:val="en-US" w:eastAsia="zh-CN"/>
            </w:rPr>
            <w:t>$_COOKIE</w:t>
          </w:r>
          <w:r>
            <w:tab/>
          </w:r>
          <w:r>
            <w:fldChar w:fldCharType="begin"/>
          </w:r>
          <w:r>
            <w:instrText xml:space="preserve"> PAGEREF _Toc9135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3.1. </w:t>
          </w:r>
          <w:r>
            <w:rPr>
              <w:rFonts w:hint="eastAsia"/>
              <w:lang w:val="en-US" w:eastAsia="zh-CN"/>
            </w:rPr>
            <w:t>Cookie加解密</w:t>
          </w:r>
          <w:r>
            <w:tab/>
          </w:r>
          <w:r>
            <w:fldChar w:fldCharType="begin"/>
          </w:r>
          <w:r>
            <w:instrText xml:space="preserve"> PAGEREF _Toc20027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3.2. </w:t>
          </w:r>
          <w:r>
            <w:rPr>
              <w:rFonts w:hint="eastAsia"/>
              <w:lang w:val="en-US" w:eastAsia="zh-CN"/>
            </w:rPr>
            <w:t>Cookie动态 三天内</w:t>
          </w:r>
          <w:r>
            <w:tab/>
          </w:r>
          <w:r>
            <w:fldChar w:fldCharType="begin"/>
          </w:r>
          <w:r>
            <w:instrText xml:space="preserve"> PAGEREF _Toc23633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3.3. </w:t>
          </w:r>
          <w:r>
            <w:rPr>
              <w:rFonts w:hint="eastAsia"/>
              <w:lang w:val="en-US" w:eastAsia="zh-CN"/>
            </w:rPr>
            <w:t>服务端更换key</w:t>
          </w:r>
          <w:r>
            <w:tab/>
          </w:r>
          <w:r>
            <w:fldChar w:fldCharType="begin"/>
          </w:r>
          <w:r>
            <w:instrText xml:space="preserve"> PAGEREF _Toc25552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有效期设置</w:t>
          </w:r>
          <w:r>
            <w:tab/>
          </w:r>
          <w:r>
            <w:fldChar w:fldCharType="begin"/>
          </w:r>
          <w:r>
            <w:instrText xml:space="preserve"> PAGEREF _Toc26430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Jquery set Text HTMl</w:t>
          </w:r>
          <w:r>
            <w:tab/>
          </w:r>
          <w:r>
            <w:fldChar w:fldCharType="begin"/>
          </w:r>
          <w:r>
            <w:instrText xml:space="preserve"> PAGEREF _Toc16804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Html编码</w:t>
          </w:r>
          <w:r>
            <w:tab/>
          </w:r>
          <w:r>
            <w:fldChar w:fldCharType="begin"/>
          </w:r>
          <w:r>
            <w:instrText xml:space="preserve"> PAGEREF _Toc11531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0389"/>
      <w:r>
        <w:rPr>
          <w:rFonts w:hint="eastAsia"/>
          <w:lang w:val="en-US" w:eastAsia="zh-CN"/>
        </w:rPr>
        <w:t>Get $getpost $getCookie sql参数编码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数字校验，或者加解密也可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/>
        </w:rPr>
      </w:pPr>
      <w:bookmarkStart w:id="1" w:name="_Toc31794"/>
      <w:r>
        <w:rPr>
          <w:rFonts w:hint="eastAsia"/>
          <w:lang w:val="en-US" w:eastAsia="zh-CN"/>
        </w:rPr>
        <w:t xml:space="preserve">模板替换  </w:t>
      </w:r>
      <w:r>
        <w:rPr>
          <w:rFonts w:hint="default"/>
          <w:lang w:val="en-US" w:eastAsia="zh-CN"/>
        </w:rPr>
        <w:t>sprintf</w:t>
      </w:r>
      <w:r>
        <w:rPr>
          <w:rFonts w:hint="eastAsia"/>
          <w:lang w:val="en-US" w:eastAsia="zh-CN"/>
        </w:rPr>
        <w:t xml:space="preserve">   %f  %d  数字小数字段格式化转换校验法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或者使用api转换  强制转(float)get【aaa、】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1519"/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 xml:space="preserve">  与query</w:t>
      </w:r>
      <w:bookmarkEnd w:id="2"/>
      <w:r>
        <w:rPr>
          <w:rFonts w:hint="eastAsia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682"/>
      <w:r>
        <w:rPr>
          <w:rFonts w:hint="eastAsia"/>
          <w:lang w:val="en-US" w:eastAsia="zh-CN"/>
        </w:rPr>
        <w:t>数字校验</w:t>
      </w:r>
      <w:bookmarkEnd w:id="3"/>
    </w:p>
    <w:p>
      <w:pPr>
        <w:pStyle w:val="3"/>
        <w:bidi w:val="0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bookmarkStart w:id="4" w:name="_Toc6224"/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 xml:space="preserve">  与query 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pg_escape_string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 xml:space="preserve">   sql参数编码</w:t>
      </w:r>
      <w:bookmarkEnd w:id="4"/>
    </w:p>
    <w:p>
      <w:pPr>
        <w:pStyle w:val="3"/>
        <w:bidi w:val="0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bookmarkStart w:id="5" w:name="_Toc26761"/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b w:val="0"/>
          <w:color w:val="D4D4D4"/>
          <w:sz w:val="14"/>
          <w:szCs w:val="14"/>
          <w:lang w:val="en-US" w:eastAsia="zh-CN"/>
        </w:rPr>
        <w:t>事务安全注意</w:t>
      </w:r>
      <w:bookmarkEnd w:id="5"/>
    </w:p>
    <w:p>
      <w:pPr>
        <w:pStyle w:val="2"/>
        <w:bidi w:val="0"/>
      </w:pPr>
      <w:bookmarkStart w:id="6" w:name="_Toc9135"/>
      <w:r>
        <w:rPr>
          <w:rFonts w:hint="default"/>
          <w:lang w:val="en-US" w:eastAsia="zh-CN"/>
        </w:rPr>
        <w:t>$_COOKIE</w:t>
      </w:r>
      <w:bookmarkEnd w:id="6"/>
    </w:p>
    <w:p>
      <w:pPr>
        <w:pStyle w:val="3"/>
        <w:bidi w:val="0"/>
        <w:rPr>
          <w:rFonts w:hint="default"/>
          <w:lang w:val="en-US"/>
        </w:rPr>
      </w:pPr>
      <w:bookmarkStart w:id="7" w:name="_Toc20027"/>
      <w:r>
        <w:rPr>
          <w:rFonts w:hint="eastAsia"/>
          <w:lang w:val="en-US" w:eastAsia="zh-CN"/>
        </w:rPr>
        <w:t>Cookie加解密</w:t>
      </w:r>
      <w:bookmarkEnd w:id="7"/>
    </w:p>
    <w:p>
      <w:pPr>
        <w:pStyle w:val="3"/>
        <w:bidi w:val="0"/>
        <w:rPr>
          <w:rFonts w:hint="default"/>
          <w:lang w:val="en-US"/>
        </w:rPr>
      </w:pPr>
      <w:bookmarkStart w:id="8" w:name="_Toc23633"/>
      <w:r>
        <w:rPr>
          <w:rFonts w:hint="eastAsia"/>
          <w:lang w:val="en-US" w:eastAsia="zh-CN"/>
        </w:rPr>
        <w:t>Cookie动态 三天内</w:t>
      </w:r>
      <w:bookmarkEnd w:id="8"/>
    </w:p>
    <w:p>
      <w:pPr>
        <w:pStyle w:val="3"/>
        <w:bidi w:val="0"/>
        <w:rPr>
          <w:rFonts w:hint="default"/>
          <w:lang w:val="en-US"/>
        </w:rPr>
      </w:pPr>
      <w:bookmarkStart w:id="9" w:name="_Toc25552"/>
      <w:r>
        <w:rPr>
          <w:rFonts w:hint="eastAsia"/>
          <w:lang w:val="en-US" w:eastAsia="zh-CN"/>
        </w:rPr>
        <w:t>服务端更换key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6430"/>
      <w:r>
        <w:rPr>
          <w:rFonts w:hint="eastAsia"/>
          <w:lang w:val="en-US" w:eastAsia="zh-CN"/>
        </w:rPr>
        <w:t>有效期设置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6804"/>
      <w:r>
        <w:rPr>
          <w:rFonts w:hint="eastAsia"/>
          <w:lang w:val="en-US" w:eastAsia="zh-CN"/>
        </w:rPr>
        <w:t>Jquery set Text HTMl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1531"/>
      <w:r>
        <w:rPr>
          <w:rFonts w:hint="eastAsia"/>
          <w:lang w:val="en-US" w:eastAsia="zh-CN"/>
        </w:rPr>
        <w:t>Html编码</w:t>
      </w:r>
      <w:bookmarkEnd w:id="12"/>
    </w:p>
    <w:p>
      <w:pP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A11E7"/>
    <w:multiLevelType w:val="multilevel"/>
    <w:tmpl w:val="730A11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22CE4"/>
    <w:rsid w:val="00A85630"/>
    <w:rsid w:val="01251866"/>
    <w:rsid w:val="043F68F1"/>
    <w:rsid w:val="079A01DA"/>
    <w:rsid w:val="0B041C09"/>
    <w:rsid w:val="0CAD68E1"/>
    <w:rsid w:val="128C0E1E"/>
    <w:rsid w:val="13407822"/>
    <w:rsid w:val="176D780C"/>
    <w:rsid w:val="19224912"/>
    <w:rsid w:val="2F896113"/>
    <w:rsid w:val="2FA22CE4"/>
    <w:rsid w:val="30881C8D"/>
    <w:rsid w:val="30D35D4A"/>
    <w:rsid w:val="310867A7"/>
    <w:rsid w:val="357A4B9B"/>
    <w:rsid w:val="3A1E09FB"/>
    <w:rsid w:val="3CD3162C"/>
    <w:rsid w:val="3E1A1DDC"/>
    <w:rsid w:val="3F1E7E2C"/>
    <w:rsid w:val="4967377F"/>
    <w:rsid w:val="4A5013A5"/>
    <w:rsid w:val="4A870D52"/>
    <w:rsid w:val="4DB07C92"/>
    <w:rsid w:val="4F557AC5"/>
    <w:rsid w:val="50C74F47"/>
    <w:rsid w:val="57BD00E6"/>
    <w:rsid w:val="5BC41656"/>
    <w:rsid w:val="5ECD76D6"/>
    <w:rsid w:val="5F0A4F24"/>
    <w:rsid w:val="61CC6A0B"/>
    <w:rsid w:val="6C5B5C20"/>
    <w:rsid w:val="717F27EE"/>
    <w:rsid w:val="74EA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2019-12-26T17:59:00Z</dcterms:created>
  <dc:creator>ATI老哇的爪子007</dc:creator>
  <cp:lastModifiedBy>ATI老哇的爪子007</cp:lastModifiedBy>
  <dcterms:modified xsi:type="dcterms:W3CDTF">2019-12-27T06:00:06Z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