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进程保活与gc与雷时间抓取说明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5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进程检测保活</w:t>
          </w:r>
          <w:r>
            <w:tab/>
          </w:r>
          <w:r>
            <w:fldChar w:fldCharType="begin"/>
          </w:r>
          <w:r>
            <w:instrText xml:space="preserve"> PAGEREF _Toc18190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Shell 脚本端口保活</w:t>
          </w:r>
          <w:r>
            <w:tab/>
          </w:r>
          <w:r>
            <w:fldChar w:fldCharType="begin"/>
          </w:r>
          <w:r>
            <w:instrText xml:space="preserve"> PAGEREF _Toc10283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Crontab 定时保活</w:t>
          </w:r>
          <w:r>
            <w:tab/>
          </w:r>
          <w:r>
            <w:fldChar w:fldCharType="begin"/>
          </w:r>
          <w:r>
            <w:instrText xml:space="preserve"> PAGEREF _Toc2215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Gc</w:t>
          </w:r>
          <w:r>
            <w:tab/>
          </w:r>
          <w:r>
            <w:fldChar w:fldCharType="begin"/>
          </w:r>
          <w:r>
            <w:instrText xml:space="preserve"> PAGEREF _Toc23910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Methodrun 配置超时时间</w:t>
          </w:r>
          <w:r>
            <w:tab/>
          </w:r>
          <w:r>
            <w:fldChar w:fldCharType="begin"/>
          </w:r>
          <w:r>
            <w:instrText xml:space="preserve"> PAGEREF _Toc14210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查询执行路径 定时批量kill</w:t>
          </w:r>
          <w:r>
            <w:tab/>
          </w:r>
          <w:r>
            <w:fldChar w:fldCharType="begin"/>
          </w:r>
          <w:r>
            <w:instrText xml:space="preserve"> PAGEREF _Toc12112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定时业务gc   凌晨时段</w:t>
          </w:r>
          <w:r>
            <w:tab/>
          </w:r>
          <w:r>
            <w:fldChar w:fldCharType="begin"/>
          </w:r>
          <w:r>
            <w:instrText xml:space="preserve"> PAGEREF _Toc18417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雷速时间抓取的的保活配置</w:t>
          </w:r>
          <w:r>
            <w:tab/>
          </w:r>
          <w:r>
            <w:fldChar w:fldCharType="begin"/>
          </w:r>
          <w:r>
            <w:instrText xml:space="preserve"> PAGEREF _Toc1695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190"/>
      <w:r>
        <w:rPr>
          <w:rFonts w:hint="eastAsia"/>
          <w:lang w:val="en-US" w:eastAsia="zh-CN"/>
        </w:rPr>
        <w:t>进程检测保活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0283"/>
      <w:r>
        <w:rPr>
          <w:rFonts w:hint="eastAsia"/>
          <w:lang w:val="en-US" w:eastAsia="zh-CN"/>
        </w:rPr>
        <w:t>Shell 脚本端口保活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15"/>
      <w:r>
        <w:rPr>
          <w:rFonts w:hint="eastAsia"/>
          <w:lang w:val="en-US" w:eastAsia="zh-CN"/>
        </w:rPr>
        <w:t>Crontab 定时保活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3910"/>
      <w:r>
        <w:rPr>
          <w:rFonts w:hint="eastAsia"/>
          <w:lang w:val="en-US" w:eastAsia="zh-CN"/>
        </w:rPr>
        <w:t>Gc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Main方法outime时间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210"/>
      <w:r>
        <w:rPr>
          <w:rFonts w:hint="eastAsia"/>
          <w:lang w:val="en-US" w:eastAsia="zh-CN"/>
        </w:rPr>
        <w:t>Methodrun 配置超时时间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112"/>
      <w:r>
        <w:rPr>
          <w:rFonts w:hint="eastAsia"/>
          <w:lang w:val="en-US" w:eastAsia="zh-CN"/>
        </w:rPr>
        <w:t>查询执行路径 定时批量kill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lang w:val="en-US" w:eastAsia="zh-CN"/>
        </w:rPr>
        <w:t>定时批量kill</w:t>
      </w:r>
      <w:r>
        <w:rPr>
          <w:rFonts w:hint="eastAsia"/>
          <w:lang w:val="en-US" w:eastAsia="zh-CN"/>
        </w:rPr>
        <w:t xml:space="preserve">  by  ps -ef  ，查询执行路径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417"/>
      <w:r>
        <w:rPr>
          <w:rFonts w:hint="eastAsia"/>
          <w:lang w:val="en-US" w:eastAsia="zh-CN"/>
        </w:rPr>
        <w:t>定时业务gc   凌晨时段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695"/>
      <w:r>
        <w:rPr>
          <w:rFonts w:hint="eastAsia"/>
          <w:lang w:val="en-US" w:eastAsia="zh-CN"/>
        </w:rPr>
        <w:t>雷</w:t>
      </w:r>
      <w:bookmarkStart w:id="8" w:name="_GoBack"/>
      <w:bookmarkEnd w:id="8"/>
      <w:r>
        <w:rPr>
          <w:rFonts w:hint="eastAsia"/>
          <w:lang w:val="en-US" w:eastAsia="zh-CN"/>
        </w:rPr>
        <w:t>时间抓取的的保活配置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match 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*/60 * * * * java -cp  /target/classes:/lib/libjar/guava-23.6-jre.jar:/data/depl/BOOT-INF/lib/*:/data/deployer2/sport-service/*:/lib/libjar/*:/a  com.kok.sport.utils.mockdata.WebdriverFirefox  5000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809A5"/>
    <w:multiLevelType w:val="multilevel"/>
    <w:tmpl w:val="853809A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75675"/>
    <w:rsid w:val="06031433"/>
    <w:rsid w:val="060A41A8"/>
    <w:rsid w:val="0AF85123"/>
    <w:rsid w:val="1DD75675"/>
    <w:rsid w:val="22CE7A69"/>
    <w:rsid w:val="2E9F41C7"/>
    <w:rsid w:val="300934B7"/>
    <w:rsid w:val="37D57F4F"/>
    <w:rsid w:val="3ADE5142"/>
    <w:rsid w:val="3FB15A1E"/>
    <w:rsid w:val="609F165B"/>
    <w:rsid w:val="62D104D1"/>
    <w:rsid w:val="67F7668F"/>
    <w:rsid w:val="700365E5"/>
    <w:rsid w:val="78F0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2020-06-13T03:53:00Z</dcterms:created>
  <dc:creator>Administrator</dc:creator>
  <cp:lastModifiedBy>u</cp:lastModifiedBy>
  <dcterms:modified xsi:type="dcterms:W3CDTF">2020-10-09T01:23:26Z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