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atitit 方便搜索的文档文章结构框架.docx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32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_Toc22100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三种搜索模式  tree  hash关键词模式  关联搜索，对应的三种索引</w:t>
          </w:r>
          <w:r>
            <w:tab/>
          </w:r>
          <w:r>
            <w:fldChar w:fldCharType="begin"/>
          </w:r>
          <w:r>
            <w:instrText xml:space="preserve"> PAGEREF _Toc22100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_Toc10919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好的标题规范与副标题</w:t>
          </w:r>
          <w:r>
            <w:tab/>
          </w:r>
          <w:r>
            <w:fldChar w:fldCharType="begin"/>
          </w:r>
          <w:r>
            <w:instrText xml:space="preserve"> PAGEREF _Toc10919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_Toc27047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Tree 面包屑导航》》    xx领域》》xx分类》》xx主题</w:t>
          </w:r>
          <w:r>
            <w:tab/>
          </w:r>
          <w:r>
            <w:fldChar w:fldCharType="begin"/>
          </w:r>
          <w:r>
            <w:instrText xml:space="preserve"> PAGEREF _Toc27047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_Toc5356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Keywords和摘要可以不要使用目录代替</w:t>
          </w:r>
          <w:r>
            <w:tab/>
          </w:r>
          <w:r>
            <w:fldChar w:fldCharType="begin"/>
          </w:r>
          <w:r>
            <w:instrText xml:space="preserve"> PAGEREF _Toc5356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_Toc17856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szCs w:val="21"/>
            </w:rPr>
            <w:t xml:space="preserve">1.4.1. </w:t>
          </w:r>
          <w:r>
            <w:rPr>
              <w:i w:val="0"/>
              <w:caps w:val="0"/>
              <w:spacing w:val="0"/>
              <w:szCs w:val="21"/>
              <w:shd w:val="clear" w:fill="FFFFFF"/>
            </w:rPr>
            <w:t>摘要</w:t>
          </w:r>
          <w:r>
            <w:tab/>
          </w:r>
          <w:r>
            <w:fldChar w:fldCharType="begin"/>
          </w:r>
          <w:r>
            <w:instrText xml:space="preserve"> PAGEREF _Toc17856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_Toc6408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szCs w:val="21"/>
            </w:rPr>
            <w:t xml:space="preserve">1.4.2. </w:t>
          </w:r>
          <w:r>
            <w:rPr>
              <w:i w:val="0"/>
              <w:caps w:val="0"/>
              <w:spacing w:val="0"/>
              <w:szCs w:val="21"/>
              <w:shd w:val="clear" w:fill="FFFFFF"/>
            </w:rPr>
            <w:t>摘要</w:t>
          </w:r>
          <w:r>
            <w:tab/>
          </w:r>
          <w:r>
            <w:fldChar w:fldCharType="begin"/>
          </w:r>
          <w:r>
            <w:instrText xml:space="preserve"> PAGEREF _Toc6408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_Toc13521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问题</w:t>
          </w:r>
          <w:r>
            <w:tab/>
          </w:r>
          <w:r>
            <w:fldChar w:fldCharType="begin"/>
          </w:r>
          <w:r>
            <w:instrText xml:space="preserve"> PAGEREF _Toc13521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_Toc3011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Use tree serch by file name 面包屑导航放入title</w:t>
          </w:r>
          <w:r>
            <w:tab/>
          </w:r>
          <w:r>
            <w:fldChar w:fldCharType="begin"/>
          </w:r>
          <w:r>
            <w:instrText xml:space="preserve"> PAGEREF _Toc3011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_Toc1656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default"/>
              <w:lang w:val="en-US" w:eastAsia="zh-CN"/>
            </w:rPr>
            <w:t>ref就是连表索引，可以限制循环用用和深度</w:t>
          </w:r>
          <w:r>
            <w:tab/>
          </w:r>
          <w:r>
            <w:fldChar w:fldCharType="begin"/>
          </w:r>
          <w:r>
            <w:instrText xml:space="preserve"> PAGEREF _Toc1656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_Toc23662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向上   使用面包屑导航</w:t>
          </w:r>
          <w:r>
            <w:tab/>
          </w:r>
          <w:r>
            <w:fldChar w:fldCharType="begin"/>
          </w:r>
          <w:r>
            <w:instrText xml:space="preserve"> PAGEREF _Toc23662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_Toc31297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与同级扩展查询  使用keuyword模式</w:t>
          </w:r>
          <w:r>
            <w:tab/>
          </w:r>
          <w:r>
            <w:fldChar w:fldCharType="begin"/>
          </w:r>
          <w:r>
            <w:instrText xml:space="preserve"> PAGEREF _Toc31297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_Toc11225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 要有同级关联和上级模式关联尽可能</w:t>
          </w:r>
          <w:r>
            <w:tab/>
          </w:r>
          <w:r>
            <w:fldChar w:fldCharType="begin"/>
          </w:r>
          <w:r>
            <w:instrText xml:space="preserve"> PAGEREF _Toc11225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_Toc30539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论文格式_百度百科</w:t>
          </w:r>
          <w:r>
            <w:tab/>
          </w:r>
          <w:r>
            <w:fldChar w:fldCharType="begin"/>
          </w:r>
          <w:r>
            <w:instrText xml:space="preserve"> PAGEREF _Toc30539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PH"/>
        </w:rPr>
        <w:t>Tree  it&gt;&gt;</w:t>
      </w:r>
      <w:r>
        <w:rPr>
          <w:rFonts w:hint="eastAsia"/>
          <w:lang w:val="en-US" w:eastAsia="zh-CN"/>
        </w:rPr>
        <w:t>信息检索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2100"/>
      <w:r>
        <w:rPr>
          <w:rFonts w:hint="eastAsia"/>
          <w:lang w:val="en-US" w:eastAsia="zh-CN"/>
        </w:rPr>
        <w:t>三种搜索模式  tree  hash关键词模式  关联搜索，对应的三种索引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Segoe UI Historic" w:hAnsi="Segoe UI Historic" w:eastAsia="Segoe UI Historic" w:cs="Segoe UI Historic"/>
          <w:i w:val="0"/>
          <w:caps w:val="0"/>
          <w:color w:val="050505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>链表搜索模式 链表索引关系索引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919"/>
      <w:r>
        <w:rPr>
          <w:rFonts w:hint="eastAsia"/>
          <w:lang w:val="en-US" w:eastAsia="zh-CN"/>
        </w:rPr>
        <w:t>好的标题规范与副标题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Aititit kw1 kw2  cateXX分类xx领域xx主题  id0013  v1 u99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291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Tag标识用户ati    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用来区分自己的内容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版本号v1 。。防止版本覆盖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时间好年号 u99 方便知道时间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文章id ，改名后可以知道内容urs77格式  idDateTime模式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检索标识  tree分类   xx领域xx主题 ，关键词堆钱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题名不超过14个词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7047"/>
      <w:r>
        <w:rPr>
          <w:rFonts w:hint="eastAsia"/>
          <w:lang w:val="en-US" w:eastAsia="zh-CN"/>
        </w:rPr>
        <w:t>Tree 面包屑导航》》    xx领域》》xx分类》》xx主题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5356"/>
      <w:r>
        <w:rPr>
          <w:rFonts w:hint="eastAsia"/>
          <w:lang w:val="en-US" w:eastAsia="zh-CN"/>
        </w:rPr>
        <w:t>Keywords和摘要可以不要使用目录代替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bookmarkStart w:id="4" w:name="_Toc17856"/>
      <w:r>
        <w:rPr>
          <w:i w:val="0"/>
          <w:caps w:val="0"/>
          <w:color w:val="333333"/>
          <w:spacing w:val="0"/>
          <w:sz w:val="21"/>
          <w:szCs w:val="21"/>
          <w:shd w:val="clear" w:fill="FFFFFF"/>
        </w:rPr>
        <w:t>摘要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摘要是文章主要内容的摘录，要求短、精、完整。字数少可几十字，多不超过三百字为宜。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每篇论文一般选取3-8个词汇作为关键词，另起一行，排在“摘要”的左下方。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中文关键词前以“关键词：”或“[关键词]”作为标识；英文关键词前以“Key words：”作为标识。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bookmarkStart w:id="5" w:name="_Toc6408"/>
      <w:r>
        <w:rPr>
          <w:i w:val="0"/>
          <w:caps w:val="0"/>
          <w:color w:val="333333"/>
          <w:spacing w:val="0"/>
          <w:sz w:val="21"/>
          <w:szCs w:val="21"/>
          <w:shd w:val="clear" w:fill="FFFFFF"/>
        </w:rPr>
        <w:t>摘要</w:t>
      </w:r>
      <w:bookmarkEnd w:id="5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摘要中应排除本学科领域已成为常识的内容；切忌把应在引言中出现的内容写入摘要；一般也不要对论文内容作诠释和评论(尤其是自我评价)。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180" w:afterAutospacing="0" w:line="288" w:lineRule="atLeast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3521"/>
      <w:r>
        <w:rPr>
          <w:rFonts w:hint="eastAsia"/>
          <w:lang w:val="en-US" w:eastAsia="zh-CN"/>
        </w:rPr>
        <w:t>问题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011"/>
      <w:r>
        <w:rPr>
          <w:rFonts w:hint="eastAsia"/>
          <w:lang w:val="en-US" w:eastAsia="zh-CN"/>
        </w:rPr>
        <w:t>Use tree serch by file name 面包屑导航放入title</w:t>
      </w:r>
      <w:bookmarkEnd w:id="7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如何利用everyone any搜索文件。简历tree索引。。atitit 分类子类三分类 kw kw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>文件内容就是kw索引</w:t>
      </w:r>
    </w:p>
    <w:p>
      <w:pPr>
        <w:pStyle w:val="3"/>
        <w:bidi w:val="0"/>
        <w:rPr>
          <w:rFonts w:hint="default"/>
        </w:rPr>
      </w:pPr>
      <w:bookmarkStart w:id="8" w:name="_Toc1656"/>
      <w:r>
        <w:rPr>
          <w:rFonts w:hint="default"/>
          <w:lang w:val="en-US" w:eastAsia="zh-CN"/>
        </w:rPr>
        <w:t>ref就是连表索引，可以限制循环用用和深度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3662"/>
      <w:r>
        <w:rPr>
          <w:rFonts w:hint="eastAsia"/>
          <w:lang w:val="en-US" w:eastAsia="zh-CN"/>
        </w:rPr>
        <w:t>向上   使用面包屑导航</w:t>
      </w:r>
      <w:bookmarkEnd w:id="9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>ref查询 主题抽象查询很有用，子类查询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 w:after="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>金瓶梅 ，，言情小说，包含xxx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 w:after="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>金瓶梅 同级 关联类似内容 大乐赋，游仙窟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 w:after="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>可能没有下级关联关键词表索引表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1297"/>
      <w:r>
        <w:rPr>
          <w:rFonts w:hint="eastAsia"/>
          <w:lang w:val="en-US" w:eastAsia="zh-CN"/>
        </w:rPr>
        <w:t>与同级扩展查询  使用keuyword模式</w:t>
      </w:r>
      <w:bookmarkEnd w:id="10"/>
    </w:p>
    <w:p>
      <w:pPr>
        <w:keepNext w:val="0"/>
        <w:keepLines w:val="0"/>
        <w:widowControl/>
        <w:suppressLineNumbers w:val="0"/>
        <w:shd w:val="clear" w:fill="FFFFFF"/>
        <w:spacing w:before="105" w:beforeAutospacing="0" w:after="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>论文格式 关键词。。 摘要目录，包含尽可能的关键词。。tree面包现导航目录。ref列表，尽可能包含入目录。。。ref也可以ref标题和目录 加强ref效果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 w:after="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>类似内容～。。。抽象上级已经包含在面包圈导航里面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PH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1225"/>
      <w:r>
        <w:rPr>
          <w:rFonts w:hint="eastAsia"/>
          <w:lang w:val="en-US" w:eastAsia="zh-CN"/>
        </w:rPr>
        <w:t>Ref 要有同级关联和上级模式关联尽可能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0539"/>
      <w:r>
        <w:rPr>
          <w:rFonts w:hint="eastAsia"/>
          <w:lang w:val="en-US" w:eastAsia="zh-CN"/>
        </w:rPr>
        <w:t>论文格式_百度百科</w:t>
      </w:r>
      <w:bookmarkEnd w:id="12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99CC6D"/>
    <w:multiLevelType w:val="singleLevel"/>
    <w:tmpl w:val="9199CC6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16FFBFE"/>
    <w:multiLevelType w:val="multilevel"/>
    <w:tmpl w:val="416FFB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44E70"/>
    <w:rsid w:val="05D42B86"/>
    <w:rsid w:val="060A3F98"/>
    <w:rsid w:val="0DC20548"/>
    <w:rsid w:val="0F5921D8"/>
    <w:rsid w:val="10222D94"/>
    <w:rsid w:val="11EE24DE"/>
    <w:rsid w:val="11F42A11"/>
    <w:rsid w:val="16B43D6A"/>
    <w:rsid w:val="1A763887"/>
    <w:rsid w:val="1CBA3519"/>
    <w:rsid w:val="1FEE4AAC"/>
    <w:rsid w:val="20EE3271"/>
    <w:rsid w:val="20FD50D5"/>
    <w:rsid w:val="220F771D"/>
    <w:rsid w:val="2A7D44F1"/>
    <w:rsid w:val="2B1F4F20"/>
    <w:rsid w:val="2C1D6B87"/>
    <w:rsid w:val="2DF751F0"/>
    <w:rsid w:val="2FB7418C"/>
    <w:rsid w:val="31547D49"/>
    <w:rsid w:val="325A7165"/>
    <w:rsid w:val="33C62CAD"/>
    <w:rsid w:val="349513B4"/>
    <w:rsid w:val="3A175179"/>
    <w:rsid w:val="3ABA397A"/>
    <w:rsid w:val="3AE9310D"/>
    <w:rsid w:val="3B831B18"/>
    <w:rsid w:val="3DEB6AAA"/>
    <w:rsid w:val="3FA31AD6"/>
    <w:rsid w:val="40EC3F42"/>
    <w:rsid w:val="45AF7BA0"/>
    <w:rsid w:val="4B241E1B"/>
    <w:rsid w:val="4D751E57"/>
    <w:rsid w:val="4E4250DD"/>
    <w:rsid w:val="501512C6"/>
    <w:rsid w:val="503049A0"/>
    <w:rsid w:val="51085556"/>
    <w:rsid w:val="52AB5852"/>
    <w:rsid w:val="55E40A90"/>
    <w:rsid w:val="5838734A"/>
    <w:rsid w:val="58394E17"/>
    <w:rsid w:val="5F7D1C79"/>
    <w:rsid w:val="607F4F5B"/>
    <w:rsid w:val="630F47C3"/>
    <w:rsid w:val="635A7599"/>
    <w:rsid w:val="64C0214A"/>
    <w:rsid w:val="672379D7"/>
    <w:rsid w:val="68761ECF"/>
    <w:rsid w:val="6A6E50F3"/>
    <w:rsid w:val="6C091C5B"/>
    <w:rsid w:val="6D672E5E"/>
    <w:rsid w:val="72C84AEC"/>
    <w:rsid w:val="73D41660"/>
    <w:rsid w:val="743C18FD"/>
    <w:rsid w:val="79AF62D8"/>
    <w:rsid w:val="79FC19EB"/>
    <w:rsid w:val="7A7B4D01"/>
    <w:rsid w:val="7B00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2020-10-13T03:44:00Z</dcterms:created>
  <dc:creator>u</dc:creator>
  <cp:lastModifiedBy>u</cp:lastModifiedBy>
  <dcterms:modified xsi:type="dcterms:W3CDTF">2020-10-14T08:27:14Z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