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查询语句运算符  参考mongodb  in http param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 xml:space="preserve">运算符是保留字或主要用于SQL语句的WHERE子句中的字符，用于执行操作，例如：比较和算术运算。 这些运算符用于指定SQL语句中的条件，并用作语句中多个条件的连词。常见运算符有以下几种 -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算术运算符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比较运算符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逻辑运算符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否定条件运算符</w:t>
      </w:r>
    </w:p>
    <w:p>
      <w:pPr>
        <w:pStyle w:val="2"/>
        <w:keepNext w:val="0"/>
        <w:keepLines w:val="0"/>
        <w:widowControl/>
        <w:suppressLineNumbers w:val="0"/>
      </w:pPr>
      <w:bookmarkStart w:id="0" w:name="1. SQL算术运算符"/>
      <w:bookmarkEnd w:id="0"/>
      <w:r>
        <w:t>1. SQL算术运算符</w:t>
      </w:r>
    </w:p>
    <w:p>
      <w:pPr>
        <w:pStyle w:val="4"/>
        <w:keepNext w:val="0"/>
        <w:keepLines w:val="0"/>
        <w:widowControl/>
        <w:suppressLineNumbers w:val="0"/>
      </w:pPr>
      <w:r>
        <w:t>假设变量</w:t>
      </w:r>
      <w:r>
        <w:rPr>
          <w:rStyle w:val="10"/>
        </w:rPr>
        <w:t>a</w:t>
      </w:r>
      <w:r>
        <w:t>的值是：</w:t>
      </w:r>
      <w:r>
        <w:rPr>
          <w:rStyle w:val="10"/>
        </w:rPr>
        <w:t>10</w:t>
      </w:r>
      <w:r>
        <w:t>，变量</w:t>
      </w:r>
      <w:r>
        <w:rPr>
          <w:rStyle w:val="10"/>
        </w:rPr>
        <w:t>b</w:t>
      </w:r>
      <w:r>
        <w:t>的值是：</w:t>
      </w:r>
      <w:r>
        <w:rPr>
          <w:rStyle w:val="10"/>
        </w:rPr>
        <w:t>20</w:t>
      </w:r>
      <w:r>
        <w:t xml:space="preserve">，则 -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"/>
        <w:gridCol w:w="4380"/>
        <w:gridCol w:w="13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操作符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加法，执行加法运算。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 + b =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减法，执行减法运算。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 + b = 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除法，执行除法运算。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 * b =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用左操作数除右手操作数。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 / a =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用左手操作数除左手操作数并返回余数。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 % a = 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"https://www.yiibai.com/sql/sql-arithmetic-operators.html" \o "SQL算术运算符示例" </w:instrText>
      </w:r>
      <w:r>
        <w:fldChar w:fldCharType="separate"/>
      </w:r>
      <w:r>
        <w:rPr>
          <w:rStyle w:val="9"/>
        </w:rPr>
        <w:t>SQL算术运算符示例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1" w:name="2. SQL比较运算符"/>
      <w:bookmarkEnd w:id="1"/>
      <w:r>
        <w:t>2. SQL比较运算符</w:t>
      </w:r>
    </w:p>
    <w:p>
      <w:pPr>
        <w:pStyle w:val="4"/>
        <w:keepNext w:val="0"/>
        <w:keepLines w:val="0"/>
        <w:widowControl/>
        <w:suppressLineNumbers w:val="0"/>
      </w:pPr>
      <w:r>
        <w:t>变量</w:t>
      </w:r>
      <w:r>
        <w:rPr>
          <w:rStyle w:val="10"/>
        </w:rPr>
        <w:t>a</w:t>
      </w:r>
      <w:r>
        <w:t>的值是：</w:t>
      </w:r>
      <w:r>
        <w:rPr>
          <w:rStyle w:val="10"/>
        </w:rPr>
        <w:t>10</w:t>
      </w:r>
      <w:r>
        <w:t>，变量</w:t>
      </w:r>
      <w:r>
        <w:rPr>
          <w:rStyle w:val="10"/>
        </w:rPr>
        <w:t>b</w:t>
      </w:r>
      <w:r>
        <w:t>的值是：</w:t>
      </w:r>
      <w:r>
        <w:rPr>
          <w:rStyle w:val="10"/>
        </w:rPr>
        <w:t>20</w:t>
      </w:r>
      <w:r>
        <w:t>，则 -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=等于运算符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 username=joe&amp;age= 27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大于小于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 {"$gte" : 18, "$lte" : 30}}) select * from users where age &gt;=18 and age &lt;= 30 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不等于 "$ne"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1"/>
        <w:gridCol w:w="5730"/>
        <w:gridCol w:w="1964"/>
        <w:gridCol w:w="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操作符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检查两个操作数的值是否相等，如果是，则条件为真(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(a = b)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结果为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!=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检查两个操作数的值是否相等，如果值不相等则条件为真(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(a != b)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结果为：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&lt;&gt;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检查两个操作数的值是否相等，如果值不相等则条件为真(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(a &lt;&gt; b)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结果为：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检查左操作数的值是否大于右操作数的值，如果是，则条件为真(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(a &gt; b)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结果为：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检查左操作数的值是否小于右操作数的值，如果是，则条件为真(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(a &lt; b)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结果为：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&gt;=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检查左操作数的值是否大于或等于右操作数的值，如果是，则条件为真(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(a &gt;= b)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结果为：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&lt;=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检查左操作数的值是否小于或等于右操作数的值，如果是，则条件为真(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(a &lt;= b)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结果为：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!&lt;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检查左操作数的值是否不小于右操作数的值，如果是，则条件变为真(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(a !&lt; b)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结果为：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!&gt;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检查左操作数的值是否不大于右操作数的值，如果是，则条件变为真(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(a !&gt; b)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结果为：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"https://www.yiibai.com/sql/sql-comparison-operators.html" \o "SQL比较运算符示例" </w:instrText>
      </w:r>
      <w:r>
        <w:fldChar w:fldCharType="separate"/>
      </w:r>
      <w:r>
        <w:rPr>
          <w:rStyle w:val="9"/>
        </w:rPr>
        <w:t>SQL比较运算符示例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2" w:name="3. SQL逻辑运算符"/>
      <w:bookmarkEnd w:id="2"/>
      <w:r>
        <w:t>3. SQL逻辑运算符</w:t>
      </w:r>
    </w:p>
    <w:p>
      <w:pPr>
        <w:pStyle w:val="4"/>
        <w:keepNext w:val="0"/>
        <w:keepLines w:val="0"/>
        <w:widowControl/>
        <w:suppressLineNumbers w:val="0"/>
      </w:pPr>
      <w:r>
        <w:t>以下是SQL中可用的所有逻辑运算符的列表。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notion  $nin" $in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or  "$or" : [{"ticket_no" : 725}, {"winner" : true}]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{$all : ["apple", "banana"]}}) // 对数组的查询, 字段fruit中，既包含"apple",又包含"banana"的纪录</w:t>
      </w:r>
      <w:r>
        <w:rPr>
          <w:rFonts w:hint="eastAsia"/>
          <w:lang w:val="en-US" w:eastAsia="zh-CN"/>
        </w:rPr>
        <w:t xml:space="preserve">  any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多行比较符(IN、</w:t>
      </w:r>
      <w:r>
        <w:rPr>
          <w:rStyle w:val="8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ALL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、</w:t>
      </w:r>
      <w:r>
        <w:rPr>
          <w:rStyle w:val="8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ANY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)</w:t>
      </w:r>
      <w:bookmarkStart w:id="3" w:name="_GoBack"/>
      <w:bookmarkEnd w:id="3"/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d({"$where" : "this.x + this.y == 10"}) //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模糊查询简介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MongoDB查询条件可以使用正则表达式，从而实现模糊查询的功能。模糊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查询可以使用$regex操作符或直接使用正则表达式对象。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"/>
        <w:gridCol w:w="900"/>
        <w:gridCol w:w="7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操作符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运算符用于将值与另一个值集中的所有值进行比较。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运算符允许在SQL语句的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WHERE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子句中指定多个条件。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运算符用于根据条件将值与列表中的任何适用值进行比较。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BETWEEN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BETWEEN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运算符用于搜索在给定最小值和最大值内的值。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EXISTS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EXISTS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运算符用于搜索指定表中是否存在满足特定条件的行。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运算符用于将值与已指定的文字值列表进行比较。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LIKE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LIKE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运算符用于使用通配符运算符将值与类似值进行比较。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运算符反转使用它的逻辑运算符的含义。 例如：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 EXISTS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 BETWEEN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 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等等，这是一个否定运算符。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运算符用于组合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语句的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WHERE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子句中的多个条件。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运算符用于将值与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值进行比较。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运算符搜索指定表的每一行的唯一性(无重复项)。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//原文出自【易百教程】，商业转载请联系作者获得授权，非商业转载请保留原文链接：https://www.yiibai.com/sql/sql-operators.html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左边是mongodb查询语句，右边是sql语句。对照着用，挺方便。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db.users.find() select * from users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db.users.find({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"age"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27}) select * from users where age = 27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db.users.find({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"username"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"joe"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"age"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27}) select * from users where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"username"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=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"joe"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and age = 27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db.users.find({},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"username"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1,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"email"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1}) select username, email from users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db.users.find({},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"username"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1,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"_id"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0})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no case  // 即时加上了列筛选，_id也会返回；必须显式的阻止_id返回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db.users.find({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"age"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"$gte"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18,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"$lte"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30}}) select * from users where age &gt;=18 and age &lt;= 30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$lt(&lt;) $lte(&lt;=) $gt(&gt;) $gte(&gt;=)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db.users.find({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"username"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"$ne"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"joe"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}}) select * from users where username &lt;&gt;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"joe"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db.users.find({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"ticket_no"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"$in"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[725, 542, 390]}}) select * from users where ticket_no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in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(725, 542, 390)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"ticket_no"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"$nin"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[725, 542, 390]}}) select * from users where ticket_no not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in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(725, 542, 390)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"$or"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[{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"ticket_no"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725},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"winner"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true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}]}) select * form users where ticket_no = 725 or winner =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db.users.find({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"id_num"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"$mod"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[5, 1]}}) select * from users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where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(id_num mod 5) = 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db.users.find({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"$not"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"age"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27}}) select * from users where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not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(age = 27)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"username"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"$in"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[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null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],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"$exists"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true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}}) select * from users where username is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null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如果直接通过find({"username" : null})进行查询，那么连带"没有username"的纪录一并筛选出来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"name"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/joey?/i})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正则查询，value是符合PCRE的表达式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db.food.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({fruit : {$all : [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"apple"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"banana"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]}})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对数组的查询, 字段fruit中，既包含"apple",又包含"banana"的纪录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db.food.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"fruit.2"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"peach"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})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对数组的查询, 字段fruit中，第3个(从0开始)元素是peach的纪录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db.food.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"fruit"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"$size"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3}})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对数组的查询, 查询数组元素个数是3的记录，$size前面无法和其他的操作符复合使用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db.users.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findOne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(criteria,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"comments"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"$slice"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10}})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对数组的查询，只返回数组comments中的前十条，还可以{"$slice" : -10}， {"$slice" : [23, 10]}; 分别返回最后10条，和中间10条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db.people.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"name.first"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"Joe"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"name.last"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"Schmoe"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})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嵌套查询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db.blog.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"comments"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"$elemMatch"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"author"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"joe"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"score"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"$gte"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5}}}})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嵌套查询，仅当嵌套的元素是数组时使用,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db.foo.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"$where"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"this.x + this.y == 10"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})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复杂的查询，$where当然是非常方便的，但效率低下。对于复杂查询，考虑的顺序应当是 正则 -&gt; MapReduce -&gt; $where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db.foo.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"$where"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"function() { return this.x + this.y == 10; }"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})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$where可以支持javascript函数作为查询条件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db.foo.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find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().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sort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({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DF5000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"x"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: 1}).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limit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(1).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skip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(10);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// 返回第(10, 11]条，按"x"进行排序; 三个limit的顺序是任意的，应该尽量避免skip中使用large-number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3F4F5"/>
          <w:lang w:val="en-US" w:eastAsia="zh-CN" w:bidi="ar"/>
        </w:rPr>
        <w:t>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CE7C5B"/>
    <w:multiLevelType w:val="multilevel"/>
    <w:tmpl w:val="C9CE7C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C3EB0E1"/>
    <w:multiLevelType w:val="multilevel"/>
    <w:tmpl w:val="4C3EB0E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0173A"/>
    <w:rsid w:val="00DA48A6"/>
    <w:rsid w:val="045473F5"/>
    <w:rsid w:val="16120224"/>
    <w:rsid w:val="24FF26E6"/>
    <w:rsid w:val="28F26A09"/>
    <w:rsid w:val="2AEE35DC"/>
    <w:rsid w:val="37266228"/>
    <w:rsid w:val="37EB2126"/>
    <w:rsid w:val="3C2424F6"/>
    <w:rsid w:val="43B47B61"/>
    <w:rsid w:val="4A550D2E"/>
    <w:rsid w:val="54BF7234"/>
    <w:rsid w:val="5BE86504"/>
    <w:rsid w:val="5F6810D1"/>
    <w:rsid w:val="6CA0173A"/>
    <w:rsid w:val="6CC16EF3"/>
    <w:rsid w:val="6D995022"/>
    <w:rsid w:val="6DD30F93"/>
    <w:rsid w:val="70C716E7"/>
    <w:rsid w:val="710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2020-05-01T16:01:00Z</dcterms:created>
  <dc:creator>Administrator</dc:creator>
  <cp:lastModifiedBy>Administrator</cp:lastModifiedBy>
  <dcterms:modified xsi:type="dcterms:W3CDTF">2020-05-01T16:10:02Z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