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data algo group by 数据算法 分组</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val="0"/>
          <w:i w:val="0"/>
          <w:caps w:val="0"/>
          <w:color w:val="4F4F4F"/>
          <w:spacing w:val="0"/>
          <w:sz w:val="36"/>
          <w:szCs w:val="36"/>
        </w:rPr>
      </w:pPr>
      <w:r>
        <w:rPr>
          <w:rFonts w:hint="eastAsia" w:ascii="微软雅黑" w:hAnsi="微软雅黑" w:eastAsia="微软雅黑" w:cs="微软雅黑"/>
          <w:b w:val="0"/>
          <w:i w:val="0"/>
          <w:caps w:val="0"/>
          <w:color w:val="4F4F4F"/>
          <w:spacing w:val="0"/>
          <w:sz w:val="36"/>
          <w:szCs w:val="36"/>
          <w:bdr w:val="none" w:color="auto" w:sz="0" w:space="0"/>
          <w:shd w:val="clear" w:fill="FFFFFF"/>
        </w:rPr>
        <w:t>分组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首先，我们利用（lambda表达式出现之前的）命令式风格Java 程序对流中的雇员按城市进行分组：</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5"/>
        <w:gridCol w:w="87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525"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10</w:t>
            </w:r>
          </w:p>
        </w:tc>
        <w:tc>
          <w:tcPr>
            <w:tcW w:w="8775"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Map&lt;String, List&lt;Employee&gt;&gt; result = </w:t>
            </w:r>
            <w:r>
              <w:rPr>
                <w:rStyle w:val="6"/>
                <w:rFonts w:hint="default" w:ascii="Consolas" w:hAnsi="Consolas" w:eastAsia="Consolas" w:cs="Consolas"/>
                <w:b/>
                <w:color w:val="006699"/>
                <w:kern w:val="0"/>
                <w:sz w:val="18"/>
                <w:szCs w:val="18"/>
                <w:bdr w:val="none" w:color="auto" w:sz="0" w:space="0"/>
                <w:vertAlign w:val="baseline"/>
                <w:lang w:val="en-US" w:eastAsia="zh-CN" w:bidi="ar"/>
              </w:rPr>
              <w:t>new</w:t>
            </w:r>
            <w:r>
              <w:rPr>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val="0"/>
                <w:color w:val="4F4F4F"/>
                <w:kern w:val="0"/>
                <w:sz w:val="18"/>
                <w:szCs w:val="18"/>
                <w:bdr w:val="none" w:color="auto" w:sz="0" w:space="0"/>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color w:val="006699"/>
                <w:kern w:val="0"/>
                <w:sz w:val="18"/>
                <w:szCs w:val="18"/>
                <w:bdr w:val="none" w:color="auto" w:sz="0" w:space="0"/>
                <w:vertAlign w:val="baseline"/>
                <w:lang w:val="en-US" w:eastAsia="zh-CN" w:bidi="ar"/>
              </w:rPr>
              <w:t>for</w:t>
            </w:r>
            <w:r>
              <w:rPr>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val="0"/>
                <w:color w:val="4F4F4F"/>
                <w:kern w:val="0"/>
                <w:sz w:val="18"/>
                <w:szCs w:val="18"/>
                <w:bdr w:val="none" w:color="auto" w:sz="0" w:space="0"/>
                <w:vertAlign w:val="baseline"/>
                <w:lang w:val="en-US" w:eastAsia="zh-CN" w:bidi="ar"/>
              </w:rPr>
              <w:t>(Employee e : employees)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String city = e.getCity();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List&lt;Employee&gt; empsInCity = result.get(city);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color w:val="006699"/>
                <w:kern w:val="0"/>
                <w:sz w:val="18"/>
                <w:szCs w:val="18"/>
                <w:bdr w:val="none" w:color="auto" w:sz="0" w:space="0"/>
                <w:vertAlign w:val="baseline"/>
                <w:lang w:val="en-US" w:eastAsia="zh-CN" w:bidi="ar"/>
              </w:rPr>
              <w:t>if</w:t>
            </w:r>
            <w:r>
              <w:rPr>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val="0"/>
                <w:color w:val="4F4F4F"/>
                <w:kern w:val="0"/>
                <w:sz w:val="18"/>
                <w:szCs w:val="18"/>
                <w:bdr w:val="none" w:color="auto" w:sz="0" w:space="0"/>
                <w:vertAlign w:val="baseline"/>
                <w:lang w:val="en-US" w:eastAsia="zh-CN" w:bidi="ar"/>
              </w:rPr>
              <w:t>(empsInCity == </w:t>
            </w:r>
            <w:r>
              <w:rPr>
                <w:rStyle w:val="6"/>
                <w:rFonts w:hint="default" w:ascii="Consolas" w:hAnsi="Consolas" w:eastAsia="Consolas" w:cs="Consolas"/>
                <w:b/>
                <w:color w:val="006699"/>
                <w:kern w:val="0"/>
                <w:sz w:val="18"/>
                <w:szCs w:val="18"/>
                <w:bdr w:val="none" w:color="auto" w:sz="0" w:space="0"/>
                <w:vertAlign w:val="baseline"/>
                <w:lang w:val="en-US" w:eastAsia="zh-CN" w:bidi="ar"/>
              </w:rPr>
              <w:t>null</w:t>
            </w:r>
            <w:r>
              <w:rPr>
                <w:rStyle w:val="6"/>
                <w:rFonts w:hint="default" w:ascii="Consolas" w:hAnsi="Consolas" w:eastAsia="Consolas" w:cs="Consolas"/>
                <w:b w:val="0"/>
                <w:color w:val="4F4F4F"/>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empsInCity = </w:t>
            </w:r>
            <w:r>
              <w:rPr>
                <w:rStyle w:val="6"/>
                <w:rFonts w:hint="default" w:ascii="Consolas" w:hAnsi="Consolas" w:eastAsia="Consolas" w:cs="Consolas"/>
                <w:b/>
                <w:color w:val="006699"/>
                <w:kern w:val="0"/>
                <w:sz w:val="18"/>
                <w:szCs w:val="18"/>
                <w:bdr w:val="none" w:color="auto" w:sz="0" w:space="0"/>
                <w:vertAlign w:val="baseline"/>
                <w:lang w:val="en-US" w:eastAsia="zh-CN" w:bidi="ar"/>
              </w:rPr>
              <w:t>new</w:t>
            </w:r>
            <w:r>
              <w:rPr>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val="0"/>
                <w:color w:val="4F4F4F"/>
                <w:kern w:val="0"/>
                <w:sz w:val="18"/>
                <w:szCs w:val="18"/>
                <w:bdr w:val="none" w:color="auto" w:sz="0" w:space="0"/>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result.put(city, empsInCity);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300" w:type="dxa"/>
            <w:gridSpan w:val="2"/>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Map&lt;String, List&lt;Employee&gt;&gt; employeesByCity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employees.stream().collect(groupingBy(Employee::getCity));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结果如下面的 map 所示：</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{New York=[Charles], Hong Kong=[Dorothy], London=[Alice, Bob]}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还可以计算每个城市中雇员的数量，只需传递一个计数收集器给 groupingBy 收集器。第二个收集器的作用是在流分类的同一个组中对每个元素进行递归操作。</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2</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Map&lt;String, Long&gt; numEmployeesByCity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employees.stream().collect(groupingBy(Employee::getCity, counting()));</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结果如下面的 map 所示：</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{New York=</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 Hong Kong=</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 London=</w:t>
            </w:r>
            <w:r>
              <w:rPr>
                <w:rStyle w:val="6"/>
                <w:rFonts w:hint="default" w:ascii="Consolas" w:hAnsi="Consolas" w:eastAsia="Consolas" w:cs="Consolas"/>
                <w:b w:val="0"/>
                <w:color w:val="009900"/>
                <w:kern w:val="0"/>
                <w:sz w:val="18"/>
                <w:szCs w:val="18"/>
                <w:bdr w:val="none" w:color="auto" w:sz="0" w:space="0"/>
                <w:vertAlign w:val="baseline"/>
                <w:lang w:val="en-US" w:eastAsia="zh-CN" w:bidi="ar"/>
              </w:rPr>
              <w:t>2</w:t>
            </w: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顺便提一下，该功能与下面的 SQL 语句是等同的：</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select city, count(*) from Employee group by city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另一个例子是计算每个城市的平均年龄，这可以联合使用 averagingInt 和 groupingBy 收集器：</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3</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Map&lt;String, Double&gt; avgSalesByCity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employees.stream().collect(groupingBy(Employee::getCity,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averagingInt(Employee::getNumSales)));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结果如下 map 所示：</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{New York=</w:t>
            </w:r>
            <w:r>
              <w:rPr>
                <w:rStyle w:val="6"/>
                <w:rFonts w:hint="default" w:ascii="Consolas" w:hAnsi="Consolas" w:eastAsia="Consolas" w:cs="Consolas"/>
                <w:b w:val="0"/>
                <w:color w:val="009900"/>
                <w:kern w:val="0"/>
                <w:sz w:val="18"/>
                <w:szCs w:val="18"/>
                <w:bdr w:val="none" w:color="auto" w:sz="0" w:space="0"/>
                <w:vertAlign w:val="baseline"/>
                <w:lang w:val="en-US" w:eastAsia="zh-CN" w:bidi="ar"/>
              </w:rPr>
              <w:t>160.0</w:t>
            </w:r>
            <w:r>
              <w:rPr>
                <w:rStyle w:val="6"/>
                <w:rFonts w:hint="default" w:ascii="Consolas" w:hAnsi="Consolas" w:eastAsia="Consolas" w:cs="Consolas"/>
                <w:b w:val="0"/>
                <w:color w:val="4F4F4F"/>
                <w:kern w:val="0"/>
                <w:sz w:val="18"/>
                <w:szCs w:val="18"/>
                <w:bdr w:val="none" w:color="auto" w:sz="0" w:space="0"/>
                <w:vertAlign w:val="baseline"/>
                <w:lang w:val="en-US" w:eastAsia="zh-CN" w:bidi="ar"/>
              </w:rPr>
              <w:t>, Hong Kong=</w:t>
            </w:r>
            <w:r>
              <w:rPr>
                <w:rStyle w:val="6"/>
                <w:rFonts w:hint="default" w:ascii="Consolas" w:hAnsi="Consolas" w:eastAsia="Consolas" w:cs="Consolas"/>
                <w:b w:val="0"/>
                <w:color w:val="009900"/>
                <w:kern w:val="0"/>
                <w:sz w:val="18"/>
                <w:szCs w:val="18"/>
                <w:bdr w:val="none" w:color="auto" w:sz="0" w:space="0"/>
                <w:vertAlign w:val="baseline"/>
                <w:lang w:val="en-US" w:eastAsia="zh-CN" w:bidi="ar"/>
              </w:rPr>
              <w:t>190.0</w:t>
            </w:r>
            <w:r>
              <w:rPr>
                <w:rStyle w:val="6"/>
                <w:rFonts w:hint="default" w:ascii="Consolas" w:hAnsi="Consolas" w:eastAsia="Consolas" w:cs="Consolas"/>
                <w:b w:val="0"/>
                <w:color w:val="4F4F4F"/>
                <w:kern w:val="0"/>
                <w:sz w:val="18"/>
                <w:szCs w:val="18"/>
                <w:bdr w:val="none" w:color="auto" w:sz="0" w:space="0"/>
                <w:vertAlign w:val="baseline"/>
                <w:lang w:val="en-US" w:eastAsia="zh-CN" w:bidi="ar"/>
              </w:rPr>
              <w:t>, London=</w:t>
            </w:r>
            <w:r>
              <w:rPr>
                <w:rStyle w:val="6"/>
                <w:rFonts w:hint="default" w:ascii="Consolas" w:hAnsi="Consolas" w:eastAsia="Consolas" w:cs="Consolas"/>
                <w:b w:val="0"/>
                <w:color w:val="009900"/>
                <w:kern w:val="0"/>
                <w:sz w:val="18"/>
                <w:szCs w:val="18"/>
                <w:bdr w:val="none" w:color="auto" w:sz="0" w:space="0"/>
                <w:vertAlign w:val="baseline"/>
                <w:lang w:val="en-US" w:eastAsia="zh-CN" w:bidi="ar"/>
              </w:rPr>
              <w:t>175.0</w:t>
            </w: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val="0"/>
          <w:i w:val="0"/>
          <w:caps w:val="0"/>
          <w:color w:val="4F4F4F"/>
          <w:spacing w:val="0"/>
          <w:sz w:val="36"/>
          <w:szCs w:val="36"/>
        </w:rPr>
      </w:pPr>
      <w:r>
        <w:rPr>
          <w:rFonts w:hint="eastAsia" w:ascii="微软雅黑" w:hAnsi="微软雅黑" w:eastAsia="微软雅黑" w:cs="微软雅黑"/>
          <w:b w:val="0"/>
          <w:i w:val="0"/>
          <w:caps w:val="0"/>
          <w:color w:val="4F4F4F"/>
          <w:spacing w:val="0"/>
          <w:sz w:val="36"/>
          <w:szCs w:val="36"/>
          <w:bdr w:val="none" w:color="auto" w:sz="0" w:space="0"/>
          <w:shd w:val="clear" w:fill="FFFFFF"/>
        </w:rPr>
        <w:t>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分区是一种特殊的分组，结果 map 至少包含两个不同的分组——一个true，一个false。例如，如果想找出最优秀的员工，你可以将所有雇员分为两组，一组销售量大于 N，另一组小于 N，使用 partitioningBy 收集器：</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2</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Map&lt;Boolean, List&lt;Employee&gt;&gt; partitioned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employees.stream().collect(partitioningBy(e -&gt; e.getNumSales() &gt; </w:t>
            </w:r>
            <w:r>
              <w:rPr>
                <w:rStyle w:val="6"/>
                <w:rFonts w:hint="default" w:ascii="Consolas" w:hAnsi="Consolas" w:eastAsia="Consolas" w:cs="Consolas"/>
                <w:b w:val="0"/>
                <w:color w:val="009900"/>
                <w:kern w:val="0"/>
                <w:sz w:val="18"/>
                <w:szCs w:val="18"/>
                <w:bdr w:val="none" w:color="auto" w:sz="0" w:space="0"/>
                <w:vertAlign w:val="baseline"/>
                <w:lang w:val="en-US" w:eastAsia="zh-CN" w:bidi="ar"/>
              </w:rPr>
              <w:t>150</w:t>
            </w: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输出如下结果：</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r>
              <w:rPr>
                <w:rStyle w:val="6"/>
                <w:rFonts w:hint="default" w:ascii="Consolas" w:hAnsi="Consolas" w:eastAsia="Consolas" w:cs="Consolas"/>
                <w:b/>
                <w:color w:val="006699"/>
                <w:kern w:val="0"/>
                <w:sz w:val="18"/>
                <w:szCs w:val="18"/>
                <w:bdr w:val="none" w:color="auto" w:sz="0" w:space="0"/>
                <w:vertAlign w:val="baseline"/>
                <w:lang w:val="en-US" w:eastAsia="zh-CN" w:bidi="ar"/>
              </w:rPr>
              <w:t>false</w:t>
            </w:r>
            <w:r>
              <w:rPr>
                <w:rStyle w:val="6"/>
                <w:rFonts w:hint="default" w:ascii="Consolas" w:hAnsi="Consolas" w:eastAsia="Consolas" w:cs="Consolas"/>
                <w:b w:val="0"/>
                <w:color w:val="4F4F4F"/>
                <w:kern w:val="0"/>
                <w:sz w:val="18"/>
                <w:szCs w:val="18"/>
                <w:bdr w:val="none" w:color="auto" w:sz="0" w:space="0"/>
                <w:vertAlign w:val="baseline"/>
                <w:lang w:val="en-US" w:eastAsia="zh-CN" w:bidi="ar"/>
              </w:rPr>
              <w:t>=[Bob], </w:t>
            </w:r>
            <w:r>
              <w:rPr>
                <w:rStyle w:val="6"/>
                <w:rFonts w:hint="default" w:ascii="Consolas" w:hAnsi="Consolas" w:eastAsia="Consolas" w:cs="Consolas"/>
                <w:b/>
                <w:color w:val="006699"/>
                <w:kern w:val="0"/>
                <w:sz w:val="18"/>
                <w:szCs w:val="18"/>
                <w:bdr w:val="none" w:color="auto" w:sz="0" w:space="0"/>
                <w:vertAlign w:val="baseline"/>
                <w:lang w:val="en-US" w:eastAsia="zh-CN" w:bidi="ar"/>
              </w:rPr>
              <w:t>true</w:t>
            </w:r>
            <w:r>
              <w:rPr>
                <w:rStyle w:val="6"/>
                <w:rFonts w:hint="default" w:ascii="Consolas" w:hAnsi="Consolas" w:eastAsia="Consolas" w:cs="Consolas"/>
                <w:b w:val="0"/>
                <w:color w:val="4F4F4F"/>
                <w:kern w:val="0"/>
                <w:sz w:val="18"/>
                <w:szCs w:val="18"/>
                <w:bdr w:val="none" w:color="auto" w:sz="0" w:space="0"/>
                <w:vertAlign w:val="baseline"/>
                <w:lang w:val="en-US" w:eastAsia="zh-CN" w:bidi="ar"/>
              </w:rPr>
              <w:t>=[Alice, Charles, Dorothy]}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你也可以将 groupingBy 收集器传递给 partitioningBy 收集器来将联合使用分区和分组。例如，你可以统计每个分区中的每个城市的雇员人数：</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3</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Map&lt;Boolean, Map&lt;String, Long&gt;&gt; result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employees.stream().collect(partitioningBy(e -&gt; e.getNumSales() &gt; </w:t>
            </w:r>
            <w:r>
              <w:rPr>
                <w:rStyle w:val="6"/>
                <w:rFonts w:hint="default" w:ascii="Consolas" w:hAnsi="Consolas" w:eastAsia="Consolas" w:cs="Consolas"/>
                <w:b w:val="0"/>
                <w:color w:val="009900"/>
                <w:kern w:val="0"/>
                <w:sz w:val="18"/>
                <w:szCs w:val="18"/>
                <w:bdr w:val="none" w:color="auto" w:sz="0" w:space="0"/>
                <w:vertAlign w:val="baseline"/>
                <w:lang w:val="en-US" w:eastAsia="zh-CN" w:bidi="ar"/>
              </w:rPr>
              <w:t>150</w:t>
            </w: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                               groupingBy(Employee::getCity, counting())));</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1"/>
          <w:szCs w:val="21"/>
        </w:rPr>
      </w:pPr>
      <w:r>
        <w:rPr>
          <w:rFonts w:hint="eastAsia" w:ascii="微软雅黑" w:hAnsi="微软雅黑" w:eastAsia="微软雅黑" w:cs="微软雅黑"/>
          <w:i w:val="0"/>
          <w:caps w:val="0"/>
          <w:color w:val="4D4D4D"/>
          <w:spacing w:val="0"/>
          <w:sz w:val="21"/>
          <w:szCs w:val="21"/>
          <w:bdr w:val="none" w:color="auto" w:sz="0" w:space="0"/>
          <w:shd w:val="clear" w:fill="FFFFFF"/>
        </w:rPr>
        <w:t>这样会生成一个二级 Map:</w:t>
      </w:r>
    </w:p>
    <w:tbl>
      <w:tblPr>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0"/>
        <w:gridCol w:w="8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0"/>
              </w:pBdr>
              <w:spacing w:before="0" w:beforeAutospacing="0" w:after="0" w:afterAutospacing="0" w:line="231" w:lineRule="atLeast"/>
              <w:ind w:left="0" w:right="0"/>
              <w:jc w:val="right"/>
              <w:textAlignment w:val="baseline"/>
              <w:rPr>
                <w:rFonts w:hint="default" w:ascii="Consolas" w:hAnsi="Consolas" w:eastAsia="Consolas" w:cs="Consolas"/>
                <w:b w:val="0"/>
                <w:color w:val="AFAFAF"/>
                <w:sz w:val="18"/>
                <w:szCs w:val="18"/>
              </w:rPr>
            </w:pPr>
            <w:r>
              <w:rPr>
                <w:rFonts w:hint="default" w:ascii="Consolas" w:hAnsi="Consolas" w:eastAsia="Consolas" w:cs="Consolas"/>
                <w:b w:val="0"/>
                <w:color w:val="AFAFAF"/>
                <w:kern w:val="0"/>
                <w:sz w:val="18"/>
                <w:szCs w:val="18"/>
                <w:bdr w:val="none" w:color="auto" w:sz="0" w:space="0"/>
                <w:vertAlign w:val="baseline"/>
                <w:lang w:val="en-US" w:eastAsia="zh-CN" w:bidi="ar"/>
              </w:rPr>
              <w:t>1</w:t>
            </w:r>
          </w:p>
        </w:tc>
        <w:tc>
          <w:tcPr>
            <w:tcW w:w="8880" w:type="dxa"/>
            <w:tcBorders>
              <w:top w:val="nil"/>
              <w:left w:val="nil"/>
              <w:bottom w:val="nil"/>
              <w:right w:val="nil"/>
            </w:tcBorders>
            <w:shd w:val="clear"/>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150" w:right="0"/>
              <w:jc w:val="left"/>
              <w:textAlignment w:val="baseline"/>
              <w:rPr>
                <w:rFonts w:hint="default" w:ascii="Consolas" w:hAnsi="Consolas" w:eastAsia="Consolas" w:cs="Consolas"/>
                <w:b w:val="0"/>
                <w:color w:val="4F4F4F"/>
                <w:sz w:val="18"/>
                <w:szCs w:val="18"/>
              </w:rPr>
            </w:pP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r>
              <w:rPr>
                <w:rStyle w:val="6"/>
                <w:rFonts w:hint="default" w:ascii="Consolas" w:hAnsi="Consolas" w:eastAsia="Consolas" w:cs="Consolas"/>
                <w:b/>
                <w:color w:val="006699"/>
                <w:kern w:val="0"/>
                <w:sz w:val="18"/>
                <w:szCs w:val="18"/>
                <w:bdr w:val="none" w:color="auto" w:sz="0" w:space="0"/>
                <w:vertAlign w:val="baseline"/>
                <w:lang w:val="en-US" w:eastAsia="zh-CN" w:bidi="ar"/>
              </w:rPr>
              <w:t>false</w:t>
            </w:r>
            <w:r>
              <w:rPr>
                <w:rStyle w:val="6"/>
                <w:rFonts w:hint="default" w:ascii="Consolas" w:hAnsi="Consolas" w:eastAsia="Consolas" w:cs="Consolas"/>
                <w:b w:val="0"/>
                <w:color w:val="4F4F4F"/>
                <w:kern w:val="0"/>
                <w:sz w:val="18"/>
                <w:szCs w:val="18"/>
                <w:bdr w:val="none" w:color="auto" w:sz="0" w:space="0"/>
                <w:vertAlign w:val="baseline"/>
                <w:lang w:val="en-US" w:eastAsia="zh-CN" w:bidi="ar"/>
              </w:rPr>
              <w:t>={London=</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 </w:t>
            </w:r>
            <w:r>
              <w:rPr>
                <w:rStyle w:val="6"/>
                <w:rFonts w:hint="default" w:ascii="Consolas" w:hAnsi="Consolas" w:eastAsia="Consolas" w:cs="Consolas"/>
                <w:b/>
                <w:color w:val="006699"/>
                <w:kern w:val="0"/>
                <w:sz w:val="18"/>
                <w:szCs w:val="18"/>
                <w:bdr w:val="none" w:color="auto" w:sz="0" w:space="0"/>
                <w:vertAlign w:val="baseline"/>
                <w:lang w:val="en-US" w:eastAsia="zh-CN" w:bidi="ar"/>
              </w:rPr>
              <w:t>true</w:t>
            </w:r>
            <w:r>
              <w:rPr>
                <w:rStyle w:val="6"/>
                <w:rFonts w:hint="default" w:ascii="Consolas" w:hAnsi="Consolas" w:eastAsia="Consolas" w:cs="Consolas"/>
                <w:b w:val="0"/>
                <w:color w:val="4F4F4F"/>
                <w:kern w:val="0"/>
                <w:sz w:val="18"/>
                <w:szCs w:val="18"/>
                <w:bdr w:val="none" w:color="auto" w:sz="0" w:space="0"/>
                <w:vertAlign w:val="baseline"/>
                <w:lang w:val="en-US" w:eastAsia="zh-CN" w:bidi="ar"/>
              </w:rPr>
              <w:t>={New York=</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 Hong Kong=</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 London=</w:t>
            </w:r>
            <w:r>
              <w:rPr>
                <w:rStyle w:val="6"/>
                <w:rFonts w:hint="default" w:ascii="Consolas" w:hAnsi="Consolas" w:eastAsia="Consolas" w:cs="Consolas"/>
                <w:b w:val="0"/>
                <w:color w:val="009900"/>
                <w:kern w:val="0"/>
                <w:sz w:val="18"/>
                <w:szCs w:val="18"/>
                <w:bdr w:val="none" w:color="auto" w:sz="0" w:space="0"/>
                <w:vertAlign w:val="baseline"/>
                <w:lang w:val="en-US" w:eastAsia="zh-CN" w:bidi="ar"/>
              </w:rPr>
              <w:t>1</w:t>
            </w:r>
            <w:r>
              <w:rPr>
                <w:rStyle w:val="6"/>
                <w:rFonts w:hint="default" w:ascii="Consolas" w:hAnsi="Consolas" w:eastAsia="Consolas" w:cs="Consolas"/>
                <w:b w:val="0"/>
                <w:color w:val="4F4F4F"/>
                <w:kern w:val="0"/>
                <w:sz w:val="18"/>
                <w:szCs w:val="18"/>
                <w:bdr w:val="none" w:color="auto" w:sz="0" w:space="0"/>
                <w:vertAlign w:val="baseline"/>
                <w:lang w:val="en-US" w:eastAsia="zh-CN" w:bidi="ar"/>
              </w:rPr>
              <w:t>}}</w:t>
            </w:r>
          </w:p>
        </w:tc>
      </w:tr>
    </w:tbl>
    <w:p>
      <w:pPr>
        <w:rPr>
          <w:rFonts w:hint="default"/>
          <w:lang w:val="en-US" w:eastAsia="zh-CN"/>
        </w:rPr>
      </w:pPr>
      <w:r>
        <w:rPr>
          <w:rFonts w:hint="eastAsia" w:ascii="微软雅黑" w:hAnsi="微软雅黑" w:eastAsia="微软雅黑" w:cs="微软雅黑"/>
          <w:i w:val="0"/>
          <w:caps w:val="0"/>
          <w:color w:val="333333"/>
          <w:spacing w:val="0"/>
          <w:sz w:val="21"/>
          <w:szCs w:val="21"/>
          <w:bdr w:val="none" w:color="auto" w:sz="0" w:space="0"/>
          <w:shd w:val="clear" w:fill="FFFFFF"/>
        </w:rPr>
        <w:t>原文链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E72B3"/>
    <w:rsid w:val="5BAA47DC"/>
    <w:rsid w:val="6BBE72B3"/>
    <w:rsid w:val="787F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2020-04-20T06:03:00Z</dcterms:created>
  <dc:creator>Administrator</dc:creator>
  <cp:lastModifiedBy>Administrator</cp:lastModifiedBy>
  <dcterms:modified xsi:type="dcterms:W3CDTF">2020-04-20T06:06:04Z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