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Atitit 微服务之道 attilax著 微服务的艺术 </w:t>
      </w:r>
    </w:p>
    <w:p>
      <w:pPr>
        <w:pStyle w:val="6"/>
        <w:tabs>
          <w:tab w:val="right" w:leader="dot" w:pos="8306"/>
        </w:tabs>
      </w:pPr>
      <w:bookmarkStart w:id="56" w:name="_GoBack"/>
      <w:bookmarkEnd w:id="56"/>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_Toc678 </w:instrText>
      </w:r>
      <w:r>
        <w:rPr>
          <w:rFonts w:hint="eastAsia"/>
          <w:lang w:val="en-US" w:eastAsia="zh-CN"/>
        </w:rPr>
        <w:fldChar w:fldCharType="separate"/>
      </w:r>
      <w:r>
        <w:rPr>
          <w:rFonts w:hint="default"/>
        </w:rPr>
        <w:t>1. 什么是微服务架构？</w:t>
      </w:r>
      <w:r>
        <w:rPr>
          <w:rFonts w:hint="eastAsia"/>
          <w:lang w:eastAsia="zh-CN"/>
        </w:rPr>
        <w:t>与一些理论</w:t>
      </w:r>
      <w:r>
        <w:tab/>
      </w:r>
      <w:r>
        <w:fldChar w:fldCharType="begin"/>
      </w:r>
      <w:r>
        <w:instrText xml:space="preserve"> PAGEREF _Toc678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_Toc26875 </w:instrText>
      </w:r>
      <w:r>
        <w:rPr>
          <w:rFonts w:hint="eastAsia"/>
          <w:lang w:val="en-US" w:eastAsia="zh-CN"/>
        </w:rPr>
        <w:fldChar w:fldCharType="separate"/>
      </w:r>
      <w:r>
        <w:rPr>
          <w:rFonts w:hint="default"/>
        </w:rPr>
        <w:t>1.1. 、微服务与SOA的关系</w:t>
      </w:r>
      <w:r>
        <w:rPr>
          <w:rFonts w:hint="eastAsia"/>
          <w:lang w:val="en-US" w:eastAsia="zh-CN"/>
        </w:rPr>
        <w:t xml:space="preserve"> :</w:t>
      </w:r>
      <w:r>
        <w:rPr>
          <w:rFonts w:hint="default"/>
        </w:rPr>
        <w:t>微服务架架构师面向服务架构（SOA）的一种特定实现</w:t>
      </w:r>
      <w:r>
        <w:tab/>
      </w:r>
      <w:r>
        <w:fldChar w:fldCharType="begin"/>
      </w:r>
      <w:r>
        <w:instrText xml:space="preserve"> PAGEREF _Toc26875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_Toc19311 </w:instrText>
      </w:r>
      <w:r>
        <w:rPr>
          <w:rFonts w:hint="eastAsia"/>
          <w:lang w:val="en-US" w:eastAsia="zh-CN"/>
        </w:rPr>
        <w:fldChar w:fldCharType="separate"/>
      </w:r>
      <w:r>
        <w:rPr>
          <w:rFonts w:hint="default"/>
        </w:rPr>
        <w:t>1.2. 微服务与康威定律</w:t>
      </w:r>
      <w:r>
        <w:tab/>
      </w:r>
      <w:r>
        <w:fldChar w:fldCharType="begin"/>
      </w:r>
      <w:r>
        <w:instrText xml:space="preserve"> PAGEREF _Toc19311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_Toc25958 </w:instrText>
      </w:r>
      <w:r>
        <w:rPr>
          <w:rFonts w:hint="eastAsia"/>
          <w:lang w:val="en-US" w:eastAsia="zh-CN"/>
        </w:rPr>
        <w:fldChar w:fldCharType="separate"/>
      </w:r>
      <w:r>
        <w:rPr>
          <w:rFonts w:hint="default" w:ascii="-apple-system" w:hAnsi="-apple-system" w:eastAsia="-apple-system" w:cs="-apple-system"/>
          <w:i w:val="0"/>
          <w:caps w:val="0"/>
          <w:spacing w:val="0"/>
          <w:szCs w:val="24"/>
        </w:rPr>
        <w:t xml:space="preserve">1.3. </w:t>
      </w:r>
      <w:r>
        <w:rPr>
          <w:rFonts w:hint="eastAsia"/>
          <w:lang w:val="en-US" w:eastAsia="zh-CN"/>
        </w:rPr>
        <w:t xml:space="preserve">微服务的一些设计 </w:t>
      </w:r>
      <w:r>
        <w:rPr>
          <w:rFonts w:hint="default" w:ascii="-apple-system" w:hAnsi="-apple-system" w:eastAsia="-apple-system" w:cs="-apple-system"/>
          <w:i w:val="0"/>
          <w:caps w:val="0"/>
          <w:spacing w:val="0"/>
          <w:szCs w:val="24"/>
          <w:shd w:val="clear" w:fill="FFFFFF"/>
        </w:rPr>
        <w:t>断路器</w:t>
      </w:r>
      <w:r>
        <w:rPr>
          <w:rFonts w:hint="eastAsia" w:ascii="-apple-system" w:hAnsi="-apple-system" w:eastAsia="宋体" w:cs="-apple-system"/>
          <w:i w:val="0"/>
          <w:caps w:val="0"/>
          <w:spacing w:val="0"/>
          <w:szCs w:val="24"/>
          <w:shd w:val="clear" w:fill="FFFFFF"/>
          <w:lang w:val="en-US" w:eastAsia="zh-CN"/>
        </w:rPr>
        <w:t xml:space="preserve"> </w:t>
      </w:r>
      <w:r>
        <w:rPr>
          <w:rFonts w:hint="default" w:ascii="-apple-system" w:hAnsi="-apple-system" w:eastAsia="-apple-system" w:cs="-apple-system"/>
          <w:i w:val="0"/>
          <w:caps w:val="0"/>
          <w:spacing w:val="0"/>
          <w:szCs w:val="24"/>
          <w:shd w:val="clear" w:fill="FFFFFF"/>
        </w:rPr>
        <w:t>幂等</w:t>
      </w:r>
      <w:r>
        <w:rPr>
          <w:rFonts w:hint="eastAsia" w:ascii="-apple-system" w:hAnsi="-apple-system" w:eastAsia="宋体" w:cs="-apple-system"/>
          <w:i w:val="0"/>
          <w:caps w:val="0"/>
          <w:spacing w:val="0"/>
          <w:szCs w:val="24"/>
          <w:shd w:val="clear" w:fill="FFFFFF"/>
          <w:lang w:val="en-US" w:eastAsia="zh-CN"/>
        </w:rPr>
        <w:t xml:space="preserve">  </w:t>
      </w:r>
      <w:r>
        <w:rPr>
          <w:rFonts w:hint="default" w:ascii="-apple-system" w:hAnsi="-apple-system" w:eastAsia="-apple-system" w:cs="-apple-system"/>
          <w:i w:val="0"/>
          <w:caps w:val="0"/>
          <w:spacing w:val="0"/>
          <w:szCs w:val="24"/>
          <w:shd w:val="clear" w:fill="FFFFFF"/>
        </w:rPr>
        <w:t>版本管理</w:t>
      </w:r>
      <w:r>
        <w:tab/>
      </w:r>
      <w:r>
        <w:fldChar w:fldCharType="begin"/>
      </w:r>
      <w:r>
        <w:instrText xml:space="preserve"> PAGEREF _Toc25958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_Toc3708 </w:instrText>
      </w:r>
      <w:r>
        <w:rPr>
          <w:rFonts w:hint="eastAsia"/>
          <w:lang w:val="en-US" w:eastAsia="zh-CN"/>
        </w:rPr>
        <w:fldChar w:fldCharType="separate"/>
      </w:r>
      <w:r>
        <w:rPr>
          <w:rFonts w:hint="default"/>
          <w:lang w:val="en-US" w:eastAsia="zh-CN"/>
        </w:rPr>
        <w:t>1.4. 章 康威定律和系统设计　161</w:t>
      </w:r>
      <w:r>
        <w:tab/>
      </w:r>
      <w:r>
        <w:fldChar w:fldCharType="begin"/>
      </w:r>
      <w:r>
        <w:instrText xml:space="preserve"> PAGEREF _Toc3708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_Toc15738 </w:instrText>
      </w:r>
      <w:r>
        <w:rPr>
          <w:rFonts w:hint="eastAsia"/>
          <w:lang w:val="en-US" w:eastAsia="zh-CN"/>
        </w:rPr>
        <w:fldChar w:fldCharType="separate"/>
      </w:r>
      <w:r>
        <w:rPr>
          <w:rFonts w:hint="default"/>
          <w:lang w:eastAsia="zh-CN"/>
        </w:rPr>
        <w:t xml:space="preserve">1.5. </w:t>
      </w:r>
      <w:r>
        <w:rPr>
          <w:rFonts w:hint="eastAsia"/>
          <w:lang w:eastAsia="zh-CN"/>
        </w:rPr>
        <w:t>微服务和分布式的区别</w:t>
      </w:r>
      <w:r>
        <w:tab/>
      </w:r>
      <w:r>
        <w:fldChar w:fldCharType="begin"/>
      </w:r>
      <w:r>
        <w:instrText xml:space="preserve"> PAGEREF _Toc15738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_Toc17450 </w:instrText>
      </w:r>
      <w:r>
        <w:rPr>
          <w:rFonts w:hint="eastAsia"/>
          <w:lang w:val="en-US" w:eastAsia="zh-CN"/>
        </w:rPr>
        <w:fldChar w:fldCharType="separate"/>
      </w:r>
      <w:r>
        <w:rPr>
          <w:rFonts w:hint="default"/>
          <w:lang w:val="en-US" w:eastAsia="zh-CN"/>
        </w:rPr>
        <w:t xml:space="preserve">2. </w:t>
      </w:r>
      <w:r>
        <w:rPr>
          <w:rFonts w:hint="eastAsia"/>
          <w:lang w:val="en-US" w:eastAsia="zh-CN"/>
        </w:rPr>
        <w:t>架构的历史 微服务发展历史 Web》soa》msa</w:t>
      </w:r>
      <w:r>
        <w:tab/>
      </w:r>
      <w:r>
        <w:fldChar w:fldCharType="begin"/>
      </w:r>
      <w:r>
        <w:instrText xml:space="preserve"> PAGEREF _Toc17450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_Toc32203 </w:instrText>
      </w:r>
      <w:r>
        <w:rPr>
          <w:rFonts w:hint="eastAsia"/>
          <w:lang w:val="en-US" w:eastAsia="zh-CN"/>
        </w:rPr>
        <w:fldChar w:fldCharType="separate"/>
      </w:r>
      <w:r>
        <w:rPr>
          <w:rFonts w:hint="default"/>
        </w:rPr>
        <w:t>3. 微服务</w:t>
      </w:r>
      <w:r>
        <w:rPr>
          <w:rFonts w:hint="eastAsia"/>
          <w:lang w:eastAsia="zh-CN"/>
        </w:rPr>
        <w:t>的优点</w:t>
      </w:r>
      <w:r>
        <w:tab/>
      </w:r>
      <w:r>
        <w:fldChar w:fldCharType="begin"/>
      </w:r>
      <w:r>
        <w:instrText xml:space="preserve"> PAGEREF _Toc32203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_Toc3526 </w:instrText>
      </w:r>
      <w:r>
        <w:rPr>
          <w:rFonts w:hint="eastAsia"/>
          <w:lang w:val="en-US" w:eastAsia="zh-CN"/>
        </w:rPr>
        <w:fldChar w:fldCharType="separate"/>
      </w:r>
      <w:r>
        <w:rPr>
          <w:rFonts w:hint="default"/>
          <w:lang w:val="en-US" w:eastAsia="zh-CN"/>
        </w:rPr>
        <w:t xml:space="preserve">3.1. </w:t>
      </w:r>
      <w:r>
        <w:rPr>
          <w:rFonts w:hint="eastAsia"/>
          <w:lang w:val="en-US" w:eastAsia="zh-CN"/>
        </w:rPr>
        <w:t>微服务最大特点 独立部署</w:t>
      </w:r>
      <w:r>
        <w:tab/>
      </w:r>
      <w:r>
        <w:fldChar w:fldCharType="begin"/>
      </w:r>
      <w:r>
        <w:instrText xml:space="preserve"> PAGEREF _Toc3526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_Toc30061 </w:instrText>
      </w:r>
      <w:r>
        <w:rPr>
          <w:rFonts w:hint="eastAsia"/>
          <w:lang w:val="en-US" w:eastAsia="zh-CN"/>
        </w:rPr>
        <w:fldChar w:fldCharType="separate"/>
      </w:r>
      <w:r>
        <w:rPr>
          <w:rFonts w:hint="default"/>
          <w:lang w:eastAsia="zh-CN"/>
        </w:rPr>
        <w:t xml:space="preserve">3.2. </w:t>
      </w:r>
      <w:r>
        <w:rPr>
          <w:rFonts w:hint="eastAsia"/>
          <w:lang w:eastAsia="zh-CN"/>
        </w:rPr>
        <w:t>性能负担</w:t>
      </w:r>
      <w:r>
        <w:tab/>
      </w:r>
      <w:r>
        <w:fldChar w:fldCharType="begin"/>
      </w:r>
      <w:r>
        <w:instrText xml:space="preserve"> PAGEREF _Toc30061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_Toc19747 </w:instrText>
      </w:r>
      <w:r>
        <w:rPr>
          <w:rFonts w:hint="eastAsia"/>
          <w:lang w:val="en-US" w:eastAsia="zh-CN"/>
        </w:rPr>
        <w:fldChar w:fldCharType="separate"/>
      </w:r>
      <w:r>
        <w:rPr>
          <w:rFonts w:hint="default"/>
          <w:lang w:eastAsia="zh-CN"/>
        </w:rPr>
        <w:t xml:space="preserve">3.3. </w:t>
      </w:r>
      <w:r>
        <w:rPr>
          <w:rFonts w:hint="eastAsia"/>
          <w:lang w:eastAsia="zh-CN"/>
        </w:rPr>
        <w:t>增强稳定性，独立部署</w:t>
      </w:r>
      <w:r>
        <w:tab/>
      </w:r>
      <w:r>
        <w:fldChar w:fldCharType="begin"/>
      </w:r>
      <w:r>
        <w:instrText xml:space="preserve"> PAGEREF _Toc19747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_Toc22958 </w:instrText>
      </w:r>
      <w:r>
        <w:rPr>
          <w:rFonts w:hint="eastAsia"/>
          <w:lang w:val="en-US" w:eastAsia="zh-CN"/>
        </w:rPr>
        <w:fldChar w:fldCharType="separate"/>
      </w:r>
      <w:r>
        <w:rPr>
          <w:rFonts w:hint="default"/>
          <w:lang w:eastAsia="zh-CN"/>
        </w:rPr>
        <w:t xml:space="preserve">3.4. </w:t>
      </w:r>
      <w:r>
        <w:rPr>
          <w:rFonts w:hint="eastAsia"/>
          <w:lang w:eastAsia="zh-CN"/>
        </w:rPr>
        <w:t>协调人力资源，使用不同的擅长的技术来实现不同的模块</w:t>
      </w:r>
      <w:r>
        <w:tab/>
      </w:r>
      <w:r>
        <w:fldChar w:fldCharType="begin"/>
      </w:r>
      <w:r>
        <w:instrText xml:space="preserve"> PAGEREF _Toc22958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_Toc31227 </w:instrText>
      </w:r>
      <w:r>
        <w:rPr>
          <w:rFonts w:hint="eastAsia"/>
          <w:lang w:val="en-US" w:eastAsia="zh-CN"/>
        </w:rPr>
        <w:fldChar w:fldCharType="separate"/>
      </w:r>
      <w:r>
        <w:rPr>
          <w:rFonts w:hint="default"/>
          <w:lang w:eastAsia="zh-CN"/>
        </w:rPr>
        <w:t xml:space="preserve">3.5. </w:t>
      </w:r>
      <w:r>
        <w:rPr>
          <w:rFonts w:hint="eastAsia"/>
          <w:lang w:eastAsia="zh-CN"/>
        </w:rPr>
        <w:t>拆分，有利于开发人员项目规模的轻量化，提升开发速度</w:t>
      </w:r>
      <w:r>
        <w:tab/>
      </w:r>
      <w:r>
        <w:fldChar w:fldCharType="begin"/>
      </w:r>
      <w:r>
        <w:instrText xml:space="preserve"> PAGEREF _Toc31227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_Toc1146 </w:instrText>
      </w:r>
      <w:r>
        <w:rPr>
          <w:rFonts w:hint="eastAsia"/>
          <w:lang w:val="en-US" w:eastAsia="zh-CN"/>
        </w:rPr>
        <w:fldChar w:fldCharType="separate"/>
      </w:r>
      <w:r>
        <w:rPr>
          <w:rFonts w:hint="default"/>
          <w:lang w:eastAsia="zh-CN"/>
        </w:rPr>
        <w:t xml:space="preserve">4. </w:t>
      </w:r>
      <w:r>
        <w:rPr>
          <w:rFonts w:hint="eastAsia"/>
          <w:lang w:eastAsia="zh-CN"/>
        </w:rPr>
        <w:t>核心业务拆分　与　远程接口</w:t>
      </w:r>
      <w:r>
        <w:tab/>
      </w:r>
      <w:r>
        <w:fldChar w:fldCharType="begin"/>
      </w:r>
      <w:r>
        <w:instrText xml:space="preserve"> PAGEREF _Toc1146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_Toc11064 </w:instrText>
      </w:r>
      <w:r>
        <w:rPr>
          <w:rFonts w:hint="eastAsia"/>
          <w:lang w:val="en-US" w:eastAsia="zh-CN"/>
        </w:rPr>
        <w:fldChar w:fldCharType="separate"/>
      </w:r>
      <w:r>
        <w:rPr>
          <w:rFonts w:hint="default"/>
          <w:lang w:eastAsia="zh-CN"/>
        </w:rPr>
        <w:t xml:space="preserve">4.1. </w:t>
      </w:r>
      <w:r>
        <w:rPr>
          <w:rFonts w:hint="eastAsia"/>
          <w:lang w:eastAsia="zh-CN"/>
        </w:rPr>
        <w:t>拆分</w:t>
      </w:r>
      <w:r>
        <w:tab/>
      </w:r>
      <w:r>
        <w:fldChar w:fldCharType="begin"/>
      </w:r>
      <w:r>
        <w:instrText xml:space="preserve"> PAGEREF _Toc11064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_Toc2815 </w:instrText>
      </w:r>
      <w:r>
        <w:rPr>
          <w:rFonts w:hint="eastAsia"/>
          <w:lang w:val="en-US" w:eastAsia="zh-CN"/>
        </w:rPr>
        <w:fldChar w:fldCharType="separate"/>
      </w:r>
      <w:r>
        <w:rPr>
          <w:rFonts w:hint="default"/>
          <w:lang w:eastAsia="zh-CN"/>
        </w:rPr>
        <w:t xml:space="preserve">4.2. </w:t>
      </w:r>
      <w:r>
        <w:rPr>
          <w:rFonts w:hint="eastAsia"/>
          <w:lang w:eastAsia="zh-CN"/>
        </w:rPr>
        <w:t>拆分粒度　　对于大部分项目来说，不到十</w:t>
      </w:r>
      <w:r>
        <w:tab/>
      </w:r>
      <w:r>
        <w:fldChar w:fldCharType="begin"/>
      </w:r>
      <w:r>
        <w:instrText xml:space="preserve"> PAGEREF _Toc2815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_Toc15250 </w:instrText>
      </w:r>
      <w:r>
        <w:rPr>
          <w:rFonts w:hint="eastAsia"/>
          <w:lang w:val="en-US" w:eastAsia="zh-CN"/>
        </w:rPr>
        <w:fldChar w:fldCharType="separate"/>
      </w:r>
      <w:r>
        <w:rPr>
          <w:rFonts w:hint="default"/>
          <w:lang w:eastAsia="zh-CN"/>
        </w:rPr>
        <w:t xml:space="preserve">5. </w:t>
      </w:r>
      <w:r>
        <w:rPr>
          <w:rFonts w:hint="eastAsia"/>
          <w:lang w:eastAsia="zh-CN"/>
        </w:rPr>
        <w:t>微服务的远程接口</w:t>
      </w:r>
      <w:r>
        <w:rPr>
          <w:rFonts w:hint="eastAsia"/>
          <w:lang w:val="en-US" w:eastAsia="zh-CN"/>
        </w:rPr>
        <w:t xml:space="preserve"> cli 与rest接口</w:t>
      </w:r>
      <w:r>
        <w:tab/>
      </w:r>
      <w:r>
        <w:fldChar w:fldCharType="begin"/>
      </w:r>
      <w:r>
        <w:instrText xml:space="preserve"> PAGEREF _Toc15250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_Toc5710 </w:instrText>
      </w:r>
      <w:r>
        <w:rPr>
          <w:rFonts w:hint="eastAsia"/>
          <w:lang w:val="en-US" w:eastAsia="zh-CN"/>
        </w:rPr>
        <w:fldChar w:fldCharType="separate"/>
      </w:r>
      <w:r>
        <w:rPr>
          <w:rFonts w:hint="default"/>
        </w:rPr>
        <w:t xml:space="preserve">5.1. </w:t>
      </w:r>
      <w:r>
        <w:t>RPC</w:t>
      </w:r>
      <w:r>
        <w:tab/>
      </w:r>
      <w:r>
        <w:fldChar w:fldCharType="begin"/>
      </w:r>
      <w:r>
        <w:instrText xml:space="preserve"> PAGEREF _Toc5710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_Toc27696 </w:instrText>
      </w:r>
      <w:r>
        <w:rPr>
          <w:rFonts w:hint="eastAsia"/>
          <w:lang w:val="en-US" w:eastAsia="zh-CN"/>
        </w:rPr>
        <w:fldChar w:fldCharType="separate"/>
      </w:r>
      <w:r>
        <w:rPr>
          <w:rFonts w:hint="default"/>
          <w:lang w:eastAsia="zh-CN"/>
        </w:rPr>
        <w:t xml:space="preserve">5.2. </w:t>
      </w:r>
      <w:r>
        <w:rPr>
          <w:rFonts w:hint="eastAsia"/>
          <w:lang w:eastAsia="zh-CN"/>
        </w:rPr>
        <w:t>Ｒｍｉ</w:t>
      </w:r>
      <w:r>
        <w:tab/>
      </w:r>
      <w:r>
        <w:fldChar w:fldCharType="begin"/>
      </w:r>
      <w:r>
        <w:instrText xml:space="preserve"> PAGEREF _Toc27696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_Toc30207 </w:instrText>
      </w:r>
      <w:r>
        <w:rPr>
          <w:rFonts w:hint="eastAsia"/>
          <w:lang w:val="en-US" w:eastAsia="zh-CN"/>
        </w:rPr>
        <w:fldChar w:fldCharType="separate"/>
      </w:r>
      <w:r>
        <w:rPr>
          <w:rFonts w:hint="default" w:ascii="Arial" w:hAnsi="Arial" w:eastAsia="宋体" w:cs="Arial"/>
          <w:i w:val="0"/>
          <w:caps w:val="0"/>
          <w:spacing w:val="0"/>
          <w:szCs w:val="0"/>
          <w:shd w:val="clear" w:fill="FFFFFF"/>
        </w:rPr>
        <w:t xml:space="preserve">5.3. </w:t>
      </w:r>
      <w:r>
        <w:tab/>
      </w:r>
      <w:r>
        <w:fldChar w:fldCharType="begin"/>
      </w:r>
      <w:r>
        <w:instrText xml:space="preserve"> PAGEREF _Toc30207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_Toc15651 </w:instrText>
      </w:r>
      <w:r>
        <w:rPr>
          <w:rFonts w:hint="eastAsia"/>
          <w:lang w:val="en-US" w:eastAsia="zh-CN"/>
        </w:rPr>
        <w:fldChar w:fldCharType="separate"/>
      </w:r>
      <w:r>
        <w:rPr>
          <w:rFonts w:hint="default"/>
        </w:rPr>
        <w:t xml:space="preserve">5.4. </w:t>
      </w:r>
      <w:r>
        <w:rPr>
          <w:rFonts w:hint="eastAsia"/>
          <w:lang w:eastAsia="zh-CN"/>
        </w:rPr>
        <w:t>Ｗｓ</w:t>
      </w:r>
      <w:r>
        <w:rPr>
          <w:rFonts w:hint="eastAsia"/>
          <w:lang w:val="en-US" w:eastAsia="zh-CN"/>
        </w:rPr>
        <w:t xml:space="preserve"> soa</w:t>
      </w:r>
      <w:r>
        <w:tab/>
      </w:r>
      <w:r>
        <w:fldChar w:fldCharType="begin"/>
      </w:r>
      <w:r>
        <w:instrText xml:space="preserve"> PAGEREF _Toc15651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_Toc25907 </w:instrText>
      </w:r>
      <w:r>
        <w:rPr>
          <w:rFonts w:hint="eastAsia"/>
          <w:lang w:val="en-US" w:eastAsia="zh-CN"/>
        </w:rPr>
        <w:fldChar w:fldCharType="separate"/>
      </w:r>
      <w:r>
        <w:rPr>
          <w:rFonts w:hint="default"/>
          <w:lang w:eastAsia="zh-CN"/>
        </w:rPr>
        <w:t xml:space="preserve">5.5. </w:t>
      </w:r>
      <w:r>
        <w:rPr>
          <w:rFonts w:hint="default" w:ascii="Verdana" w:hAnsi="Verdana" w:eastAsia="Verdana" w:cs="Verdana"/>
          <w:i w:val="0"/>
          <w:caps w:val="0"/>
          <w:spacing w:val="0"/>
          <w:szCs w:val="21"/>
          <w:shd w:val="clear" w:fill="F0F3FA"/>
        </w:rPr>
        <w:t>dcom/.net</w:t>
      </w:r>
      <w:r>
        <w:tab/>
      </w:r>
      <w:r>
        <w:fldChar w:fldCharType="begin"/>
      </w:r>
      <w:r>
        <w:instrText xml:space="preserve"> PAGEREF _Toc25907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_Toc13051 </w:instrText>
      </w:r>
      <w:r>
        <w:rPr>
          <w:rFonts w:hint="eastAsia"/>
          <w:lang w:val="en-US" w:eastAsia="zh-CN"/>
        </w:rPr>
        <w:fldChar w:fldCharType="separate"/>
      </w:r>
      <w:r>
        <w:rPr>
          <w:rFonts w:hint="default"/>
        </w:rPr>
        <w:t xml:space="preserve">5.6. </w:t>
      </w:r>
      <w:r>
        <w:rPr>
          <w:rFonts w:hint="eastAsia"/>
        </w:rPr>
        <w:t>CORBA</w:t>
      </w:r>
      <w:r>
        <w:tab/>
      </w:r>
      <w:r>
        <w:fldChar w:fldCharType="begin"/>
      </w:r>
      <w:r>
        <w:instrText xml:space="preserve"> PAGEREF _Toc13051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_Toc31847 </w:instrText>
      </w:r>
      <w:r>
        <w:rPr>
          <w:rFonts w:hint="eastAsia"/>
          <w:lang w:val="en-US" w:eastAsia="zh-CN"/>
        </w:rPr>
        <w:fldChar w:fldCharType="separate"/>
      </w:r>
      <w:r>
        <w:rPr>
          <w:rFonts w:hint="default"/>
          <w:lang w:eastAsia="zh-CN"/>
        </w:rPr>
        <w:t xml:space="preserve">6. </w:t>
      </w:r>
      <w:r>
        <w:rPr>
          <w:rFonts w:hint="eastAsia"/>
          <w:lang w:eastAsia="zh-CN"/>
        </w:rPr>
        <w:t>如何实施微服务</w:t>
      </w:r>
      <w:r>
        <w:tab/>
      </w:r>
      <w:r>
        <w:fldChar w:fldCharType="begin"/>
      </w:r>
      <w:r>
        <w:instrText xml:space="preserve"> PAGEREF _Toc31847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_Toc14793 </w:instrText>
      </w:r>
      <w:r>
        <w:rPr>
          <w:rFonts w:hint="eastAsia"/>
          <w:lang w:val="en-US" w:eastAsia="zh-CN"/>
        </w:rPr>
        <w:fldChar w:fldCharType="separate"/>
      </w:r>
      <w:r>
        <w:rPr>
          <w:rFonts w:hint="default"/>
          <w:lang w:val="en-US" w:eastAsia="zh-CN"/>
        </w:rPr>
        <w:t>6.1. 章 分解单块系统　66</w:t>
      </w:r>
      <w:r>
        <w:tab/>
      </w:r>
      <w:r>
        <w:fldChar w:fldCharType="begin"/>
      </w:r>
      <w:r>
        <w:instrText xml:space="preserve"> PAGEREF _Toc14793 </w:instrText>
      </w:r>
      <w:r>
        <w:fldChar w:fldCharType="separate"/>
      </w:r>
      <w:r>
        <w:t>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_Toc24293 </w:instrText>
      </w:r>
      <w:r>
        <w:rPr>
          <w:rFonts w:hint="eastAsia"/>
          <w:lang w:val="en-US" w:eastAsia="zh-CN"/>
        </w:rPr>
        <w:fldChar w:fldCharType="separate"/>
      </w:r>
      <w:r>
        <w:rPr>
          <w:rFonts w:hint="default"/>
          <w:lang w:val="en-US" w:eastAsia="zh-CN"/>
        </w:rPr>
        <w:t xml:space="preserve">7. </w:t>
      </w:r>
      <w:r>
        <w:rPr>
          <w:rFonts w:hint="eastAsia"/>
          <w:lang w:val="en-US" w:eastAsia="zh-CN"/>
        </w:rPr>
        <w:t>其他</w:t>
      </w:r>
      <w:r>
        <w:tab/>
      </w:r>
      <w:r>
        <w:fldChar w:fldCharType="begin"/>
      </w:r>
      <w:r>
        <w:instrText xml:space="preserve"> PAGEREF _Toc24293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_Toc6459 </w:instrText>
      </w:r>
      <w:r>
        <w:rPr>
          <w:rFonts w:hint="eastAsia"/>
          <w:lang w:val="en-US" w:eastAsia="zh-CN"/>
        </w:rPr>
        <w:fldChar w:fldCharType="separate"/>
      </w:r>
      <w:r>
        <w:rPr>
          <w:rFonts w:hint="default"/>
          <w:lang w:val="en-US" w:eastAsia="zh-CN"/>
        </w:rPr>
        <w:t>7.1. 第2　章 演化式架构师　11</w:t>
      </w:r>
      <w:r>
        <w:tab/>
      </w:r>
      <w:r>
        <w:fldChar w:fldCharType="begin"/>
      </w:r>
      <w:r>
        <w:instrText xml:space="preserve"> PAGEREF _Toc6459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_Toc26854 </w:instrText>
      </w:r>
      <w:r>
        <w:rPr>
          <w:rFonts w:hint="eastAsia"/>
          <w:lang w:val="en-US" w:eastAsia="zh-CN"/>
        </w:rPr>
        <w:fldChar w:fldCharType="separate"/>
      </w:r>
      <w:r>
        <w:rPr>
          <w:rFonts w:hint="default"/>
          <w:lang w:val="en-US" w:eastAsia="zh-CN"/>
        </w:rPr>
        <w:t>7.2. 章 集成　32</w:t>
      </w:r>
      <w:r>
        <w:rPr>
          <w:rFonts w:hint="eastAsia"/>
          <w:lang w:val="en-US" w:eastAsia="zh-CN"/>
        </w:rPr>
        <w:t xml:space="preserve">  </w:t>
      </w:r>
      <w:r>
        <w:rPr>
          <w:rFonts w:hint="default" w:ascii="Hiragino Sans GB" w:hAnsi="Hiragino Sans GB" w:eastAsia="宋体" w:cs="Hiragino Sans GB"/>
          <w:i w:val="0"/>
          <w:caps w:val="0"/>
          <w:spacing w:val="0"/>
          <w:szCs w:val="21"/>
          <w:shd w:val="clear" w:fill="FFFFFF"/>
          <w:lang w:val="en-US" w:eastAsia="zh-CN"/>
        </w:rPr>
        <w:t>　与第三方软件集成　6</w:t>
      </w:r>
      <w:r>
        <w:tab/>
      </w:r>
      <w:r>
        <w:fldChar w:fldCharType="begin"/>
      </w:r>
      <w:r>
        <w:instrText xml:space="preserve"> PAGEREF _Toc26854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_Toc19146 </w:instrText>
      </w:r>
      <w:r>
        <w:rPr>
          <w:rFonts w:hint="eastAsia"/>
          <w:lang w:val="en-US" w:eastAsia="zh-CN"/>
        </w:rPr>
        <w:fldChar w:fldCharType="separate"/>
      </w:r>
      <w:r>
        <w:rPr>
          <w:rFonts w:hint="default"/>
        </w:rPr>
        <w:t>7.3. 第 11章 微服务与持续交付 ............ 131</w:t>
      </w:r>
      <w:r>
        <w:tab/>
      </w:r>
      <w:r>
        <w:fldChar w:fldCharType="begin"/>
      </w:r>
      <w:r>
        <w:instrText xml:space="preserve"> PAGEREF _Toc19146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_Toc2977 </w:instrText>
      </w:r>
      <w:r>
        <w:rPr>
          <w:rFonts w:hint="eastAsia"/>
          <w:lang w:val="en-US" w:eastAsia="zh-CN"/>
        </w:rPr>
        <w:fldChar w:fldCharType="separate"/>
      </w:r>
      <w:r>
        <w:rPr>
          <w:rFonts w:hint="default"/>
          <w:lang w:val="en-US" w:eastAsia="zh-CN"/>
        </w:rPr>
        <w:t xml:space="preserve">7.4. </w:t>
      </w:r>
      <w:r>
        <w:rPr>
          <w:rFonts w:hint="eastAsia"/>
          <w:lang w:val="en-US" w:eastAsia="zh-CN"/>
        </w:rPr>
        <w:t>为什么corba不流行</w:t>
      </w:r>
      <w:r>
        <w:tab/>
      </w:r>
      <w:r>
        <w:fldChar w:fldCharType="begin"/>
      </w:r>
      <w:r>
        <w:instrText xml:space="preserve"> PAGEREF _Toc2977 </w:instrText>
      </w:r>
      <w:r>
        <w:fldChar w:fldCharType="separate"/>
      </w:r>
      <w:r>
        <w:t>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_Toc18948 </w:instrText>
      </w:r>
      <w:r>
        <w:rPr>
          <w:rFonts w:hint="eastAsia"/>
          <w:lang w:val="en-US" w:eastAsia="zh-CN"/>
        </w:rPr>
        <w:fldChar w:fldCharType="separate"/>
      </w:r>
      <w:r>
        <w:rPr>
          <w:rFonts w:hint="default"/>
          <w:lang w:val="en-US" w:eastAsia="zh-CN"/>
        </w:rPr>
        <w:t xml:space="preserve">8. </w:t>
      </w:r>
      <w:r>
        <w:rPr>
          <w:rFonts w:hint="eastAsia"/>
          <w:lang w:val="en-US" w:eastAsia="zh-CN"/>
        </w:rPr>
        <w:t>参考资料</w:t>
      </w:r>
      <w:r>
        <w:tab/>
      </w:r>
      <w:r>
        <w:fldChar w:fldCharType="begin"/>
      </w:r>
      <w:r>
        <w:instrText xml:space="preserve"> PAGEREF _Toc18948 </w:instrText>
      </w:r>
      <w:r>
        <w:fldChar w:fldCharType="separate"/>
      </w:r>
      <w:r>
        <w:t>10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_Toc11985 </w:instrText>
      </w:r>
      <w:r>
        <w:rPr>
          <w:rFonts w:hint="eastAsia"/>
          <w:lang w:val="en-US" w:eastAsia="zh-CN"/>
        </w:rPr>
        <w:fldChar w:fldCharType="separate"/>
      </w:r>
      <w:r>
        <w:rPr>
          <w:rFonts w:hint="default"/>
          <w:lang w:val="en-US" w:eastAsia="zh-CN"/>
        </w:rPr>
        <w:t xml:space="preserve">8.1. </w:t>
      </w:r>
      <w:r>
        <w:rPr>
          <w:rFonts w:hint="eastAsia"/>
          <w:lang w:val="en-US" w:eastAsia="zh-CN"/>
        </w:rPr>
        <w:t>ATITIT 三种架构 集中，分布式，微服务架构.docx</w:t>
      </w:r>
      <w:r>
        <w:tab/>
      </w:r>
      <w:r>
        <w:fldChar w:fldCharType="begin"/>
      </w:r>
      <w:r>
        <w:instrText xml:space="preserve"> PAGEREF _Toc11985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_Toc30842 </w:instrText>
      </w:r>
      <w:r>
        <w:rPr>
          <w:rFonts w:hint="eastAsia"/>
          <w:lang w:val="en-US" w:eastAsia="zh-CN"/>
        </w:rPr>
        <w:fldChar w:fldCharType="separate"/>
      </w:r>
      <w:r>
        <w:rPr>
          <w:rFonts w:hint="default"/>
          <w:lang w:val="en-US" w:eastAsia="zh-CN"/>
        </w:rPr>
        <w:t xml:space="preserve">8.2. </w:t>
      </w:r>
      <w:r>
        <w:rPr>
          <w:rFonts w:hint="default"/>
        </w:rPr>
        <w:t>《微服务设计》([英] 纽曼（Sam Newman）)</w:t>
      </w:r>
      <w:r>
        <w:tab/>
      </w:r>
      <w:r>
        <w:fldChar w:fldCharType="begin"/>
      </w:r>
      <w:r>
        <w:instrText xml:space="preserve"> PAGEREF _Toc30842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_Toc27520 </w:instrText>
      </w:r>
      <w:r>
        <w:rPr>
          <w:rFonts w:hint="eastAsia"/>
          <w:lang w:val="en-US" w:eastAsia="zh-CN"/>
        </w:rPr>
        <w:fldChar w:fldCharType="separate"/>
      </w:r>
      <w:r>
        <w:rPr>
          <w:rFonts w:hint="default"/>
          <w:lang w:val="en-US" w:eastAsia="zh-CN"/>
        </w:rPr>
        <w:t xml:space="preserve">8.3. </w:t>
      </w:r>
      <w:r>
        <w:rPr>
          <w:rFonts w:hint="eastAsia"/>
          <w:lang w:val="en-US" w:eastAsia="zh-CN"/>
        </w:rPr>
        <w:t>从源头入手，一分钟秒懂为什么要搞微服务架构？ - 推酷.mhtml</w:t>
      </w:r>
      <w:r>
        <w:tab/>
      </w:r>
      <w:r>
        <w:fldChar w:fldCharType="begin"/>
      </w:r>
      <w:r>
        <w:instrText xml:space="preserve"> PAGEREF _Toc27520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_Toc14816 </w:instrText>
      </w:r>
      <w:r>
        <w:rPr>
          <w:rFonts w:hint="eastAsia"/>
          <w:lang w:val="en-US" w:eastAsia="zh-CN"/>
        </w:rPr>
        <w:fldChar w:fldCharType="separate"/>
      </w:r>
      <w:r>
        <w:rPr>
          <w:rFonts w:hint="default"/>
          <w:lang w:val="en-US" w:eastAsia="zh-CN"/>
        </w:rPr>
        <w:t xml:space="preserve">8.4. </w:t>
      </w:r>
      <w:r>
        <w:rPr>
          <w:rFonts w:hint="eastAsia"/>
          <w:lang w:val="en-US" w:eastAsia="zh-CN"/>
        </w:rPr>
        <w:t>微服务实战（一）：微服务架构的优势与不足_知识库_博客园.html</w:t>
      </w:r>
      <w:r>
        <w:tab/>
      </w:r>
      <w:r>
        <w:fldChar w:fldCharType="begin"/>
      </w:r>
      <w:r>
        <w:instrText xml:space="preserve"> PAGEREF _Toc14816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_Toc21015 </w:instrText>
      </w:r>
      <w:r>
        <w:rPr>
          <w:rFonts w:hint="eastAsia"/>
          <w:lang w:val="en-US" w:eastAsia="zh-CN"/>
        </w:rPr>
        <w:fldChar w:fldCharType="separate"/>
      </w:r>
      <w:r>
        <w:rPr>
          <w:rFonts w:hint="default"/>
          <w:lang w:val="en-US" w:eastAsia="zh-CN"/>
        </w:rPr>
        <w:t xml:space="preserve">8.5. </w:t>
      </w:r>
      <w:r>
        <w:rPr>
          <w:rFonts w:hint="eastAsia"/>
          <w:lang w:val="en-US" w:eastAsia="zh-CN"/>
        </w:rPr>
        <w:t>微服务设计－读书笔记 - 简书.html</w:t>
      </w:r>
      <w:r>
        <w:tab/>
      </w:r>
      <w:r>
        <w:fldChar w:fldCharType="begin"/>
      </w:r>
      <w:r>
        <w:instrText xml:space="preserve"> PAGEREF _Toc21015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_Toc21084 </w:instrText>
      </w:r>
      <w:r>
        <w:rPr>
          <w:rFonts w:hint="eastAsia"/>
          <w:lang w:val="en-US" w:eastAsia="zh-CN"/>
        </w:rPr>
        <w:fldChar w:fldCharType="separate"/>
      </w:r>
      <w:r>
        <w:rPr>
          <w:rFonts w:hint="default"/>
          <w:lang w:val="en-US" w:eastAsia="zh-CN"/>
        </w:rPr>
        <w:t xml:space="preserve">8.6. </w:t>
      </w:r>
      <w:r>
        <w:rPr>
          <w:rFonts w:hint="eastAsia"/>
          <w:lang w:val="en-US" w:eastAsia="zh-CN"/>
        </w:rPr>
        <w:t>微服务与康威定律 - 推酷.html</w:t>
      </w:r>
      <w:r>
        <w:tab/>
      </w:r>
      <w:r>
        <w:fldChar w:fldCharType="begin"/>
      </w:r>
      <w:r>
        <w:instrText xml:space="preserve"> PAGEREF _Toc21084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_Toc15875 </w:instrText>
      </w:r>
      <w:r>
        <w:rPr>
          <w:rFonts w:hint="eastAsia"/>
          <w:lang w:val="en-US" w:eastAsia="zh-CN"/>
        </w:rPr>
        <w:fldChar w:fldCharType="separate"/>
      </w:r>
      <w:r>
        <w:rPr>
          <w:rFonts w:hint="default"/>
          <w:lang w:val="en-US" w:eastAsia="zh-CN"/>
        </w:rPr>
        <w:t xml:space="preserve">8.7. </w:t>
      </w:r>
      <w:r>
        <w:rPr>
          <w:rFonts w:hint="eastAsia"/>
          <w:lang w:val="en-US" w:eastAsia="zh-CN"/>
        </w:rPr>
        <w:t>Atitit 提示稳定性 ---------msa微服务部署计算页码服务 v1.1 .docx</w:t>
      </w:r>
      <w:r>
        <w:tab/>
      </w:r>
      <w:r>
        <w:fldChar w:fldCharType="begin"/>
      </w:r>
      <w:r>
        <w:instrText xml:space="preserve"> PAGEREF _Toc15875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_Toc8215 </w:instrText>
      </w:r>
      <w:r>
        <w:rPr>
          <w:rFonts w:hint="eastAsia"/>
          <w:lang w:val="en-US" w:eastAsia="zh-CN"/>
        </w:rPr>
        <w:fldChar w:fldCharType="separate"/>
      </w:r>
      <w:r>
        <w:rPr>
          <w:rFonts w:hint="default"/>
        </w:rPr>
        <w:t>8.8. 微服务架构与实践</w:t>
      </w:r>
      <w:r>
        <w:tab/>
      </w:r>
      <w:r>
        <w:fldChar w:fldCharType="begin"/>
      </w:r>
      <w:r>
        <w:instrText xml:space="preserve"> PAGEREF _Toc8215 </w:instrText>
      </w:r>
      <w:r>
        <w:fldChar w:fldCharType="separate"/>
      </w:r>
      <w:r>
        <w:t>11</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pStyle w:val="2"/>
        <w:rPr>
          <w:rFonts w:hint="default"/>
        </w:rPr>
      </w:pPr>
      <w:bookmarkStart w:id="0" w:name="_Toc8567"/>
      <w:bookmarkStart w:id="1" w:name="_Toc678"/>
      <w:r>
        <w:rPr>
          <w:rFonts w:hint="default"/>
        </w:rPr>
        <w:t>什么是微服务架构？</w:t>
      </w:r>
      <w:bookmarkEnd w:id="0"/>
      <w:r>
        <w:rPr>
          <w:rFonts w:hint="eastAsia"/>
          <w:lang w:eastAsia="zh-CN"/>
        </w:rPr>
        <w:t>与一些理论</w:t>
      </w:r>
      <w:bookmarkEnd w:id="1"/>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elvetica" w:hAnsi="Helvetica" w:eastAsia="Helvetica" w:cs="Helvetica"/>
          <w:b w:val="0"/>
          <w:i w:val="0"/>
          <w:caps w:val="0"/>
          <w:color w:val="333333"/>
          <w:spacing w:val="0"/>
          <w:sz w:val="21"/>
          <w:szCs w:val="21"/>
          <w:u w:val="none"/>
          <w:shd w:val="clear" w:fill="FFFFFF"/>
        </w:rPr>
      </w:pPr>
      <w:r>
        <w:rPr>
          <w:rFonts w:hint="default" w:ascii="Helvetica" w:hAnsi="Helvetica" w:eastAsia="Helvetica" w:cs="Helvetica"/>
          <w:b w:val="0"/>
          <w:i w:val="0"/>
          <w:caps w:val="0"/>
          <w:color w:val="333333"/>
          <w:spacing w:val="0"/>
          <w:sz w:val="21"/>
          <w:szCs w:val="21"/>
          <w:u w:val="none"/>
          <w:shd w:val="clear" w:fill="FFFFFF"/>
        </w:rPr>
        <w:t>Martin Fowler认为，微服务架构是一种独立部署的软件应用设计方式。这种架构方式没有准确的定义，但是在业务能力、自动部署、端对端的整合、对语言及数据的分散控制上有着共性。Martin Fowler曾在文章中详细阐述了微服务的特征，资深架构师顾伟在分享中总结了其中最重要的三点：轻量可复用、安全可伸缩、失败设计。很多企业在发展中遇到了瓶颈，CIO们纠结如何让企业的架构更有弹性、并节约成本的增加弹性、如何开放服务数据、并规避开放之后的安全问题。而微服务架构正能够满足这些需求。但是，微服务架构也为企业带来一些挑战：微服务的粒度更细，导致了更多的进程；微服务架构整合了多种服务形态，却需要提供统一的接口；开放服务之后，业务量不稳定，增加了CPU和内存的负担。</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ascii="Hiragino Sans GB" w:hAnsi="Hiragino Sans GB" w:eastAsia="Hiragino Sans GB" w:cs="Hiragino Sans GB"/>
          <w:b w:val="0"/>
          <w:i w:val="0"/>
          <w:caps w:val="0"/>
          <w:color w:val="656565"/>
          <w:spacing w:val="0"/>
          <w:sz w:val="21"/>
          <w:szCs w:val="21"/>
          <w:shd w:val="clear" w:fill="FFFFFF"/>
        </w:rPr>
      </w:pPr>
      <w:r>
        <w:rPr>
          <w:rFonts w:ascii="Hiragino Sans GB" w:hAnsi="Hiragino Sans GB" w:eastAsia="Hiragino Sans GB" w:cs="Hiragino Sans GB"/>
          <w:b w:val="0"/>
          <w:i w:val="0"/>
          <w:caps w:val="0"/>
          <w:color w:val="656565"/>
          <w:spacing w:val="0"/>
          <w:sz w:val="21"/>
          <w:szCs w:val="21"/>
          <w:shd w:val="clear" w:fill="FFFFFF"/>
        </w:rPr>
        <w:t>微服务架构就能够很好地解决这个问题。微服务架构自 2010年开始逐渐被大家熟知，通过对传统单块应用进行服务化切分，把一个大而复杂的问题化解为多个小而简单的问题，服务之间通过契约来约定依赖，做到服务独立发布和演进。今天，微服务架构已经被广泛运用在像 Google、 Facebook这样的大型互联网公司，为他们的快速交付和持续创新提供软件架构支撑。本书中有大量微服务架构实战经验的总结，不仅仅有应用架构设计的内容，还涵盖了微服务大背景下应用测试、发布、日志、监控等方面，让读者可以全面应对微服务架构需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ascii="Hiragino Sans GB" w:hAnsi="Hiragino Sans GB" w:eastAsia="Hiragino Sans GB" w:cs="Hiragino Sans GB"/>
          <w:b w:val="0"/>
          <w:i w:val="0"/>
          <w:caps w:val="0"/>
          <w:color w:val="656565"/>
          <w:spacing w:val="0"/>
          <w:sz w:val="21"/>
          <w:szCs w:val="21"/>
          <w:shd w:val="clear" w:fill="FFFFFF"/>
        </w:rPr>
      </w:pPr>
    </w:p>
    <w:p>
      <w:pPr>
        <w:pStyle w:val="3"/>
        <w:rPr>
          <w:rFonts w:hint="default"/>
        </w:rPr>
      </w:pPr>
      <w:bookmarkStart w:id="2" w:name="_Toc31675"/>
      <w:bookmarkStart w:id="3" w:name="_Toc26875"/>
      <w:r>
        <w:rPr>
          <w:rFonts w:hint="default"/>
        </w:rPr>
        <w:t>、微服务与SOA的关系</w:t>
      </w:r>
      <w:r>
        <w:rPr>
          <w:rFonts w:hint="eastAsia"/>
          <w:lang w:val="en-US" w:eastAsia="zh-CN"/>
        </w:rPr>
        <w:t xml:space="preserve"> :</w:t>
      </w:r>
      <w:r>
        <w:rPr>
          <w:rFonts w:hint="default"/>
        </w:rPr>
        <w:t>微服务架架构师面向服务架构（SOA）的一种特定实现</w:t>
      </w:r>
      <w:bookmarkEnd w:id="2"/>
      <w:bookmarkEnd w:id="3"/>
    </w:p>
    <w:p>
      <w:pPr>
        <w:rPr>
          <w:rFonts w:hint="default"/>
        </w:rPr>
      </w:pPr>
    </w:p>
    <w:p>
      <w:pPr>
        <w:pStyle w:val="3"/>
        <w:rPr>
          <w:rFonts w:hint="default"/>
        </w:rPr>
      </w:pPr>
      <w:bookmarkStart w:id="4" w:name="_Toc16885"/>
      <w:bookmarkStart w:id="5" w:name="_Toc19311"/>
      <w:r>
        <w:rPr>
          <w:rFonts w:hint="default"/>
        </w:rPr>
        <w:t>微服务与康威定律</w:t>
      </w:r>
      <w:bookmarkEnd w:id="4"/>
      <w:bookmarkEnd w:id="5"/>
    </w:p>
    <w:p>
      <w:r>
        <w:rPr>
          <w:rFonts w:ascii="Helvetica Neue" w:hAnsi="Helvetica Neue" w:eastAsia="Helvetica Neue" w:cs="Helvetica Neue"/>
          <w:b w:val="0"/>
          <w:i w:val="0"/>
          <w:caps w:val="0"/>
          <w:color w:val="333333"/>
          <w:spacing w:val="0"/>
          <w:sz w:val="24"/>
          <w:szCs w:val="24"/>
          <w:shd w:val="clear" w:fill="FEFEFE"/>
        </w:rPr>
        <w:t>Melvin Conway于1968年发表的论文《</w:t>
      </w:r>
      <w:r>
        <w:rPr>
          <w:rFonts w:hint="default" w:ascii="Helvetica Neue" w:hAnsi="Helvetica Neue" w:eastAsia="Helvetica Neue" w:cs="Helvetica Neue"/>
          <w:b w:val="0"/>
          <w:i w:val="0"/>
          <w:caps w:val="0"/>
          <w:color w:val="333333"/>
          <w:spacing w:val="0"/>
          <w:sz w:val="24"/>
          <w:szCs w:val="24"/>
          <w:shd w:val="clear" w:fill="FEFEFE"/>
        </w:rPr>
        <w:t> </w:t>
      </w:r>
      <w:r>
        <w:rPr>
          <w:rFonts w:hint="default" w:ascii="Helvetica Neue" w:hAnsi="Helvetica Neue" w:eastAsia="Helvetica Neue" w:cs="Helvetica Neue"/>
          <w:b/>
          <w:i/>
          <w:caps w:val="0"/>
          <w:color w:val="949494"/>
          <w:spacing w:val="0"/>
          <w:sz w:val="24"/>
          <w:szCs w:val="24"/>
          <w:u w:val="none"/>
          <w:shd w:val="clear" w:fill="FEFEFE"/>
        </w:rPr>
        <w:fldChar w:fldCharType="begin"/>
      </w:r>
      <w:r>
        <w:rPr>
          <w:rFonts w:hint="default" w:ascii="Helvetica Neue" w:hAnsi="Helvetica Neue" w:eastAsia="Helvetica Neue" w:cs="Helvetica Neue"/>
          <w:b/>
          <w:i/>
          <w:caps w:val="0"/>
          <w:color w:val="949494"/>
          <w:spacing w:val="0"/>
          <w:sz w:val="24"/>
          <w:szCs w:val="24"/>
          <w:u w:val="none"/>
          <w:shd w:val="clear" w:fill="FEFEFE"/>
        </w:rPr>
        <w:instrText xml:space="preserve"> HYPERLINK "http://www.melconway.com/Home/pdf/committees.pdf" \t "http://www.tuicool.com/articles/_blank" </w:instrText>
      </w:r>
      <w:r>
        <w:rPr>
          <w:rFonts w:hint="default" w:ascii="Helvetica Neue" w:hAnsi="Helvetica Neue" w:eastAsia="Helvetica Neue" w:cs="Helvetica Neue"/>
          <w:b/>
          <w:i/>
          <w:caps w:val="0"/>
          <w:color w:val="949494"/>
          <w:spacing w:val="0"/>
          <w:sz w:val="24"/>
          <w:szCs w:val="24"/>
          <w:u w:val="none"/>
          <w:shd w:val="clear" w:fill="FEFEFE"/>
        </w:rPr>
        <w:fldChar w:fldCharType="separate"/>
      </w:r>
      <w:r>
        <w:rPr>
          <w:rStyle w:val="11"/>
          <w:rFonts w:hint="default" w:ascii="Helvetica Neue" w:hAnsi="Helvetica Neue" w:eastAsia="Helvetica Neue" w:cs="Helvetica Neue"/>
          <w:b/>
          <w:i/>
          <w:caps w:val="0"/>
          <w:color w:val="949494"/>
          <w:spacing w:val="0"/>
          <w:sz w:val="24"/>
          <w:szCs w:val="24"/>
          <w:u w:val="none"/>
          <w:shd w:val="clear" w:fill="FEFEFE"/>
        </w:rPr>
        <w:t>How Do Committees Invent</w:t>
      </w:r>
      <w:r>
        <w:rPr>
          <w:rFonts w:hint="default" w:ascii="Helvetica Neue" w:hAnsi="Helvetica Neue" w:eastAsia="Helvetica Neue" w:cs="Helvetica Neue"/>
          <w:b/>
          <w:i/>
          <w:caps w:val="0"/>
          <w:color w:val="949494"/>
          <w:spacing w:val="0"/>
          <w:sz w:val="24"/>
          <w:szCs w:val="24"/>
          <w:u w:val="none"/>
          <w:shd w:val="clear" w:fill="FEFEFE"/>
        </w:rPr>
        <w:fldChar w:fldCharType="end"/>
      </w:r>
      <w:r>
        <w:rPr>
          <w:rFonts w:hint="default" w:ascii="Helvetica Neue" w:hAnsi="Helvetica Neue" w:eastAsia="Helvetica Neue" w:cs="Helvetica Neue"/>
          <w:b w:val="0"/>
          <w:i w:val="0"/>
          <w:caps w:val="0"/>
          <w:color w:val="333333"/>
          <w:spacing w:val="0"/>
          <w:sz w:val="24"/>
          <w:szCs w:val="24"/>
          <w:shd w:val="clear" w:fill="FEFEFE"/>
        </w:rPr>
        <w:t> 》指出：系统设计的结构必定复制设计该系统的组织的沟通结构。这一论断被称为“康威定律”。在《</w:t>
      </w:r>
      <w:r>
        <w:rPr>
          <w:rFonts w:hint="default" w:ascii="Helvetica Neue" w:hAnsi="Helvetica Neue" w:eastAsia="Helvetica Neue" w:cs="Helvetica Neue"/>
          <w:b/>
          <w:i/>
          <w:caps w:val="0"/>
          <w:color w:val="949494"/>
          <w:spacing w:val="0"/>
          <w:sz w:val="24"/>
          <w:szCs w:val="24"/>
          <w:u w:val="none"/>
          <w:shd w:val="clear" w:fill="FEFEFE"/>
        </w:rPr>
        <w:fldChar w:fldCharType="begin"/>
      </w:r>
      <w:r>
        <w:rPr>
          <w:rFonts w:hint="default" w:ascii="Helvetica Neue" w:hAnsi="Helvetica Neue" w:eastAsia="Helvetica Neue" w:cs="Helvetica Neue"/>
          <w:b/>
          <w:i/>
          <w:caps w:val="0"/>
          <w:color w:val="949494"/>
          <w:spacing w:val="0"/>
          <w:sz w:val="24"/>
          <w:szCs w:val="24"/>
          <w:u w:val="none"/>
          <w:shd w:val="clear" w:fill="FEFEFE"/>
        </w:rPr>
        <w:instrText xml:space="preserve"> HYPERLINK "http://www.hbs.edu/faculty/Publication Files/Research Policy 41 (2012" \t "http://www.tuicool.com/articles/_blank" </w:instrText>
      </w:r>
      <w:r>
        <w:rPr>
          <w:rFonts w:hint="default" w:ascii="Helvetica Neue" w:hAnsi="Helvetica Neue" w:eastAsia="Helvetica Neue" w:cs="Helvetica Neue"/>
          <w:b/>
          <w:i/>
          <w:caps w:val="0"/>
          <w:color w:val="949494"/>
          <w:spacing w:val="0"/>
          <w:sz w:val="24"/>
          <w:szCs w:val="24"/>
          <w:u w:val="none"/>
          <w:shd w:val="clear" w:fill="FEFEFE"/>
        </w:rPr>
        <w:fldChar w:fldCharType="separate"/>
      </w:r>
      <w:r>
        <w:rPr>
          <w:rStyle w:val="11"/>
          <w:rFonts w:hint="default" w:ascii="Helvetica Neue" w:hAnsi="Helvetica Neue" w:eastAsia="Helvetica Neue" w:cs="Helvetica Neue"/>
          <w:b/>
          <w:i/>
          <w:caps w:val="0"/>
          <w:color w:val="949494"/>
          <w:spacing w:val="0"/>
          <w:sz w:val="24"/>
          <w:szCs w:val="24"/>
          <w:u w:val="none"/>
          <w:shd w:val="clear" w:fill="FEFEFE"/>
        </w:rPr>
        <w:t>Exploring the Duality Between Product and Organizational Architectures</w:t>
      </w:r>
      <w:r>
        <w:rPr>
          <w:rFonts w:hint="default" w:ascii="Helvetica Neue" w:hAnsi="Helvetica Neue" w:eastAsia="Helvetica Neue" w:cs="Helvetica Neue"/>
          <w:b/>
          <w:i/>
          <w:caps w:val="0"/>
          <w:color w:val="949494"/>
          <w:spacing w:val="0"/>
          <w:sz w:val="24"/>
          <w:szCs w:val="24"/>
          <w:u w:val="none"/>
          <w:shd w:val="clear" w:fill="FEFEFE"/>
        </w:rPr>
        <w:fldChar w:fldCharType="end"/>
      </w:r>
      <w:r>
        <w:rPr>
          <w:rFonts w:hint="default" w:ascii="Helvetica Neue" w:hAnsi="Helvetica Neue" w:eastAsia="Helvetica Neue" w:cs="Helvetica Neue"/>
          <w:b w:val="0"/>
          <w:i w:val="0"/>
          <w:caps w:val="0"/>
          <w:color w:val="333333"/>
          <w:spacing w:val="0"/>
          <w:sz w:val="24"/>
          <w:szCs w:val="24"/>
          <w:shd w:val="clear" w:fill="FEFEFE"/>
        </w:rPr>
        <w:t> %201309%E2%80%93%201324_c5c2350e-013c-4065-a2f9-d95eb32177d5.pdf)》一文中，作者发现紧密耦合的组织（例如典型的商业产品公司，所有员工在同一地点工作，具有高度一致的愿景与目标）开发的软件倾向于较少模块化，而松散耦合的组织（例如分布式的开源社区）开发的软件则倾向于更加模块化、耦合较少。</w:t>
      </w:r>
    </w:p>
    <w:p>
      <w:pPr>
        <w:rPr>
          <w:rFonts w:hint="default"/>
        </w:rPr>
      </w:pPr>
    </w:p>
    <w:p>
      <w:pPr>
        <w:pStyle w:val="3"/>
        <w:rPr>
          <w:rFonts w:ascii="-apple-system" w:hAnsi="-apple-system" w:eastAsia="-apple-system" w:cs="-apple-system"/>
          <w:b w:val="0"/>
          <w:i w:val="0"/>
          <w:caps w:val="0"/>
          <w:color w:val="2F2F2F"/>
          <w:spacing w:val="0"/>
          <w:sz w:val="24"/>
          <w:szCs w:val="24"/>
        </w:rPr>
      </w:pPr>
      <w:bookmarkStart w:id="6" w:name="_Toc100"/>
      <w:bookmarkStart w:id="7" w:name="_Toc25958"/>
      <w:r>
        <w:rPr>
          <w:rFonts w:hint="eastAsia"/>
          <w:lang w:val="en-US" w:eastAsia="zh-CN"/>
        </w:rPr>
        <w:t xml:space="preserve">微服务的一些设计 </w:t>
      </w:r>
      <w:r>
        <w:rPr>
          <w:rFonts w:hint="default" w:ascii="-apple-system" w:hAnsi="-apple-system" w:eastAsia="-apple-system" w:cs="-apple-system"/>
          <w:b w:val="0"/>
          <w:i w:val="0"/>
          <w:caps w:val="0"/>
          <w:color w:val="2F2F2F"/>
          <w:spacing w:val="0"/>
          <w:sz w:val="24"/>
          <w:szCs w:val="24"/>
          <w:shd w:val="clear" w:fill="FFFFFF"/>
        </w:rPr>
        <w:t>断路器</w:t>
      </w:r>
      <w:r>
        <w:rPr>
          <w:rFonts w:hint="eastAsia" w:ascii="-apple-system" w:hAnsi="-apple-system" w:eastAsia="宋体" w:cs="-apple-system"/>
          <w:b w:val="0"/>
          <w:i w:val="0"/>
          <w:caps w:val="0"/>
          <w:color w:val="2F2F2F"/>
          <w:spacing w:val="0"/>
          <w:sz w:val="24"/>
          <w:szCs w:val="24"/>
          <w:shd w:val="clear" w:fill="FFFFFF"/>
          <w:lang w:val="en-US" w:eastAsia="zh-CN"/>
        </w:rPr>
        <w:t xml:space="preserve"> </w:t>
      </w:r>
      <w:r>
        <w:rPr>
          <w:rFonts w:hint="default" w:ascii="-apple-system" w:hAnsi="-apple-system" w:eastAsia="-apple-system" w:cs="-apple-system"/>
          <w:b w:val="0"/>
          <w:i w:val="0"/>
          <w:caps w:val="0"/>
          <w:color w:val="2F2F2F"/>
          <w:spacing w:val="0"/>
          <w:sz w:val="24"/>
          <w:szCs w:val="24"/>
          <w:shd w:val="clear" w:fill="FFFFFF"/>
        </w:rPr>
        <w:t>幂等</w:t>
      </w:r>
      <w:bookmarkEnd w:id="6"/>
      <w:r>
        <w:rPr>
          <w:rFonts w:hint="eastAsia" w:ascii="-apple-system" w:hAnsi="-apple-system" w:eastAsia="宋体" w:cs="-apple-system"/>
          <w:b w:val="0"/>
          <w:i w:val="0"/>
          <w:caps w:val="0"/>
          <w:color w:val="2F2F2F"/>
          <w:spacing w:val="0"/>
          <w:sz w:val="24"/>
          <w:szCs w:val="24"/>
          <w:shd w:val="clear" w:fill="FFFFFF"/>
          <w:lang w:val="en-US" w:eastAsia="zh-CN"/>
        </w:rPr>
        <w:t xml:space="preserve">  </w:t>
      </w:r>
      <w:r>
        <w:rPr>
          <w:rFonts w:hint="default" w:ascii="-apple-system" w:hAnsi="-apple-system" w:eastAsia="-apple-system" w:cs="-apple-system"/>
          <w:b w:val="0"/>
          <w:i w:val="0"/>
          <w:caps w:val="0"/>
          <w:color w:val="2F2F2F"/>
          <w:spacing w:val="0"/>
          <w:sz w:val="24"/>
          <w:szCs w:val="24"/>
          <w:shd w:val="clear" w:fill="FFFFFF"/>
        </w:rPr>
        <w:t>版本管理</w:t>
      </w:r>
      <w:bookmarkEnd w:id="7"/>
    </w:p>
    <w:p>
      <w:pPr>
        <w:rPr>
          <w:rFonts w:hint="eastAsia"/>
          <w:lang w:val="en-US" w:eastAsia="zh-CN"/>
        </w:rPr>
      </w:pPr>
    </w:p>
    <w:p>
      <w:pPr>
        <w:rPr>
          <w:rFonts w:hint="default"/>
        </w:rPr>
      </w:pPr>
    </w:p>
    <w:p>
      <w:pPr>
        <w:pStyle w:val="8"/>
        <w:keepNext w:val="0"/>
        <w:keepLines w:val="0"/>
        <w:widowControl/>
        <w:suppressLineNumbers w:val="0"/>
        <w:shd w:val="clear" w:fill="FFFFFF"/>
        <w:spacing w:before="0" w:beforeAutospacing="0" w:after="375" w:afterAutospacing="0" w:line="408" w:lineRule="atLeast"/>
        <w:ind w:left="0" w:right="0" w:firstLine="0"/>
        <w:jc w:val="both"/>
        <w:rPr>
          <w:rFonts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sz w:val="24"/>
          <w:szCs w:val="24"/>
          <w:shd w:val="clear" w:fill="FFFFFF"/>
        </w:rPr>
        <w:t>2）</w:t>
      </w:r>
      <w:bookmarkStart w:id="8" w:name="OLE_LINK2"/>
      <w:r>
        <w:rPr>
          <w:rFonts w:hint="default" w:ascii="-apple-system" w:hAnsi="-apple-system" w:eastAsia="-apple-system" w:cs="-apple-system"/>
          <w:b w:val="0"/>
          <w:i w:val="0"/>
          <w:caps w:val="0"/>
          <w:color w:val="2F2F2F"/>
          <w:spacing w:val="0"/>
          <w:sz w:val="24"/>
          <w:szCs w:val="24"/>
          <w:shd w:val="clear" w:fill="FFFFFF"/>
        </w:rPr>
        <w:t>断路器</w:t>
      </w:r>
      <w:bookmarkEnd w:id="8"/>
      <w:r>
        <w:rPr>
          <w:rFonts w:hint="default" w:ascii="-apple-system" w:hAnsi="-apple-system" w:eastAsia="-apple-system" w:cs="-apple-system"/>
          <w:b w:val="0"/>
          <w:i w:val="0"/>
          <w:caps w:val="0"/>
          <w:color w:val="2F2F2F"/>
          <w:spacing w:val="0"/>
          <w:sz w:val="24"/>
          <w:szCs w:val="24"/>
          <w:shd w:val="clear" w:fill="FFFFFF"/>
        </w:rPr>
        <w:br w:type="textWrapping"/>
      </w:r>
      <w:r>
        <w:rPr>
          <w:rFonts w:hint="default" w:ascii="-apple-system" w:hAnsi="-apple-system" w:eastAsia="-apple-system" w:cs="-apple-system"/>
          <w:b w:val="0"/>
          <w:i w:val="0"/>
          <w:caps w:val="0"/>
          <w:color w:val="2F2F2F"/>
          <w:spacing w:val="0"/>
          <w:sz w:val="24"/>
          <w:szCs w:val="24"/>
          <w:shd w:val="clear" w:fill="FFFFFF"/>
        </w:rPr>
        <w:t>使用断路器，当请求下游服务发生一定数量的失败后，短路器打开，接下来的请求快速失败。一断时间后，查看下游服务是否已服务，重置断路器。</w:t>
      </w:r>
      <w:r>
        <w:rPr>
          <w:rFonts w:hint="default" w:ascii="-apple-system" w:hAnsi="-apple-system" w:eastAsia="-apple-system" w:cs="-apple-system"/>
          <w:b w:val="0"/>
          <w:i w:val="0"/>
          <w:caps w:val="0"/>
          <w:color w:val="2F2F2F"/>
          <w:spacing w:val="0"/>
          <w:sz w:val="24"/>
          <w:szCs w:val="24"/>
          <w:shd w:val="clear" w:fill="FFFFFF"/>
        </w:rPr>
        <w:br w:type="textWrapping"/>
      </w:r>
      <w:r>
        <w:rPr>
          <w:rFonts w:hint="default" w:ascii="-apple-system" w:hAnsi="-apple-system" w:eastAsia="-apple-system" w:cs="-apple-system"/>
          <w:b w:val="0"/>
          <w:i w:val="0"/>
          <w:caps w:val="0"/>
          <w:color w:val="2F2F2F"/>
          <w:spacing w:val="0"/>
          <w:sz w:val="24"/>
          <w:szCs w:val="24"/>
          <w:shd w:val="clear" w:fill="FFFFFF"/>
        </w:rPr>
        <w:t>3）舱壁</w:t>
      </w:r>
      <w:r>
        <w:rPr>
          <w:rFonts w:hint="default" w:ascii="-apple-system" w:hAnsi="-apple-system" w:eastAsia="-apple-system" w:cs="-apple-system"/>
          <w:b w:val="0"/>
          <w:i w:val="0"/>
          <w:caps w:val="0"/>
          <w:color w:val="2F2F2F"/>
          <w:spacing w:val="0"/>
          <w:sz w:val="24"/>
          <w:szCs w:val="24"/>
          <w:shd w:val="clear" w:fill="FFFFFF"/>
        </w:rPr>
        <w:br w:type="textWrapping"/>
      </w:r>
      <w:r>
        <w:rPr>
          <w:rFonts w:hint="default" w:ascii="-apple-system" w:hAnsi="-apple-system" w:eastAsia="-apple-system" w:cs="-apple-system"/>
          <w:b w:val="0"/>
          <w:i w:val="0"/>
          <w:caps w:val="0"/>
          <w:color w:val="2F2F2F"/>
          <w:spacing w:val="0"/>
          <w:sz w:val="24"/>
          <w:szCs w:val="24"/>
          <w:shd w:val="clear" w:fill="FFFFFF"/>
        </w:rPr>
        <w:t>未每个下游服务建立单独的连接池。超时和断路器资源受限时释放资源，舱壁第一时间确保它不成为限制。还有一个拒绝请求的舱壁，用以避免资源饱和，称之为减载。</w:t>
      </w:r>
      <w:r>
        <w:rPr>
          <w:rFonts w:hint="default" w:ascii="-apple-system" w:hAnsi="-apple-system" w:eastAsia="-apple-system" w:cs="-apple-system"/>
          <w:b w:val="0"/>
          <w:i w:val="0"/>
          <w:caps w:val="0"/>
          <w:color w:val="2F2F2F"/>
          <w:spacing w:val="0"/>
          <w:sz w:val="24"/>
          <w:szCs w:val="24"/>
          <w:shd w:val="clear" w:fill="FFFFFF"/>
        </w:rPr>
        <w:br w:type="textWrapping"/>
      </w:r>
      <w:r>
        <w:rPr>
          <w:rFonts w:hint="default" w:ascii="-apple-system" w:hAnsi="-apple-system" w:eastAsia="-apple-system" w:cs="-apple-system"/>
          <w:b w:val="0"/>
          <w:i w:val="0"/>
          <w:caps w:val="0"/>
          <w:color w:val="2F2F2F"/>
          <w:spacing w:val="0"/>
          <w:sz w:val="24"/>
          <w:szCs w:val="24"/>
          <w:shd w:val="clear" w:fill="FFFFFF"/>
        </w:rPr>
        <w:t>4）隔离</w:t>
      </w:r>
      <w:r>
        <w:rPr>
          <w:rFonts w:hint="default" w:ascii="-apple-system" w:hAnsi="-apple-system" w:eastAsia="-apple-system" w:cs="-apple-system"/>
          <w:b w:val="0"/>
          <w:i w:val="0"/>
          <w:caps w:val="0"/>
          <w:color w:val="2F2F2F"/>
          <w:spacing w:val="0"/>
          <w:sz w:val="24"/>
          <w:szCs w:val="24"/>
          <w:shd w:val="clear" w:fill="FFFFFF"/>
        </w:rPr>
        <w:br w:type="textWrapping"/>
      </w:r>
      <w:r>
        <w:rPr>
          <w:rFonts w:hint="default" w:ascii="-apple-system" w:hAnsi="-apple-system" w:eastAsia="-apple-system" w:cs="-apple-system"/>
          <w:b w:val="0"/>
          <w:i w:val="0"/>
          <w:caps w:val="0"/>
          <w:color w:val="2F2F2F"/>
          <w:spacing w:val="0"/>
          <w:sz w:val="24"/>
          <w:szCs w:val="24"/>
          <w:shd w:val="clear" w:fill="FFFFFF"/>
        </w:rPr>
        <w:t>当下游服务离线，上游服务不受影响。设置成为服务间隔离。</w:t>
      </w:r>
    </w:p>
    <w:p>
      <w:pPr>
        <w:pStyle w:val="8"/>
        <w:keepNext w:val="0"/>
        <w:keepLines w:val="0"/>
        <w:widowControl/>
        <w:suppressLineNumbers w:val="0"/>
        <w:shd w:val="clear" w:fill="FFFFFF"/>
        <w:spacing w:before="0" w:beforeAutospacing="0" w:after="375" w:afterAutospacing="0" w:line="408" w:lineRule="atLeast"/>
        <w:ind w:left="0" w:right="0" w:firstLine="0"/>
        <w:jc w:val="both"/>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sz w:val="24"/>
          <w:szCs w:val="24"/>
          <w:shd w:val="clear" w:fill="FFFFFF"/>
        </w:rPr>
        <w:t>5、</w:t>
      </w:r>
      <w:bookmarkStart w:id="9" w:name="OLE_LINK3"/>
      <w:r>
        <w:rPr>
          <w:rFonts w:hint="default" w:ascii="-apple-system" w:hAnsi="-apple-system" w:eastAsia="-apple-system" w:cs="-apple-system"/>
          <w:b w:val="0"/>
          <w:i w:val="0"/>
          <w:caps w:val="0"/>
          <w:color w:val="2F2F2F"/>
          <w:spacing w:val="0"/>
          <w:sz w:val="24"/>
          <w:szCs w:val="24"/>
          <w:shd w:val="clear" w:fill="FFFFFF"/>
        </w:rPr>
        <w:t>幂等</w:t>
      </w:r>
      <w:bookmarkEnd w:id="9"/>
    </w:p>
    <w:p>
      <w:pPr>
        <w:pStyle w:val="8"/>
        <w:keepNext w:val="0"/>
        <w:keepLines w:val="0"/>
        <w:widowControl/>
        <w:suppressLineNumbers w:val="0"/>
        <w:shd w:val="clear" w:fill="FFFFFF"/>
        <w:spacing w:before="0" w:beforeAutospacing="0" w:after="375" w:afterAutospacing="0" w:line="408" w:lineRule="atLeast"/>
        <w:ind w:left="0" w:right="0" w:firstLine="0"/>
        <w:jc w:val="both"/>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sz w:val="24"/>
          <w:szCs w:val="24"/>
          <w:shd w:val="clear" w:fill="FFFFFF"/>
        </w:rPr>
        <w:t>幂等操作，多次执行所产生的影响，均与一次执行影响相同。可以把某些特定业务操作设计成幂等的，比如客户下单送积分。</w:t>
      </w:r>
    </w:p>
    <w:p>
      <w:pPr>
        <w:rPr>
          <w:rFonts w:hint="default"/>
        </w:rPr>
      </w:pPr>
    </w:p>
    <w:p>
      <w:pPr>
        <w:pStyle w:val="8"/>
        <w:keepNext w:val="0"/>
        <w:keepLines w:val="0"/>
        <w:widowControl/>
        <w:suppressLineNumbers w:val="0"/>
        <w:shd w:val="clear" w:fill="FFFFFF"/>
        <w:spacing w:before="0" w:beforeAutospacing="0" w:after="375" w:afterAutospacing="0" w:line="408" w:lineRule="atLeast"/>
        <w:ind w:left="0" w:right="0" w:firstLine="0"/>
        <w:jc w:val="both"/>
        <w:rPr>
          <w:rFonts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sz w:val="24"/>
          <w:szCs w:val="24"/>
          <w:shd w:val="clear" w:fill="FFFFFF"/>
        </w:rPr>
        <w:t>4、版本管理</w:t>
      </w:r>
    </w:p>
    <w:p>
      <w:pPr>
        <w:pStyle w:val="8"/>
        <w:keepNext w:val="0"/>
        <w:keepLines w:val="0"/>
        <w:widowControl/>
        <w:suppressLineNumbers w:val="0"/>
        <w:shd w:val="clear" w:fill="FFFFFF"/>
        <w:spacing w:before="0" w:beforeAutospacing="0" w:after="375" w:afterAutospacing="0" w:line="408" w:lineRule="atLeast"/>
        <w:ind w:left="0" w:right="0" w:firstLine="0"/>
        <w:jc w:val="both"/>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sz w:val="24"/>
          <w:szCs w:val="24"/>
          <w:shd w:val="clear" w:fill="FFFFFF"/>
        </w:rPr>
        <w:t>1）尽可能推迟破坏性修改</w:t>
      </w:r>
      <w:r>
        <w:rPr>
          <w:rFonts w:hint="default" w:ascii="-apple-system" w:hAnsi="-apple-system" w:eastAsia="-apple-system" w:cs="-apple-system"/>
          <w:b w:val="0"/>
          <w:i w:val="0"/>
          <w:caps w:val="0"/>
          <w:color w:val="2F2F2F"/>
          <w:spacing w:val="0"/>
          <w:sz w:val="24"/>
          <w:szCs w:val="24"/>
          <w:shd w:val="clear" w:fill="FFFFFF"/>
        </w:rPr>
        <w:br w:type="textWrapping"/>
      </w:r>
      <w:r>
        <w:rPr>
          <w:rFonts w:hint="default" w:ascii="-apple-system" w:hAnsi="-apple-system" w:eastAsia="-apple-system" w:cs="-apple-system"/>
          <w:b w:val="0"/>
          <w:i w:val="0"/>
          <w:caps w:val="0"/>
          <w:color w:val="2F2F2F"/>
          <w:spacing w:val="0"/>
          <w:sz w:val="24"/>
          <w:szCs w:val="24"/>
          <w:shd w:val="clear" w:fill="FFFFFF"/>
        </w:rPr>
        <w:t>宽进严出的原则</w:t>
      </w:r>
      <w:r>
        <w:rPr>
          <w:rFonts w:hint="default" w:ascii="-apple-system" w:hAnsi="-apple-system" w:eastAsia="-apple-system" w:cs="-apple-system"/>
          <w:b w:val="0"/>
          <w:i w:val="0"/>
          <w:caps w:val="0"/>
          <w:color w:val="2F2F2F"/>
          <w:spacing w:val="0"/>
          <w:sz w:val="24"/>
          <w:szCs w:val="24"/>
          <w:shd w:val="clear" w:fill="FFFFFF"/>
        </w:rPr>
        <w:br w:type="textWrapping"/>
      </w:r>
      <w:r>
        <w:rPr>
          <w:rFonts w:hint="eastAsia" w:ascii="-apple-system" w:hAnsi="-apple-system" w:eastAsia="宋体" w:cs="-apple-system"/>
          <w:b w:val="0"/>
          <w:i w:val="0"/>
          <w:caps w:val="0"/>
          <w:color w:val="2F2F2F"/>
          <w:spacing w:val="0"/>
          <w:sz w:val="24"/>
          <w:szCs w:val="24"/>
          <w:shd w:val="clear" w:fill="FFFFFF"/>
          <w:lang w:val="en-US" w:eastAsia="zh-CN"/>
        </w:rPr>
        <w:t xml:space="preserve"> </w:t>
      </w:r>
      <w:r>
        <w:rPr>
          <w:rFonts w:hint="default" w:ascii="-apple-system" w:hAnsi="-apple-system" w:eastAsia="-apple-system" w:cs="-apple-system"/>
          <w:b w:val="0"/>
          <w:i w:val="0"/>
          <w:caps w:val="0"/>
          <w:color w:val="2F2F2F"/>
          <w:spacing w:val="0"/>
          <w:sz w:val="24"/>
          <w:szCs w:val="24"/>
          <w:shd w:val="clear" w:fill="FFFFFF"/>
        </w:rPr>
        <w:t>3）不同的接口版本共存</w:t>
      </w:r>
      <w:r>
        <w:rPr>
          <w:rFonts w:hint="default" w:ascii="-apple-system" w:hAnsi="-apple-system" w:eastAsia="-apple-system" w:cs="-apple-system"/>
          <w:b w:val="0"/>
          <w:i w:val="0"/>
          <w:caps w:val="0"/>
          <w:color w:val="2F2F2F"/>
          <w:spacing w:val="0"/>
          <w:sz w:val="24"/>
          <w:szCs w:val="24"/>
          <w:shd w:val="clear" w:fill="FFFFFF"/>
        </w:rPr>
        <w:br w:type="textWrapping"/>
      </w:r>
      <w:bookmarkStart w:id="10" w:name="OLE_LINK1"/>
      <w:r>
        <w:rPr>
          <w:rFonts w:hint="default" w:ascii="-apple-system" w:hAnsi="-apple-system" w:eastAsia="-apple-system" w:cs="-apple-system"/>
          <w:b w:val="0"/>
          <w:i w:val="0"/>
          <w:caps w:val="0"/>
          <w:color w:val="2F2F2F"/>
          <w:spacing w:val="0"/>
          <w:sz w:val="24"/>
          <w:szCs w:val="24"/>
          <w:shd w:val="clear" w:fill="FFFFFF"/>
        </w:rPr>
        <w:t>最好共存两个版本</w:t>
      </w:r>
    </w:p>
    <w:bookmarkEnd w:id="10"/>
    <w:p>
      <w:pPr>
        <w:pStyle w:val="3"/>
        <w:rPr>
          <w:rFonts w:hint="default"/>
          <w:lang w:val="en-US" w:eastAsia="zh-CN"/>
        </w:rPr>
      </w:pPr>
      <w:bookmarkStart w:id="11" w:name="_Toc3708"/>
      <w:r>
        <w:rPr>
          <w:rFonts w:hint="default"/>
          <w:lang w:val="en-US" w:eastAsia="zh-CN"/>
        </w:rPr>
        <w:t>章 康威定律和系统设计　161</w:t>
      </w:r>
      <w:bookmarkEnd w:id="11"/>
    </w:p>
    <w:p>
      <w:pPr>
        <w:pStyle w:val="3"/>
        <w:rPr>
          <w:rFonts w:hint="eastAsia"/>
          <w:lang w:eastAsia="zh-CN"/>
        </w:rPr>
      </w:pPr>
      <w:bookmarkStart w:id="12" w:name="_Toc15738"/>
      <w:r>
        <w:rPr>
          <w:rFonts w:hint="eastAsia"/>
          <w:lang w:eastAsia="zh-CN"/>
        </w:rPr>
        <w:t>微服务和分布式的区别</w:t>
      </w:r>
      <w:bookmarkEnd w:id="12"/>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ascii="Hiragino Sans GB" w:hAnsi="Hiragino Sans GB" w:eastAsia="Hiragino Sans GB" w:cs="Hiragino Sans GB"/>
          <w:b w:val="0"/>
          <w:i w:val="0"/>
          <w:caps w:val="0"/>
          <w:color w:val="656565"/>
          <w:spacing w:val="0"/>
          <w:sz w:val="21"/>
          <w:szCs w:val="21"/>
          <w:shd w:val="clear" w:fill="FFFFFF"/>
        </w:rPr>
      </w:pPr>
    </w:p>
    <w:p>
      <w:pPr>
        <w:rPr>
          <w:rFonts w:hint="eastAsia"/>
          <w:lang w:val="en-US" w:eastAsia="zh-CN"/>
        </w:rPr>
      </w:pPr>
    </w:p>
    <w:p>
      <w:pPr>
        <w:pStyle w:val="2"/>
        <w:rPr>
          <w:rFonts w:hint="eastAsia"/>
          <w:lang w:val="en-US" w:eastAsia="zh-CN"/>
        </w:rPr>
      </w:pPr>
      <w:bookmarkStart w:id="13" w:name="_Toc4924"/>
      <w:bookmarkStart w:id="14" w:name="_Toc17450"/>
      <w:r>
        <w:rPr>
          <w:rFonts w:hint="eastAsia"/>
          <w:lang w:val="en-US" w:eastAsia="zh-CN"/>
        </w:rPr>
        <w:t>架构的历史 微服务发展历史 Web》soa》msa</w:t>
      </w:r>
      <w:bookmarkEnd w:id="13"/>
      <w:bookmarkEnd w:id="14"/>
    </w:p>
    <w:p>
      <w:pPr>
        <w:rPr>
          <w:rFonts w:hint="eastAsia"/>
          <w:lang w:val="en-US" w:eastAsia="zh-CN"/>
        </w:rPr>
      </w:pPr>
    </w:p>
    <w:p>
      <w:pPr>
        <w:rPr>
          <w:rFonts w:hint="eastAsia"/>
          <w:lang w:val="en-US" w:eastAsia="zh-CN"/>
        </w:rPr>
      </w:pPr>
      <w:r>
        <w:rPr>
          <w:rFonts w:hint="eastAsia"/>
          <w:lang w:val="en-US" w:eastAsia="zh-CN"/>
        </w:rPr>
        <w:t>Web》soa》msa</w:t>
      </w:r>
    </w:p>
    <w:p>
      <w:pPr>
        <w:rPr>
          <w:rFonts w:hint="eastAsia"/>
          <w:lang w:val="en-US" w:eastAsia="zh-CN"/>
        </w:rPr>
      </w:pPr>
    </w:p>
    <w:p>
      <w:pPr>
        <w:rPr>
          <w:rFonts w:hint="eastAsia"/>
          <w:lang w:val="en-US" w:eastAsia="zh-CN"/>
        </w:rPr>
      </w:pPr>
    </w:p>
    <w:p>
      <w:pPr>
        <w:pStyle w:val="2"/>
      </w:pPr>
      <w:bookmarkStart w:id="15" w:name="_Toc19231"/>
      <w:bookmarkStart w:id="16" w:name="_Toc32203"/>
      <w:r>
        <w:rPr>
          <w:rFonts w:hint="default"/>
        </w:rPr>
        <w:t>微服务</w:t>
      </w:r>
      <w:r>
        <w:rPr>
          <w:rFonts w:hint="eastAsia"/>
          <w:lang w:eastAsia="zh-CN"/>
        </w:rPr>
        <w:t>的优点</w:t>
      </w:r>
      <w:bookmarkEnd w:id="15"/>
      <w:bookmarkEnd w:id="16"/>
    </w:p>
    <w:p>
      <w:pPr>
        <w:pStyle w:val="3"/>
        <w:rPr>
          <w:rFonts w:hint="eastAsia"/>
          <w:lang w:val="en-US" w:eastAsia="zh-CN"/>
        </w:rPr>
      </w:pPr>
      <w:bookmarkStart w:id="17" w:name="_Toc15832"/>
      <w:bookmarkStart w:id="18" w:name="_Toc3526"/>
      <w:r>
        <w:rPr>
          <w:rFonts w:hint="eastAsia"/>
          <w:lang w:val="en-US" w:eastAsia="zh-CN"/>
        </w:rPr>
        <w:t>微服务最大特点 独立部署</w:t>
      </w:r>
      <w:bookmarkEnd w:id="17"/>
      <w:bookmarkEnd w:id="18"/>
    </w:p>
    <w:p>
      <w:pPr>
        <w:pStyle w:val="8"/>
        <w:keepNext w:val="0"/>
        <w:keepLines w:val="0"/>
        <w:widowControl/>
        <w:suppressLineNumbers w:val="0"/>
        <w:shd w:val="clear" w:fill="FEFEFE"/>
        <w:spacing w:before="0" w:beforeAutospacing="0" w:after="158" w:afterAutospacing="0" w:line="357" w:lineRule="atLeast"/>
        <w:ind w:left="0" w:right="0" w:firstLine="210"/>
        <w:rPr>
          <w:rFonts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shd w:val="clear" w:fill="FEFEFE"/>
        </w:rPr>
        <w:t>微服务特点的描述。</w:t>
      </w:r>
    </w:p>
    <w:p>
      <w:pPr>
        <w:pStyle w:val="8"/>
        <w:keepNext w:val="0"/>
        <w:keepLines w:val="0"/>
        <w:widowControl/>
        <w:suppressLineNumbers w:val="0"/>
        <w:shd w:val="clear" w:fill="FEFEFE"/>
        <w:spacing w:before="0" w:beforeAutospacing="0" w:after="158" w:afterAutospacing="0" w:line="357" w:lineRule="atLeast"/>
        <w:ind w:left="0" w:right="0" w:firstLine="21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shd w:val="clear" w:fill="FEFEFE"/>
        </w:rPr>
        <w:t>大概从以下四个方面来说：</w:t>
      </w:r>
    </w:p>
    <w:p>
      <w:pPr>
        <w:keepNext w:val="0"/>
        <w:keepLines w:val="0"/>
        <w:widowControl/>
        <w:numPr>
          <w:ilvl w:val="0"/>
          <w:numId w:val="2"/>
        </w:numPr>
        <w:suppressLineNumbers w:val="0"/>
        <w:spacing w:before="0" w:beforeAutospacing="1" w:after="0" w:afterAutospacing="1" w:line="357" w:lineRule="atLeast"/>
        <w:ind w:left="376" w:hanging="360"/>
        <w:rPr>
          <w:sz w:val="24"/>
          <w:szCs w:val="24"/>
        </w:rPr>
      </w:pPr>
      <w:r>
        <w:rPr>
          <w:rFonts w:hint="default" w:ascii="Helvetica Neue" w:hAnsi="Helvetica Neue" w:eastAsia="Helvetica Neue" w:cs="Helvetica Neue"/>
          <w:b w:val="0"/>
          <w:i w:val="0"/>
          <w:caps w:val="0"/>
          <w:color w:val="333333"/>
          <w:spacing w:val="0"/>
          <w:sz w:val="24"/>
          <w:szCs w:val="24"/>
          <w:shd w:val="clear" w:fill="FEFEFE"/>
        </w:rPr>
        <w:t>根据业务模块划分服务种类。</w:t>
      </w:r>
    </w:p>
    <w:p>
      <w:pPr>
        <w:keepNext w:val="0"/>
        <w:keepLines w:val="0"/>
        <w:widowControl/>
        <w:numPr>
          <w:ilvl w:val="0"/>
          <w:numId w:val="2"/>
        </w:numPr>
        <w:suppressLineNumbers w:val="0"/>
        <w:spacing w:before="0" w:beforeAutospacing="1" w:after="0" w:afterAutospacing="1" w:line="357" w:lineRule="atLeast"/>
        <w:ind w:left="376" w:hanging="360"/>
        <w:rPr>
          <w:sz w:val="24"/>
          <w:szCs w:val="24"/>
        </w:rPr>
      </w:pPr>
      <w:r>
        <w:rPr>
          <w:rFonts w:hint="default" w:ascii="Helvetica Neue" w:hAnsi="Helvetica Neue" w:eastAsia="Helvetica Neue" w:cs="Helvetica Neue"/>
          <w:b w:val="0"/>
          <w:i w:val="0"/>
          <w:caps w:val="0"/>
          <w:color w:val="333333"/>
          <w:spacing w:val="0"/>
          <w:sz w:val="24"/>
          <w:szCs w:val="24"/>
          <w:shd w:val="clear" w:fill="FEFEFE"/>
        </w:rPr>
        <w:t>每个服务可以独立部署并且互相隔离。</w:t>
      </w:r>
    </w:p>
    <w:p>
      <w:pPr>
        <w:keepNext w:val="0"/>
        <w:keepLines w:val="0"/>
        <w:widowControl/>
        <w:numPr>
          <w:ilvl w:val="0"/>
          <w:numId w:val="2"/>
        </w:numPr>
        <w:suppressLineNumbers w:val="0"/>
        <w:spacing w:before="0" w:beforeAutospacing="1" w:after="0" w:afterAutospacing="1" w:line="357" w:lineRule="atLeast"/>
        <w:ind w:left="376" w:hanging="360"/>
        <w:rPr>
          <w:sz w:val="24"/>
          <w:szCs w:val="24"/>
        </w:rPr>
      </w:pPr>
      <w:r>
        <w:rPr>
          <w:rFonts w:hint="default" w:ascii="Helvetica Neue" w:hAnsi="Helvetica Neue" w:eastAsia="Helvetica Neue" w:cs="Helvetica Neue"/>
          <w:b w:val="0"/>
          <w:i w:val="0"/>
          <w:caps w:val="0"/>
          <w:color w:val="333333"/>
          <w:spacing w:val="0"/>
          <w:sz w:val="24"/>
          <w:szCs w:val="24"/>
          <w:shd w:val="clear" w:fill="FEFEFE"/>
        </w:rPr>
        <w:t>通过轻量的 API 调用服务。</w:t>
      </w:r>
    </w:p>
    <w:p>
      <w:pPr>
        <w:keepNext w:val="0"/>
        <w:keepLines w:val="0"/>
        <w:widowControl/>
        <w:numPr>
          <w:ilvl w:val="0"/>
          <w:numId w:val="2"/>
        </w:numPr>
        <w:suppressLineNumbers w:val="0"/>
        <w:spacing w:before="0" w:beforeAutospacing="1" w:after="0" w:afterAutospacing="1" w:line="357" w:lineRule="atLeast"/>
        <w:ind w:left="376" w:hanging="360"/>
        <w:rPr>
          <w:sz w:val="24"/>
          <w:szCs w:val="24"/>
        </w:rPr>
      </w:pPr>
      <w:r>
        <w:rPr>
          <w:rFonts w:hint="default" w:ascii="Helvetica Neue" w:hAnsi="Helvetica Neue" w:eastAsia="Helvetica Neue" w:cs="Helvetica Neue"/>
          <w:b w:val="0"/>
          <w:i w:val="0"/>
          <w:caps w:val="0"/>
          <w:color w:val="333333"/>
          <w:spacing w:val="0"/>
          <w:sz w:val="24"/>
          <w:szCs w:val="24"/>
          <w:shd w:val="clear" w:fill="FEFEFE"/>
        </w:rPr>
        <w:t>服务需要保证良好的高可用性。</w:t>
      </w:r>
    </w:p>
    <w:p/>
    <w:p>
      <w:pPr>
        <w:pStyle w:val="3"/>
        <w:rPr>
          <w:rFonts w:hint="eastAsia"/>
          <w:lang w:eastAsia="zh-CN"/>
        </w:rPr>
      </w:pPr>
      <w:bookmarkStart w:id="19" w:name="_Toc13605"/>
      <w:bookmarkStart w:id="20" w:name="_Toc30061"/>
      <w:r>
        <w:rPr>
          <w:rFonts w:hint="eastAsia"/>
          <w:lang w:eastAsia="zh-CN"/>
        </w:rPr>
        <w:t>性能负担</w:t>
      </w:r>
      <w:bookmarkEnd w:id="19"/>
      <w:bookmarkEnd w:id="20"/>
    </w:p>
    <w:p>
      <w:pPr>
        <w:pStyle w:val="3"/>
        <w:rPr>
          <w:rFonts w:hint="eastAsia"/>
          <w:lang w:eastAsia="zh-CN"/>
        </w:rPr>
      </w:pPr>
      <w:bookmarkStart w:id="21" w:name="_Toc22003"/>
      <w:bookmarkStart w:id="22" w:name="_Toc19747"/>
      <w:r>
        <w:rPr>
          <w:rFonts w:hint="eastAsia"/>
          <w:lang w:eastAsia="zh-CN"/>
        </w:rPr>
        <w:t>增强稳定性，独立部署</w:t>
      </w:r>
      <w:bookmarkEnd w:id="21"/>
      <w:bookmarkEnd w:id="22"/>
    </w:p>
    <w:p>
      <w:pPr>
        <w:pStyle w:val="3"/>
        <w:rPr>
          <w:rFonts w:hint="eastAsia"/>
          <w:lang w:eastAsia="zh-CN"/>
        </w:rPr>
      </w:pPr>
      <w:bookmarkStart w:id="23" w:name="_Toc22936"/>
      <w:bookmarkStart w:id="24" w:name="_Toc22958"/>
      <w:r>
        <w:rPr>
          <w:rFonts w:hint="eastAsia"/>
          <w:lang w:eastAsia="zh-CN"/>
        </w:rPr>
        <w:t>协调人力资源，使用不同的擅长的技术来实现不同的模块</w:t>
      </w:r>
      <w:bookmarkEnd w:id="23"/>
      <w:bookmarkEnd w:id="24"/>
    </w:p>
    <w:p>
      <w:pPr>
        <w:pStyle w:val="3"/>
        <w:rPr>
          <w:rFonts w:hint="eastAsia"/>
          <w:lang w:eastAsia="zh-CN"/>
        </w:rPr>
      </w:pPr>
      <w:bookmarkStart w:id="25" w:name="_Toc21616"/>
      <w:bookmarkStart w:id="26" w:name="_Toc31227"/>
      <w:r>
        <w:rPr>
          <w:rFonts w:hint="eastAsia"/>
          <w:lang w:eastAsia="zh-CN"/>
        </w:rPr>
        <w:t>拆分，有利于开发人员项目规模的轻量化，提升开发速度</w:t>
      </w:r>
      <w:bookmarkEnd w:id="25"/>
      <w:bookmarkEnd w:id="26"/>
    </w:p>
    <w:p>
      <w:pPr>
        <w:pStyle w:val="2"/>
        <w:rPr>
          <w:rFonts w:hint="eastAsia"/>
          <w:lang w:eastAsia="zh-CN"/>
        </w:rPr>
      </w:pPr>
      <w:bookmarkStart w:id="27" w:name="_Toc1146"/>
      <w:r>
        <w:rPr>
          <w:rFonts w:hint="eastAsia"/>
          <w:lang w:eastAsia="zh-CN"/>
        </w:rPr>
        <w:t>核心业务拆分　与　远程接口</w:t>
      </w:r>
      <w:bookmarkEnd w:id="27"/>
    </w:p>
    <w:p>
      <w:pPr>
        <w:pStyle w:val="3"/>
        <w:rPr>
          <w:rFonts w:hint="eastAsia"/>
          <w:lang w:eastAsia="zh-CN"/>
        </w:rPr>
      </w:pPr>
      <w:bookmarkStart w:id="28" w:name="_Toc11064"/>
      <w:r>
        <w:rPr>
          <w:rFonts w:hint="eastAsia"/>
          <w:lang w:eastAsia="zh-CN"/>
        </w:rPr>
        <w:t>拆分</w:t>
      </w:r>
      <w:bookmarkEnd w:id="28"/>
    </w:p>
    <w:p>
      <w:pPr>
        <w:pStyle w:val="3"/>
        <w:rPr>
          <w:rFonts w:hint="eastAsia"/>
          <w:lang w:eastAsia="zh-CN"/>
        </w:rPr>
      </w:pPr>
      <w:bookmarkStart w:id="29" w:name="_Toc2815"/>
      <w:r>
        <w:rPr>
          <w:rFonts w:hint="eastAsia"/>
          <w:lang w:eastAsia="zh-CN"/>
        </w:rPr>
        <w:t>拆分粒度　　对于大部分项目来说，不到十</w:t>
      </w:r>
      <w:bookmarkEnd w:id="29"/>
    </w:p>
    <w:p>
      <w:pPr>
        <w:pStyle w:val="2"/>
        <w:rPr>
          <w:rFonts w:hint="eastAsia"/>
          <w:lang w:eastAsia="zh-CN"/>
        </w:rPr>
      </w:pPr>
      <w:bookmarkStart w:id="30" w:name="_Toc15250"/>
      <w:r>
        <w:rPr>
          <w:rFonts w:hint="eastAsia"/>
          <w:lang w:eastAsia="zh-CN"/>
        </w:rPr>
        <w:t>微服务的远程接口</w:t>
      </w:r>
      <w:r>
        <w:rPr>
          <w:rFonts w:hint="eastAsia"/>
          <w:lang w:val="en-US" w:eastAsia="zh-CN"/>
        </w:rPr>
        <w:t xml:space="preserve"> cli 与rest接口</w:t>
      </w:r>
      <w:bookmarkEnd w:id="30"/>
    </w:p>
    <w:p>
      <w:pPr>
        <w:rPr>
          <w:rFonts w:hint="default" w:ascii="Helvetica Neue" w:hAnsi="Helvetica Neue" w:eastAsia="Helvetica Neue" w:cs="Helvetica Neue"/>
          <w:b w:val="0"/>
          <w:i w:val="0"/>
          <w:caps w:val="0"/>
          <w:color w:val="333333"/>
          <w:spacing w:val="0"/>
          <w:sz w:val="24"/>
          <w:szCs w:val="24"/>
          <w:shd w:val="clear" w:fill="FEFEFE"/>
        </w:rPr>
      </w:pPr>
      <w:r>
        <w:rPr>
          <w:rFonts w:ascii="Helvetica Neue" w:hAnsi="Helvetica Neue" w:eastAsia="Helvetica Neue" w:cs="Helvetica Neue"/>
          <w:b w:val="0"/>
          <w:i w:val="0"/>
          <w:caps w:val="0"/>
          <w:color w:val="333333"/>
          <w:spacing w:val="0"/>
          <w:sz w:val="24"/>
          <w:szCs w:val="24"/>
          <w:shd w:val="clear" w:fill="FEFEFE"/>
        </w:rPr>
        <w:t>关于轻量 API，</w:t>
      </w:r>
      <w:r>
        <w:rPr>
          <w:rFonts w:hint="default" w:ascii="Helvetica Neue" w:hAnsi="Helvetica Neue" w:eastAsia="Helvetica Neue" w:cs="Helvetica Neue"/>
          <w:b w:val="0"/>
          <w:i w:val="0"/>
          <w:caps w:val="0"/>
          <w:color w:val="333333"/>
          <w:spacing w:val="0"/>
          <w:sz w:val="24"/>
          <w:szCs w:val="24"/>
          <w:shd w:val="clear" w:fill="FEFEFE"/>
        </w:rPr>
        <w:t> 微服务本身是推荐使用轻量的通讯协议和简单的数据结构，实际上，实施环节通常采用的都是 http+json 的方式。</w:t>
      </w:r>
    </w:p>
    <w:p>
      <w:pPr>
        <w:pStyle w:val="3"/>
        <w:rPr>
          <w:rFonts w:hint="default"/>
        </w:rPr>
      </w:pPr>
      <w:bookmarkStart w:id="31" w:name="_Toc5710"/>
      <w:r>
        <w:t>RPC</w:t>
      </w:r>
      <w:bookmarkEnd w:id="31"/>
    </w:p>
    <w:p>
      <w:pPr>
        <w:pStyle w:val="3"/>
        <w:rPr>
          <w:rFonts w:hint="eastAsia"/>
          <w:lang w:eastAsia="zh-CN"/>
        </w:rPr>
      </w:pPr>
      <w:bookmarkStart w:id="32" w:name="_Toc27696"/>
      <w:r>
        <w:rPr>
          <w:rFonts w:hint="eastAsia"/>
          <w:lang w:eastAsia="zh-CN"/>
        </w:rPr>
        <w:t>Ｒｍｉ</w:t>
      </w:r>
      <w:bookmarkEnd w:id="32"/>
    </w:p>
    <w:p>
      <w:pPr>
        <w:pStyle w:val="3"/>
        <w:rPr>
          <w:rFonts w:hint="default" w:ascii="Arial" w:hAnsi="Arial" w:eastAsia="宋体" w:cs="Arial"/>
          <w:i w:val="0"/>
          <w:caps w:val="0"/>
          <w:color w:val="136EC2"/>
          <w:spacing w:val="0"/>
          <w:sz w:val="0"/>
          <w:szCs w:val="0"/>
          <w:u w:val="none"/>
          <w:shd w:val="clear" w:fill="FFFFFF"/>
        </w:rPr>
      </w:pPr>
      <w:bookmarkStart w:id="33" w:name="_Toc30207"/>
      <w:bookmarkEnd w:id="33"/>
    </w:p>
    <w:p>
      <w:pPr>
        <w:pStyle w:val="3"/>
        <w:rPr>
          <w:rFonts w:hint="default"/>
        </w:rPr>
      </w:pPr>
      <w:bookmarkStart w:id="34" w:name="_Toc15651"/>
      <w:r>
        <w:rPr>
          <w:rFonts w:hint="eastAsia"/>
          <w:lang w:eastAsia="zh-CN"/>
        </w:rPr>
        <w:t>Ｗｓ</w:t>
      </w:r>
      <w:r>
        <w:rPr>
          <w:rFonts w:hint="eastAsia"/>
          <w:lang w:val="en-US" w:eastAsia="zh-CN"/>
        </w:rPr>
        <w:t xml:space="preserve"> soa</w:t>
      </w:r>
      <w:bookmarkEnd w:id="34"/>
    </w:p>
    <w:p>
      <w:pPr>
        <w:rPr>
          <w:rFonts w:hint="default" w:ascii="Arial" w:hAnsi="Arial" w:eastAsia="宋体" w:cs="Arial"/>
          <w:i w:val="0"/>
          <w:caps w:val="0"/>
          <w:color w:val="136EC2"/>
          <w:spacing w:val="0"/>
          <w:sz w:val="0"/>
          <w:szCs w:val="0"/>
          <w:u w:val="none"/>
          <w:shd w:val="clear" w:fill="FFFFFF"/>
        </w:rPr>
      </w:pPr>
      <w:r>
        <w:rPr>
          <w:rFonts w:hint="eastAsia"/>
          <w:lang w:val="en-US" w:eastAsia="zh-CN"/>
        </w:rPr>
        <w:br w:type="textWrapping"/>
      </w:r>
      <w:r>
        <w:rPr>
          <w:rFonts w:ascii="Verdana" w:hAnsi="Verdana" w:eastAsia="Verdana" w:cs="Verdana"/>
          <w:i w:val="0"/>
          <w:caps w:val="0"/>
          <w:color w:val="000000"/>
          <w:spacing w:val="0"/>
          <w:sz w:val="21"/>
          <w:szCs w:val="21"/>
          <w:shd w:val="clear" w:fill="F0F3FA"/>
        </w:rPr>
        <w:t>我用CORBA做过一点开发，当时是为Lucent和上海贝尔的HLR写接口程序，经验不多。</w:t>
      </w:r>
      <w:r>
        <w:rPr>
          <w:rFonts w:hint="default" w:ascii="Verdana" w:hAnsi="Verdana" w:eastAsia="Verdana" w:cs="Verdana"/>
          <w:i w:val="0"/>
          <w:caps w:val="0"/>
          <w:color w:val="000000"/>
          <w:spacing w:val="0"/>
          <w:sz w:val="21"/>
          <w:szCs w:val="21"/>
          <w:shd w:val="clear" w:fill="F0F3FA"/>
        </w:rPr>
        <w:br w:type="textWrapping"/>
      </w:r>
      <w:r>
        <w:rPr>
          <w:rFonts w:hint="default" w:ascii="Verdana" w:hAnsi="Verdana" w:eastAsia="Verdana" w:cs="Verdana"/>
          <w:i w:val="0"/>
          <w:caps w:val="0"/>
          <w:color w:val="000000"/>
          <w:spacing w:val="0"/>
          <w:sz w:val="21"/>
          <w:szCs w:val="21"/>
          <w:shd w:val="clear" w:fill="F0F3FA"/>
        </w:rPr>
        <w:t>我觉得主要是2个原因。1是过于庞大复杂，用起来比较繁琐，对开发人员的要求较高，</w:t>
      </w:r>
      <w:r>
        <w:rPr>
          <w:rFonts w:hint="default" w:ascii="Verdana" w:hAnsi="Verdana" w:eastAsia="Verdana" w:cs="Verdana"/>
          <w:i w:val="0"/>
          <w:caps w:val="0"/>
          <w:color w:val="000000"/>
          <w:spacing w:val="0"/>
          <w:sz w:val="21"/>
          <w:szCs w:val="21"/>
          <w:shd w:val="clear" w:fill="F0F3FA"/>
        </w:rPr>
        <w:br w:type="textWrapping"/>
      </w:r>
      <w:r>
        <w:rPr>
          <w:rFonts w:hint="default" w:ascii="Verdana" w:hAnsi="Verdana" w:eastAsia="Verdana" w:cs="Verdana"/>
          <w:i w:val="0"/>
          <w:caps w:val="0"/>
          <w:color w:val="000000"/>
          <w:spacing w:val="0"/>
          <w:sz w:val="21"/>
          <w:szCs w:val="21"/>
          <w:shd w:val="clear" w:fill="F0F3FA"/>
        </w:rPr>
        <w:t>2是缺乏大公司的推动和支持，Microsoft主推自己的，SUN推销Java/RMI</w:t>
      </w:r>
      <w:r>
        <w:rPr>
          <w:rFonts w:hint="default" w:ascii="Verdana" w:hAnsi="Verdana" w:eastAsia="Verdana" w:cs="Verdana"/>
          <w:i w:val="0"/>
          <w:caps w:val="0"/>
          <w:color w:val="000000"/>
          <w:spacing w:val="0"/>
          <w:sz w:val="21"/>
          <w:szCs w:val="21"/>
          <w:shd w:val="clear" w:fill="F0F3FA"/>
        </w:rPr>
        <w:br w:type="textWrapping"/>
      </w:r>
      <w:r>
        <w:rPr>
          <w:rFonts w:hint="default" w:ascii="Verdana" w:hAnsi="Verdana" w:eastAsia="Verdana" w:cs="Verdana"/>
          <w:i w:val="0"/>
          <w:caps w:val="0"/>
          <w:color w:val="000000"/>
          <w:spacing w:val="0"/>
          <w:sz w:val="21"/>
          <w:szCs w:val="21"/>
          <w:shd w:val="clear" w:fill="F0F3FA"/>
        </w:rPr>
        <w:t>IBM/BEA等鼓吹Web Service、SOA，其实后来的SOA等技术都从CORBA借鉴吸收了很多内容，</w:t>
      </w:r>
      <w:r>
        <w:rPr>
          <w:rFonts w:hint="default" w:ascii="Verdana" w:hAnsi="Verdana" w:eastAsia="Verdana" w:cs="Verdana"/>
          <w:i w:val="0"/>
          <w:caps w:val="0"/>
          <w:color w:val="000000"/>
          <w:spacing w:val="0"/>
          <w:sz w:val="21"/>
          <w:szCs w:val="21"/>
          <w:shd w:val="clear" w:fill="F0F3FA"/>
        </w:rPr>
        <w:br w:type="textWrapping"/>
      </w:r>
      <w:r>
        <w:rPr>
          <w:rFonts w:hint="default" w:ascii="Verdana" w:hAnsi="Verdana" w:eastAsia="Verdana" w:cs="Verdana"/>
          <w:i w:val="0"/>
          <w:caps w:val="0"/>
          <w:color w:val="000000"/>
          <w:spacing w:val="0"/>
          <w:sz w:val="21"/>
          <w:szCs w:val="21"/>
          <w:shd w:val="clear" w:fill="F0F3FA"/>
        </w:rPr>
        <w:t>分布式开发的思想还是不变的，只是具体的实现有所不同，又何必在意CORBA是否流行呢？</w:t>
      </w:r>
    </w:p>
    <w:p>
      <w:pPr>
        <w:pStyle w:val="3"/>
        <w:rPr>
          <w:rFonts w:hint="eastAsia"/>
          <w:lang w:eastAsia="zh-CN"/>
        </w:rPr>
      </w:pPr>
      <w:bookmarkStart w:id="35" w:name="_Toc25907"/>
      <w:r>
        <w:rPr>
          <w:rFonts w:hint="default" w:ascii="Verdana" w:hAnsi="Verdana" w:eastAsia="Verdana" w:cs="Verdana"/>
          <w:i w:val="0"/>
          <w:caps w:val="0"/>
          <w:color w:val="000000"/>
          <w:spacing w:val="0"/>
          <w:sz w:val="21"/>
          <w:szCs w:val="21"/>
          <w:shd w:val="clear" w:fill="F0F3FA"/>
        </w:rPr>
        <w:t>dcom/.net</w:t>
      </w:r>
      <w:bookmarkEnd w:id="35"/>
    </w:p>
    <w:p>
      <w:pPr>
        <w:pStyle w:val="3"/>
        <w:rPr>
          <w:rFonts w:hint="eastAsia"/>
          <w:lang w:eastAsia="zh-CN"/>
        </w:rPr>
      </w:pPr>
      <w:bookmarkStart w:id="36" w:name="_Toc13051"/>
      <w:r>
        <w:rPr>
          <w:rFonts w:hint="eastAsia"/>
        </w:rPr>
        <w:t>CORBA</w:t>
      </w:r>
      <w:bookmarkEnd w:id="36"/>
      <w:r>
        <w:rPr>
          <w:rFonts w:hint="eastAsia"/>
        </w:rPr>
        <w:t xml:space="preserve"> </w:t>
      </w:r>
    </w:p>
    <w:p>
      <w:pPr>
        <w:rPr>
          <w:rFonts w:hint="default" w:ascii="Arial" w:hAnsi="Arial" w:eastAsia="宋体" w:cs="Arial"/>
          <w:i w:val="0"/>
          <w:caps w:val="0"/>
          <w:color w:val="136EC2"/>
          <w:spacing w:val="0"/>
          <w:sz w:val="0"/>
          <w:szCs w:val="0"/>
          <w:u w:val="none"/>
          <w:shd w:val="clear" w:fill="FFFFFF"/>
        </w:rPr>
      </w:pPr>
      <w:r>
        <w:rPr>
          <w:rFonts w:hint="eastAsia" w:ascii="Arial" w:hAnsi="Arial" w:eastAsia="宋体" w:cs="Arial"/>
          <w:i w:val="0"/>
          <w:caps w:val="0"/>
          <w:color w:val="333333"/>
          <w:spacing w:val="0"/>
          <w:sz w:val="21"/>
          <w:szCs w:val="21"/>
          <w:shd w:val="clear" w:fill="FFFFFF"/>
        </w:rPr>
        <w:t>公共对象请求代理结构(Common Object Request Broker Architecher,CORBA )是对象管理组织(Object Management Group,OMG)针对数量激增的软硬件产品之间互操作的现实需求而提出的中间件解决方案。CORBA定义了接口定义语言和应用编程接口,使对象可以按照特定的对象请求代理(Object Request Broker,ORB) 方式进行交互。</w:t>
      </w:r>
      <w:r>
        <w:rPr>
          <w:rFonts w:hint="default" w:ascii="Arial" w:hAnsi="Arial" w:eastAsia="宋体" w:cs="Arial"/>
          <w:i w:val="0"/>
          <w:caps w:val="0"/>
          <w:color w:val="3366CC"/>
          <w:spacing w:val="0"/>
          <w:sz w:val="18"/>
          <w:szCs w:val="18"/>
          <w:shd w:val="clear" w:fill="FFFFFF"/>
          <w:vertAlign w:val="baseline"/>
        </w:rPr>
        <w:t> [1]</w:t>
      </w:r>
      <w:bookmarkStart w:id="37" w:name="ref_[1]_22855367"/>
      <w:r>
        <w:rPr>
          <w:rFonts w:hint="default" w:ascii="Arial" w:hAnsi="Arial" w:eastAsia="宋体" w:cs="Arial"/>
          <w:i w:val="0"/>
          <w:caps w:val="0"/>
          <w:color w:val="136EC2"/>
          <w:spacing w:val="0"/>
          <w:sz w:val="0"/>
          <w:szCs w:val="0"/>
          <w:u w:val="none"/>
          <w:shd w:val="clear" w:fill="FFFFFF"/>
        </w:rPr>
        <w:t> </w:t>
      </w:r>
      <w:bookmarkEnd w:id="37"/>
    </w:p>
    <w:p>
      <w:pPr>
        <w:rPr>
          <w:rFonts w:hint="default" w:ascii="Arial" w:hAnsi="Arial" w:eastAsia="宋体" w:cs="Arial"/>
          <w:i w:val="0"/>
          <w:caps w:val="0"/>
          <w:color w:val="136EC2"/>
          <w:spacing w:val="0"/>
          <w:sz w:val="0"/>
          <w:szCs w:val="0"/>
          <w:u w:val="none"/>
          <w:shd w:val="clear" w:fill="FFFFFF"/>
        </w:rPr>
      </w:pPr>
    </w:p>
    <w:p>
      <w:pPr>
        <w:rPr>
          <w:rFonts w:hint="default" w:ascii="Arial" w:hAnsi="Arial" w:eastAsia="宋体" w:cs="Arial"/>
          <w:i w:val="0"/>
          <w:caps w:val="0"/>
          <w:color w:val="136EC2"/>
          <w:spacing w:val="0"/>
          <w:sz w:val="0"/>
          <w:szCs w:val="0"/>
          <w:u w:val="none"/>
          <w:shd w:val="clear" w:fill="FFFFFF"/>
        </w:rPr>
      </w:pPr>
      <w:r>
        <w:rPr>
          <w:rFonts w:ascii="Verdana" w:hAnsi="Verdana" w:eastAsia="宋体" w:cs="Verdana"/>
          <w:i w:val="0"/>
          <w:caps w:val="0"/>
          <w:color w:val="333333"/>
          <w:spacing w:val="0"/>
          <w:sz w:val="21"/>
          <w:szCs w:val="21"/>
          <w:shd w:val="clear" w:fill="FFFFFF"/>
        </w:rPr>
        <w:t>CORBA从概念上扩展了RPC。用RPC开发的分布式应用是</w:t>
      </w:r>
      <w:r>
        <w:rPr>
          <w:rStyle w:val="10"/>
          <w:rFonts w:hint="default" w:ascii="Verdana" w:hAnsi="Verdana" w:eastAsia="宋体" w:cs="Verdana"/>
          <w:i w:val="0"/>
          <w:caps w:val="0"/>
          <w:color w:val="333333"/>
          <w:spacing w:val="0"/>
          <w:sz w:val="21"/>
          <w:szCs w:val="21"/>
          <w:shd w:val="clear" w:fill="FFFFFF"/>
        </w:rPr>
        <w:t>面向过程</w:t>
      </w:r>
      <w:r>
        <w:rPr>
          <w:rFonts w:hint="default" w:ascii="Verdana" w:hAnsi="Verdana" w:eastAsia="宋体" w:cs="Verdana"/>
          <w:i w:val="0"/>
          <w:caps w:val="0"/>
          <w:color w:val="333333"/>
          <w:spacing w:val="0"/>
          <w:sz w:val="21"/>
          <w:szCs w:val="21"/>
          <w:shd w:val="clear" w:fill="FFFFFF"/>
        </w:rPr>
        <w:t>的，而CORBA是完全</w:t>
      </w:r>
      <w:r>
        <w:rPr>
          <w:rStyle w:val="10"/>
          <w:rFonts w:hint="default" w:ascii="Verdana" w:hAnsi="Verdana" w:eastAsia="宋体" w:cs="Verdana"/>
          <w:i w:val="0"/>
          <w:caps w:val="0"/>
          <w:color w:val="333333"/>
          <w:spacing w:val="0"/>
          <w:sz w:val="21"/>
          <w:szCs w:val="21"/>
          <w:shd w:val="clear" w:fill="FFFFFF"/>
        </w:rPr>
        <w:t>面向对象</w:t>
      </w:r>
      <w:r>
        <w:rPr>
          <w:rFonts w:hint="default" w:ascii="Verdana" w:hAnsi="Verdana" w:eastAsia="宋体" w:cs="Verdana"/>
          <w:i w:val="0"/>
          <w:caps w:val="0"/>
          <w:color w:val="333333"/>
          <w:spacing w:val="0"/>
          <w:sz w:val="21"/>
          <w:szCs w:val="21"/>
          <w:shd w:val="clear" w:fill="FFFFFF"/>
        </w:rPr>
        <w:t>的。CORBA协议在许多大型企业级应用中使用得很多。因此，CORBA对RPC的扩展就像C++语言 对C语言的扩展一样。 DCOM是微软自己开发的，面向对象的分布式应用模型。它的设计目标和CORBA一样，但它远 没有CORBA那么健壮和丰富，因此，真正在企业级应用系统中使用DCOM协议的并不太多。</w:t>
      </w:r>
    </w:p>
    <w:p>
      <w:pPr>
        <w:rPr>
          <w:rFonts w:hint="default" w:ascii="Arial" w:hAnsi="Arial" w:eastAsia="宋体" w:cs="Arial"/>
          <w:i w:val="0"/>
          <w:caps w:val="0"/>
          <w:color w:val="136EC2"/>
          <w:spacing w:val="0"/>
          <w:sz w:val="0"/>
          <w:szCs w:val="0"/>
          <w:u w:val="none"/>
          <w:shd w:val="clear" w:fill="FFFFFF"/>
        </w:rPr>
      </w:pPr>
    </w:p>
    <w:p>
      <w:pPr>
        <w:rPr>
          <w:rFonts w:hint="default" w:ascii="Arial" w:hAnsi="Arial" w:eastAsia="宋体" w:cs="Arial"/>
          <w:i w:val="0"/>
          <w:caps w:val="0"/>
          <w:color w:val="136EC2"/>
          <w:spacing w:val="0"/>
          <w:sz w:val="0"/>
          <w:szCs w:val="0"/>
          <w:u w:val="none"/>
          <w:shd w:val="clear" w:fill="FFFFFF"/>
        </w:rPr>
      </w:pPr>
    </w:p>
    <w:p>
      <w:pPr>
        <w:pStyle w:val="2"/>
        <w:rPr>
          <w:rFonts w:hint="eastAsia"/>
          <w:lang w:eastAsia="zh-CN"/>
        </w:rPr>
      </w:pPr>
      <w:bookmarkStart w:id="38" w:name="_Toc31847"/>
      <w:r>
        <w:rPr>
          <w:rFonts w:hint="eastAsia"/>
          <w:lang w:eastAsia="zh-CN"/>
        </w:rPr>
        <w:t>如何实施微服务</w:t>
      </w:r>
      <w:bookmarkEnd w:id="38"/>
    </w:p>
    <w:p>
      <w:pPr>
        <w:pStyle w:val="8"/>
        <w:keepNext w:val="0"/>
        <w:keepLines w:val="0"/>
        <w:widowControl/>
        <w:suppressLineNumbers w:val="0"/>
        <w:shd w:val="clear" w:fill="FEFEFE"/>
        <w:spacing w:before="0" w:beforeAutospacing="0" w:after="158" w:afterAutospacing="0" w:line="357" w:lineRule="atLeast"/>
        <w:ind w:left="0" w:right="0" w:firstLine="210"/>
        <w:rPr>
          <w:rFonts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shd w:val="clear" w:fill="FEFEFE"/>
        </w:rPr>
        <w:t>要搞微服务了，有啥建议么?通过我们不断的摸索和总结，要做好微服务，就要做好一定的准备工作。</w:t>
      </w:r>
    </w:p>
    <w:p>
      <w:pPr>
        <w:pStyle w:val="8"/>
        <w:keepNext w:val="0"/>
        <w:keepLines w:val="0"/>
        <w:widowControl/>
        <w:suppressLineNumbers w:val="0"/>
        <w:shd w:val="clear" w:fill="FEFEFE"/>
        <w:spacing w:before="0" w:beforeAutospacing="0" w:after="158" w:afterAutospacing="0" w:line="357" w:lineRule="atLeast"/>
        <w:ind w:left="0" w:right="0" w:firstLine="21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shd w:val="clear" w:fill="FEFEFE"/>
        </w:rPr>
        <w:t>从五个具体的方面来谈：</w:t>
      </w:r>
    </w:p>
    <w:p>
      <w:pPr>
        <w:pStyle w:val="8"/>
        <w:keepNext w:val="0"/>
        <w:keepLines w:val="0"/>
        <w:widowControl/>
        <w:suppressLineNumbers w:val="0"/>
        <w:shd w:val="clear" w:fill="FEFEFE"/>
        <w:spacing w:before="0" w:beforeAutospacing="0" w:after="158" w:afterAutospacing="0" w:line="357" w:lineRule="atLeast"/>
        <w:ind w:left="0" w:right="0" w:firstLine="21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shd w:val="clear" w:fill="FEFEFE"/>
        </w:rPr>
        <w:t>业务拆分，体现在设计环节： 在设计的时候，要有足够的判断力来合理的规划服务之间的界限。</w:t>
      </w:r>
    </w:p>
    <w:p>
      <w:pPr>
        <w:pStyle w:val="8"/>
        <w:keepNext w:val="0"/>
        <w:keepLines w:val="0"/>
        <w:widowControl/>
        <w:suppressLineNumbers w:val="0"/>
        <w:shd w:val="clear" w:fill="FEFEFE"/>
        <w:spacing w:before="0" w:beforeAutospacing="0" w:after="158" w:afterAutospacing="0" w:line="357" w:lineRule="atLeast"/>
        <w:ind w:left="0" w:right="0" w:firstLine="21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shd w:val="clear" w:fill="FEFEFE"/>
        </w:rPr>
        <w:t>服务治理，底层技术的支持： 首先要选一款适合自己实际情况的分布式服务基础框架，对于服务的发现、治理、熔断、降级，都要做好相应的技术准备。</w:t>
      </w:r>
    </w:p>
    <w:p>
      <w:pPr>
        <w:pStyle w:val="8"/>
        <w:keepNext w:val="0"/>
        <w:keepLines w:val="0"/>
        <w:widowControl/>
        <w:suppressLineNumbers w:val="0"/>
        <w:shd w:val="clear" w:fill="FEFEFE"/>
        <w:spacing w:before="0" w:beforeAutospacing="0" w:after="158" w:afterAutospacing="0" w:line="357" w:lineRule="atLeast"/>
        <w:ind w:left="0" w:right="0" w:firstLine="21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shd w:val="clear" w:fill="FEFEFE"/>
        </w:rPr>
        <w:t>自动测试，一定要自动化。 微服务一个明显的表象就是随着服务的增多，如果继续沿用传统的测试模式就会遇到瓶颈，为了保证高效的迭代，尽量做到更多的环节实现自动化。</w:t>
      </w:r>
    </w:p>
    <w:p>
      <w:pPr>
        <w:pStyle w:val="8"/>
        <w:keepNext w:val="0"/>
        <w:keepLines w:val="0"/>
        <w:widowControl/>
        <w:suppressLineNumbers w:val="0"/>
        <w:shd w:val="clear" w:fill="FEFEFE"/>
        <w:spacing w:before="0" w:beforeAutospacing="0" w:after="158" w:afterAutospacing="0" w:line="357" w:lineRule="atLeast"/>
        <w:ind w:left="0" w:right="0" w:firstLine="21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shd w:val="clear" w:fill="FEFEFE"/>
        </w:rPr>
        <w:t>自动运维 ： 微服务拆分之后，每个服务都可以独立部署，进而言之应该是随时随地可以升级。尤其当互联网发展到今天，业务要保持对市场变化的一个高效响应，自动化运维就是提升交付速度的一个重要环节。</w:t>
      </w:r>
    </w:p>
    <w:p>
      <w:pPr>
        <w:pStyle w:val="8"/>
        <w:keepNext w:val="0"/>
        <w:keepLines w:val="0"/>
        <w:widowControl/>
        <w:suppressLineNumbers w:val="0"/>
        <w:shd w:val="clear" w:fill="FEFEFE"/>
        <w:spacing w:before="0" w:beforeAutospacing="0" w:after="158" w:afterAutospacing="0" w:line="357" w:lineRule="atLeast"/>
        <w:ind w:left="0" w:right="0" w:firstLine="210"/>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shd w:val="clear" w:fill="FEFEFE"/>
        </w:rPr>
        <w:t>监控： 包括硬件环境、服务状态、系统健康度、接口调用情况、异常的实时告警以及潜在问题的事先预警等等。监控在实施微服务过程中会重要到什么程度呢?一句话：没准备好监控，就不要搞微服务。</w:t>
      </w:r>
    </w:p>
    <w:p>
      <w:pPr>
        <w:rPr>
          <w:rFonts w:hint="eastAsia" w:ascii="Helvetica Neue" w:hAnsi="Helvetica Neue" w:eastAsia="宋体" w:cs="Helvetica Neue"/>
          <w:b w:val="0"/>
          <w:i w:val="0"/>
          <w:caps w:val="0"/>
          <w:color w:val="333333"/>
          <w:spacing w:val="0"/>
          <w:sz w:val="24"/>
          <w:szCs w:val="24"/>
          <w:shd w:val="clear" w:fill="FEFEFE"/>
          <w:lang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iragino Sans GB" w:hAnsi="Hiragino Sans GB" w:eastAsia="宋体" w:cs="Hiragino Sans GB"/>
          <w:b w:val="0"/>
          <w:i w:val="0"/>
          <w:caps w:val="0"/>
          <w:color w:val="656565"/>
          <w:spacing w:val="0"/>
          <w:sz w:val="21"/>
          <w:szCs w:val="21"/>
          <w:shd w:val="clear" w:fill="FFFFFF"/>
          <w:lang w:val="en-US" w:eastAsia="zh-CN"/>
        </w:rPr>
      </w:pPr>
      <w:r>
        <w:rPr>
          <w:rFonts w:hint="default" w:ascii="Hiragino Sans GB" w:hAnsi="Hiragino Sans GB" w:eastAsia="宋体" w:cs="Hiragino Sans GB"/>
          <w:b w:val="0"/>
          <w:i w:val="0"/>
          <w:caps w:val="0"/>
          <w:color w:val="656565"/>
          <w:spacing w:val="0"/>
          <w:sz w:val="21"/>
          <w:szCs w:val="21"/>
          <w:shd w:val="clear" w:fill="FFFFFF"/>
          <w:lang w:val="en-US" w:eastAsia="zh-CN"/>
        </w:rPr>
        <w:t>Line 301: 第1　章 微服务　1</w:t>
      </w:r>
    </w:p>
    <w:p>
      <w:pPr>
        <w:pStyle w:val="3"/>
        <w:rPr>
          <w:rFonts w:hint="default"/>
          <w:lang w:val="en-US" w:eastAsia="zh-CN"/>
        </w:rPr>
      </w:pPr>
      <w:bookmarkStart w:id="39" w:name="_Toc14793"/>
      <w:r>
        <w:rPr>
          <w:rFonts w:hint="default"/>
          <w:lang w:val="en-US" w:eastAsia="zh-CN"/>
        </w:rPr>
        <w:t>章 分解单块系统　66</w:t>
      </w:r>
      <w:bookmarkEnd w:id="39"/>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leftChars="0" w:right="0" w:firstLine="0" w:firstLineChars="0"/>
        <w:jc w:val="left"/>
        <w:rPr>
          <w:rFonts w:hint="default" w:ascii="Hiragino Sans GB" w:hAnsi="Hiragino Sans GB" w:eastAsia="宋体" w:cs="Hiragino Sans GB"/>
          <w:b w:val="0"/>
          <w:i w:val="0"/>
          <w:caps w:val="0"/>
          <w:color w:val="656565"/>
          <w:spacing w:val="0"/>
          <w:sz w:val="21"/>
          <w:szCs w:val="21"/>
          <w:shd w:val="clear" w:fill="FFFFFF"/>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iragino Sans GB" w:hAnsi="Hiragino Sans GB" w:eastAsia="宋体" w:cs="Hiragino Sans GB"/>
          <w:b w:val="0"/>
          <w:i w:val="0"/>
          <w:caps w:val="0"/>
          <w:color w:val="656565"/>
          <w:spacing w:val="0"/>
          <w:sz w:val="21"/>
          <w:szCs w:val="21"/>
          <w:shd w:val="clear" w:fill="FFFFFF"/>
          <w:lang w:val="en-US" w:eastAsia="zh-CN"/>
        </w:rPr>
      </w:pPr>
      <w:r>
        <w:rPr>
          <w:rFonts w:hint="default" w:ascii="Hiragino Sans GB" w:hAnsi="Hiragino Sans GB" w:eastAsia="宋体" w:cs="Hiragino Sans GB"/>
          <w:b w:val="0"/>
          <w:i w:val="0"/>
          <w:caps w:val="0"/>
          <w:color w:val="656565"/>
          <w:spacing w:val="0"/>
          <w:sz w:val="21"/>
          <w:szCs w:val="21"/>
          <w:shd w:val="clear" w:fill="FFFFFF"/>
          <w:lang w:val="en-US" w:eastAsia="zh-CN"/>
        </w:rPr>
        <w:tab/>
      </w:r>
      <w:r>
        <w:rPr>
          <w:rFonts w:hint="default" w:ascii="Hiragino Sans GB" w:hAnsi="Hiragino Sans GB" w:eastAsia="宋体" w:cs="Hiragino Sans GB"/>
          <w:b w:val="0"/>
          <w:i w:val="0"/>
          <w:caps w:val="0"/>
          <w:color w:val="656565"/>
          <w:spacing w:val="0"/>
          <w:sz w:val="21"/>
          <w:szCs w:val="21"/>
          <w:shd w:val="clear" w:fill="FFFFFF"/>
          <w:lang w:val="en-US" w:eastAsia="zh-CN"/>
        </w:rPr>
        <w:t>Line 434: 第6　章 部署　86</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iragino Sans GB" w:hAnsi="Hiragino Sans GB" w:eastAsia="宋体" w:cs="Hiragino Sans GB"/>
          <w:b w:val="0"/>
          <w:i w:val="0"/>
          <w:caps w:val="0"/>
          <w:color w:val="656565"/>
          <w:spacing w:val="0"/>
          <w:sz w:val="21"/>
          <w:szCs w:val="21"/>
          <w:shd w:val="clear" w:fill="FFFFFF"/>
          <w:lang w:val="en-US" w:eastAsia="zh-CN"/>
        </w:rPr>
      </w:pPr>
      <w:r>
        <w:rPr>
          <w:rFonts w:hint="default" w:ascii="Hiragino Sans GB" w:hAnsi="Hiragino Sans GB" w:eastAsia="宋体" w:cs="Hiragino Sans GB"/>
          <w:b w:val="0"/>
          <w:i w:val="0"/>
          <w:caps w:val="0"/>
          <w:color w:val="656565"/>
          <w:spacing w:val="0"/>
          <w:sz w:val="21"/>
          <w:szCs w:val="21"/>
          <w:shd w:val="clear" w:fill="FFFFFF"/>
          <w:lang w:val="en-US" w:eastAsia="zh-CN"/>
        </w:rPr>
        <w:tab/>
      </w:r>
      <w:r>
        <w:rPr>
          <w:rFonts w:hint="default" w:ascii="Hiragino Sans GB" w:hAnsi="Hiragino Sans GB" w:eastAsia="宋体" w:cs="Hiragino Sans GB"/>
          <w:b w:val="0"/>
          <w:i w:val="0"/>
          <w:caps w:val="0"/>
          <w:color w:val="656565"/>
          <w:spacing w:val="0"/>
          <w:sz w:val="21"/>
          <w:szCs w:val="21"/>
          <w:shd w:val="clear" w:fill="FFFFFF"/>
          <w:lang w:val="en-US" w:eastAsia="zh-CN"/>
        </w:rPr>
        <w:t>Line 458: 第7　章 测试　110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iragino Sans GB" w:hAnsi="Hiragino Sans GB" w:eastAsia="宋体" w:cs="Hiragino Sans GB"/>
          <w:b w:val="0"/>
          <w:i w:val="0"/>
          <w:caps w:val="0"/>
          <w:color w:val="656565"/>
          <w:spacing w:val="0"/>
          <w:sz w:val="21"/>
          <w:szCs w:val="21"/>
          <w:shd w:val="clear" w:fill="FFFFFF"/>
          <w:lang w:val="en-US" w:eastAsia="zh-CN"/>
        </w:rPr>
      </w:pPr>
      <w:r>
        <w:rPr>
          <w:rFonts w:hint="default" w:ascii="Hiragino Sans GB" w:hAnsi="Hiragino Sans GB" w:eastAsia="宋体" w:cs="Hiragino Sans GB"/>
          <w:b w:val="0"/>
          <w:i w:val="0"/>
          <w:caps w:val="0"/>
          <w:color w:val="656565"/>
          <w:spacing w:val="0"/>
          <w:sz w:val="21"/>
          <w:szCs w:val="21"/>
          <w:shd w:val="clear" w:fill="FFFFFF"/>
          <w:lang w:val="en-US" w:eastAsia="zh-CN"/>
        </w:rPr>
        <w:tab/>
      </w:r>
      <w:r>
        <w:rPr>
          <w:rFonts w:hint="default" w:ascii="Hiragino Sans GB" w:hAnsi="Hiragino Sans GB" w:eastAsia="宋体" w:cs="Hiragino Sans GB"/>
          <w:b w:val="0"/>
          <w:i w:val="0"/>
          <w:caps w:val="0"/>
          <w:color w:val="656565"/>
          <w:spacing w:val="0"/>
          <w:sz w:val="21"/>
          <w:szCs w:val="21"/>
          <w:shd w:val="clear" w:fill="FFFFFF"/>
          <w:lang w:val="en-US" w:eastAsia="zh-CN"/>
        </w:rPr>
        <w:t>Line 487: 第8　章 监控　131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iragino Sans GB" w:hAnsi="Hiragino Sans GB" w:eastAsia="宋体" w:cs="Hiragino Sans GB"/>
          <w:b w:val="0"/>
          <w:i w:val="0"/>
          <w:caps w:val="0"/>
          <w:color w:val="656565"/>
          <w:spacing w:val="0"/>
          <w:sz w:val="21"/>
          <w:szCs w:val="21"/>
          <w:shd w:val="clear" w:fill="FFFFFF"/>
          <w:lang w:val="en-US" w:eastAsia="zh-CN"/>
        </w:rPr>
      </w:pPr>
      <w:r>
        <w:rPr>
          <w:rFonts w:hint="default" w:ascii="Hiragino Sans GB" w:hAnsi="Hiragino Sans GB" w:eastAsia="宋体" w:cs="Hiragino Sans GB"/>
          <w:b w:val="0"/>
          <w:i w:val="0"/>
          <w:caps w:val="0"/>
          <w:color w:val="656565"/>
          <w:spacing w:val="0"/>
          <w:sz w:val="21"/>
          <w:szCs w:val="21"/>
          <w:shd w:val="clear" w:fill="FFFFFF"/>
          <w:lang w:val="en-US" w:eastAsia="zh-CN"/>
        </w:rPr>
        <w:tab/>
      </w:r>
      <w:r>
        <w:rPr>
          <w:rFonts w:hint="default" w:ascii="Hiragino Sans GB" w:hAnsi="Hiragino Sans GB" w:eastAsia="宋体" w:cs="Hiragino Sans GB"/>
          <w:b w:val="0"/>
          <w:i w:val="0"/>
          <w:caps w:val="0"/>
          <w:color w:val="656565"/>
          <w:spacing w:val="0"/>
          <w:sz w:val="21"/>
          <w:szCs w:val="21"/>
          <w:shd w:val="clear" w:fill="FFFFFF"/>
          <w:lang w:val="en-US" w:eastAsia="zh-CN"/>
        </w:rPr>
        <w:t>Line 501: 第9　章 安全　143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iragino Sans GB" w:hAnsi="Hiragino Sans GB" w:eastAsia="宋体" w:cs="Hiragino Sans GB"/>
          <w:b w:val="0"/>
          <w:i w:val="0"/>
          <w:caps w:val="0"/>
          <w:color w:val="656565"/>
          <w:spacing w:val="0"/>
          <w:sz w:val="21"/>
          <w:szCs w:val="21"/>
          <w:shd w:val="clear" w:fill="FFFFFF"/>
          <w:lang w:val="en-US" w:eastAsia="zh-CN"/>
        </w:rPr>
      </w:pPr>
    </w:p>
    <w:p>
      <w:pPr>
        <w:pStyle w:val="2"/>
        <w:rPr>
          <w:rFonts w:hint="default"/>
          <w:lang w:val="en-US" w:eastAsia="zh-CN"/>
        </w:rPr>
      </w:pPr>
      <w:bookmarkStart w:id="40" w:name="_Toc24293"/>
      <w:r>
        <w:rPr>
          <w:rFonts w:hint="eastAsia"/>
          <w:lang w:val="en-US" w:eastAsia="zh-CN"/>
        </w:rPr>
        <w:t>其他</w:t>
      </w:r>
      <w:bookmarkEnd w:id="40"/>
    </w:p>
    <w:p>
      <w:pPr>
        <w:pStyle w:val="3"/>
        <w:rPr>
          <w:rFonts w:hint="default"/>
          <w:lang w:val="en-US" w:eastAsia="zh-CN"/>
        </w:rPr>
      </w:pPr>
      <w:r>
        <w:rPr>
          <w:rFonts w:hint="default"/>
          <w:lang w:val="en-US" w:eastAsia="zh-CN"/>
        </w:rPr>
        <w:t xml:space="preserve"> </w:t>
      </w:r>
      <w:bookmarkStart w:id="41" w:name="_Toc6459"/>
      <w:r>
        <w:rPr>
          <w:rFonts w:hint="default"/>
          <w:lang w:val="en-US" w:eastAsia="zh-CN"/>
        </w:rPr>
        <w:t>第2　章 演化式架构师　11</w:t>
      </w:r>
      <w:bookmarkEnd w:id="41"/>
    </w:p>
    <w:p>
      <w:pPr>
        <w:rPr>
          <w:rFonts w:hint="default"/>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iragino Sans GB" w:hAnsi="Hiragino Sans GB" w:eastAsia="宋体" w:cs="Hiragino Sans GB"/>
          <w:b w:val="0"/>
          <w:i w:val="0"/>
          <w:caps w:val="0"/>
          <w:color w:val="656565"/>
          <w:spacing w:val="0"/>
          <w:sz w:val="21"/>
          <w:szCs w:val="21"/>
          <w:shd w:val="clear" w:fill="FFFFFF"/>
          <w:lang w:val="en-US" w:eastAsia="zh-CN"/>
        </w:rPr>
      </w:pPr>
      <w:r>
        <w:rPr>
          <w:rFonts w:hint="default" w:ascii="Hiragino Sans GB" w:hAnsi="Hiragino Sans GB" w:eastAsia="宋体" w:cs="Hiragino Sans GB"/>
          <w:b w:val="0"/>
          <w:i w:val="0"/>
          <w:caps w:val="0"/>
          <w:color w:val="656565"/>
          <w:spacing w:val="0"/>
          <w:sz w:val="21"/>
          <w:szCs w:val="21"/>
          <w:shd w:val="clear" w:fill="FFFFFF"/>
          <w:lang w:val="en-US" w:eastAsia="zh-CN"/>
        </w:rPr>
        <w:tab/>
      </w:r>
      <w:r>
        <w:rPr>
          <w:rFonts w:hint="default" w:ascii="Hiragino Sans GB" w:hAnsi="Hiragino Sans GB" w:eastAsia="宋体" w:cs="Hiragino Sans GB"/>
          <w:b w:val="0"/>
          <w:i w:val="0"/>
          <w:caps w:val="0"/>
          <w:color w:val="656565"/>
          <w:spacing w:val="0"/>
          <w:sz w:val="21"/>
          <w:szCs w:val="21"/>
          <w:shd w:val="clear" w:fill="FFFFFF"/>
          <w:lang w:val="en-US" w:eastAsia="zh-CN"/>
        </w:rPr>
        <w:t>Line 341: 第3　章 如何建模服务　24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iragino Sans GB" w:hAnsi="Hiragino Sans GB" w:eastAsia="宋体" w:cs="Hiragino Sans GB"/>
          <w:b w:val="0"/>
          <w:i w:val="0"/>
          <w:caps w:val="0"/>
          <w:color w:val="656565"/>
          <w:spacing w:val="0"/>
          <w:sz w:val="21"/>
          <w:szCs w:val="21"/>
          <w:shd w:val="clear" w:fill="FFFFFF"/>
          <w:lang w:val="en-US" w:eastAsia="zh-CN"/>
        </w:rPr>
      </w:pPr>
      <w:r>
        <w:rPr>
          <w:rFonts w:hint="default" w:ascii="Hiragino Sans GB" w:hAnsi="Hiragino Sans GB" w:eastAsia="宋体" w:cs="Hiragino Sans GB"/>
          <w:b w:val="0"/>
          <w:i w:val="0"/>
          <w:caps w:val="0"/>
          <w:color w:val="656565"/>
          <w:spacing w:val="0"/>
          <w:sz w:val="21"/>
          <w:szCs w:val="21"/>
          <w:shd w:val="clear" w:fill="FFFFFF"/>
          <w:lang w:val="en-US" w:eastAsia="zh-CN"/>
        </w:rPr>
        <w:tab/>
      </w:r>
    </w:p>
    <w:p>
      <w:pPr>
        <w:pStyle w:val="3"/>
        <w:rPr>
          <w:rFonts w:hint="default"/>
          <w:lang w:val="en-US" w:eastAsia="zh-CN"/>
        </w:rPr>
      </w:pPr>
      <w:bookmarkStart w:id="42" w:name="_Toc26854"/>
      <w:r>
        <w:rPr>
          <w:rFonts w:hint="default"/>
          <w:lang w:val="en-US" w:eastAsia="zh-CN"/>
        </w:rPr>
        <w:t>章 集成　32</w:t>
      </w:r>
      <w:r>
        <w:rPr>
          <w:rFonts w:hint="eastAsia"/>
          <w:lang w:val="en-US" w:eastAsia="zh-CN"/>
        </w:rPr>
        <w:t xml:space="preserve">  </w:t>
      </w:r>
      <w:r>
        <w:rPr>
          <w:rFonts w:hint="default" w:ascii="Hiragino Sans GB" w:hAnsi="Hiragino Sans GB" w:eastAsia="宋体" w:cs="Hiragino Sans GB"/>
          <w:b w:val="0"/>
          <w:i w:val="0"/>
          <w:caps w:val="0"/>
          <w:color w:val="656565"/>
          <w:spacing w:val="0"/>
          <w:sz w:val="21"/>
          <w:szCs w:val="21"/>
          <w:shd w:val="clear" w:fill="FFFFFF"/>
          <w:lang w:val="en-US" w:eastAsia="zh-CN"/>
        </w:rPr>
        <w:t>　与第三方软件集成　6</w:t>
      </w:r>
      <w:bookmarkEnd w:id="42"/>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iragino Sans GB" w:hAnsi="Hiragino Sans GB" w:eastAsia="宋体" w:cs="Hiragino Sans GB"/>
          <w:b w:val="0"/>
          <w:i w:val="0"/>
          <w:caps w:val="0"/>
          <w:color w:val="656565"/>
          <w:spacing w:val="0"/>
          <w:sz w:val="21"/>
          <w:szCs w:val="21"/>
          <w:shd w:val="clear" w:fill="FFFFFF"/>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iragino Sans GB" w:hAnsi="Hiragino Sans GB" w:eastAsia="宋体" w:cs="Hiragino Sans GB"/>
          <w:b w:val="0"/>
          <w:i w:val="0"/>
          <w:caps w:val="0"/>
          <w:color w:val="656565"/>
          <w:spacing w:val="0"/>
          <w:sz w:val="21"/>
          <w:szCs w:val="21"/>
          <w:shd w:val="clear" w:fill="FFFFFF"/>
          <w:lang w:val="en-US" w:eastAsia="zh-CN"/>
        </w:rPr>
      </w:pPr>
      <w:r>
        <w:rPr>
          <w:rFonts w:hint="default" w:ascii="Hiragino Sans GB" w:hAnsi="Hiragino Sans GB" w:eastAsia="宋体" w:cs="Hiragino Sans GB"/>
          <w:b w:val="0"/>
          <w:i w:val="0"/>
          <w:caps w:val="0"/>
          <w:color w:val="656565"/>
          <w:spacing w:val="0"/>
          <w:sz w:val="21"/>
          <w:szCs w:val="21"/>
          <w:shd w:val="clear" w:fill="FFFFFF"/>
          <w:lang w:val="en-US" w:eastAsia="zh-CN"/>
        </w:rPr>
        <w:tab/>
      </w:r>
      <w:r>
        <w:rPr>
          <w:rFonts w:hint="default" w:ascii="Hiragino Sans GB" w:hAnsi="Hiragino Sans GB" w:eastAsia="宋体" w:cs="Hiragino Sans GB"/>
          <w:b w:val="0"/>
          <w:i w:val="0"/>
          <w:caps w:val="0"/>
          <w:color w:val="656565"/>
          <w:spacing w:val="0"/>
          <w:sz w:val="21"/>
          <w:szCs w:val="21"/>
          <w:shd w:val="clear" w:fill="FFFFFF"/>
          <w:lang w:val="en-US" w:eastAsia="zh-CN"/>
        </w:rPr>
        <w:t>Line 396: 4．15　与第三方软件集成　61</w:t>
      </w:r>
    </w:p>
    <w:p>
      <w:pPr>
        <w:pStyle w:val="3"/>
        <w:rPr>
          <w:rFonts w:hint="default"/>
        </w:rPr>
      </w:pPr>
      <w:bookmarkStart w:id="43" w:name="_Toc19146"/>
      <w:r>
        <w:rPr>
          <w:rFonts w:hint="default"/>
        </w:rPr>
        <w:t>第 11章 微服务与持续交付 ............ 131</w:t>
      </w:r>
      <w:bookmarkEnd w:id="43"/>
      <w:r>
        <w:rPr>
          <w:rFonts w:hint="default"/>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elvetica" w:hAnsi="Helvetica" w:eastAsia="Helvetica" w:cs="Helvetica"/>
          <w:b w:val="0"/>
          <w:i w:val="0"/>
          <w:caps w:val="0"/>
          <w:color w:val="333333"/>
          <w:spacing w:val="0"/>
          <w:sz w:val="21"/>
          <w:szCs w:val="21"/>
          <w:u w:val="none"/>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elvetica" w:hAnsi="Helvetica" w:eastAsia="Helvetica" w:cs="Helvetica"/>
          <w:b w:val="0"/>
          <w:i w:val="0"/>
          <w:caps w:val="0"/>
          <w:color w:val="333333"/>
          <w:spacing w:val="0"/>
          <w:sz w:val="21"/>
          <w:szCs w:val="21"/>
          <w:u w:val="none"/>
          <w:shd w:val="clear" w:fill="FFFFFF"/>
        </w:rPr>
      </w:pPr>
      <w:r>
        <w:rPr>
          <w:rFonts w:hint="default" w:ascii="Helvetica" w:hAnsi="Helvetica" w:eastAsia="Helvetica" w:cs="Helvetica"/>
          <w:b w:val="0"/>
          <w:i w:val="0"/>
          <w:caps w:val="0"/>
          <w:color w:val="333333"/>
          <w:spacing w:val="0"/>
          <w:sz w:val="21"/>
          <w:szCs w:val="21"/>
          <w:u w:val="none"/>
          <w:shd w:val="clear" w:fill="FFFFFF"/>
        </w:rPr>
        <w:t>第 12章 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iragino Sans GB" w:hAnsi="Hiragino Sans GB" w:eastAsia="宋体" w:cs="Hiragino Sans GB"/>
          <w:b w:val="0"/>
          <w:i w:val="0"/>
          <w:caps w:val="0"/>
          <w:color w:val="656565"/>
          <w:spacing w:val="0"/>
          <w:sz w:val="21"/>
          <w:szCs w:val="21"/>
          <w:shd w:val="clear" w:fill="FFFFFF"/>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iragino Sans GB" w:hAnsi="Hiragino Sans GB" w:eastAsia="宋体" w:cs="Hiragino Sans GB"/>
          <w:b w:val="0"/>
          <w:i w:val="0"/>
          <w:caps w:val="0"/>
          <w:color w:val="656565"/>
          <w:spacing w:val="0"/>
          <w:sz w:val="21"/>
          <w:szCs w:val="21"/>
          <w:shd w:val="clear" w:fill="FFFFFF"/>
          <w:lang w:val="en-US" w:eastAsia="zh-CN"/>
        </w:rPr>
      </w:pPr>
      <w:r>
        <w:rPr>
          <w:rFonts w:hint="default" w:ascii="Hiragino Sans GB" w:hAnsi="Hiragino Sans GB" w:eastAsia="宋体" w:cs="Hiragino Sans GB"/>
          <w:b w:val="0"/>
          <w:i w:val="0"/>
          <w:caps w:val="0"/>
          <w:color w:val="656565"/>
          <w:spacing w:val="0"/>
          <w:sz w:val="21"/>
          <w:szCs w:val="21"/>
          <w:shd w:val="clear" w:fill="FFFFFF"/>
          <w:lang w:val="en-US" w:eastAsia="zh-CN"/>
        </w:rPr>
        <w:tab/>
      </w:r>
    </w:p>
    <w:p>
      <w:pPr>
        <w:pStyle w:val="8"/>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105" w:leftChars="0" w:right="0" w:firstLine="0" w:firstLineChars="0"/>
        <w:jc w:val="left"/>
        <w:rPr>
          <w:rFonts w:hint="default" w:ascii="Hiragino Sans GB" w:hAnsi="Hiragino Sans GB" w:eastAsia="宋体" w:cs="Hiragino Sans GB"/>
          <w:b w:val="0"/>
          <w:i w:val="0"/>
          <w:caps w:val="0"/>
          <w:color w:val="656565"/>
          <w:spacing w:val="0"/>
          <w:sz w:val="21"/>
          <w:szCs w:val="21"/>
          <w:shd w:val="clear" w:fill="FFFFFF"/>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iragino Sans GB" w:hAnsi="Hiragino Sans GB" w:eastAsia="宋体" w:cs="Hiragino Sans GB"/>
          <w:b w:val="0"/>
          <w:i w:val="0"/>
          <w:caps w:val="0"/>
          <w:color w:val="656565"/>
          <w:spacing w:val="0"/>
          <w:sz w:val="21"/>
          <w:szCs w:val="21"/>
          <w:shd w:val="clear" w:fill="FFFFFF"/>
          <w:lang w:val="en-US" w:eastAsia="zh-CN"/>
        </w:rPr>
      </w:pPr>
      <w:r>
        <w:rPr>
          <w:rFonts w:hint="default" w:ascii="Hiragino Sans GB" w:hAnsi="Hiragino Sans GB" w:eastAsia="宋体" w:cs="Hiragino Sans GB"/>
          <w:b w:val="0"/>
          <w:i w:val="0"/>
          <w:caps w:val="0"/>
          <w:color w:val="656565"/>
          <w:spacing w:val="0"/>
          <w:sz w:val="21"/>
          <w:szCs w:val="21"/>
          <w:shd w:val="clear" w:fill="FFFFFF"/>
          <w:lang w:val="en-US" w:eastAsia="zh-CN"/>
        </w:rPr>
        <w:tab/>
      </w:r>
      <w:r>
        <w:rPr>
          <w:rFonts w:hint="default" w:ascii="Hiragino Sans GB" w:hAnsi="Hiragino Sans GB" w:eastAsia="宋体" w:cs="Hiragino Sans GB"/>
          <w:b w:val="0"/>
          <w:i w:val="0"/>
          <w:caps w:val="0"/>
          <w:color w:val="656565"/>
          <w:spacing w:val="0"/>
          <w:sz w:val="21"/>
          <w:szCs w:val="21"/>
          <w:shd w:val="clear" w:fill="FFFFFF"/>
          <w:lang w:val="en-US" w:eastAsia="zh-CN"/>
        </w:rPr>
        <w:t>Line 555: 第11　章 规模化微服务　171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iragino Sans GB" w:hAnsi="Hiragino Sans GB" w:eastAsia="宋体" w:cs="Hiragino Sans GB"/>
          <w:b w:val="0"/>
          <w:i w:val="0"/>
          <w:caps w:val="0"/>
          <w:color w:val="656565"/>
          <w:spacing w:val="0"/>
          <w:sz w:val="21"/>
          <w:szCs w:val="21"/>
          <w:shd w:val="clear" w:fill="FFFFFF"/>
          <w:lang w:val="en-US" w:eastAsia="zh-CN"/>
        </w:rPr>
      </w:pPr>
      <w:r>
        <w:rPr>
          <w:rFonts w:hint="default" w:ascii="Hiragino Sans GB" w:hAnsi="Hiragino Sans GB" w:eastAsia="宋体" w:cs="Hiragino Sans GB"/>
          <w:b w:val="0"/>
          <w:i w:val="0"/>
          <w:caps w:val="0"/>
          <w:color w:val="656565"/>
          <w:spacing w:val="0"/>
          <w:sz w:val="21"/>
          <w:szCs w:val="21"/>
          <w:shd w:val="clear" w:fill="FFFFFF"/>
          <w:lang w:val="en-US" w:eastAsia="zh-CN"/>
        </w:rPr>
        <w:tab/>
      </w:r>
      <w:r>
        <w:rPr>
          <w:rFonts w:hint="default" w:ascii="Hiragino Sans GB" w:hAnsi="Hiragino Sans GB" w:eastAsia="宋体" w:cs="Hiragino Sans GB"/>
          <w:b w:val="0"/>
          <w:i w:val="0"/>
          <w:caps w:val="0"/>
          <w:color w:val="656565"/>
          <w:spacing w:val="0"/>
          <w:sz w:val="21"/>
          <w:szCs w:val="21"/>
          <w:shd w:val="clear" w:fill="FFFFFF"/>
          <w:lang w:val="en-US" w:eastAsia="zh-CN"/>
        </w:rPr>
        <w:t>Line 606: 第12　章 总结　204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elvetica" w:hAnsi="Helvetica" w:eastAsia="Helvetica" w:cs="Helvetica"/>
          <w:b w:val="0"/>
          <w:i w:val="0"/>
          <w:caps w:val="0"/>
          <w:color w:val="333333"/>
          <w:spacing w:val="0"/>
          <w:sz w:val="21"/>
          <w:szCs w:val="21"/>
          <w:u w:val="none"/>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elvetica" w:hAnsi="Helvetica" w:eastAsia="Helvetica" w:cs="Helvetica"/>
          <w:b w:val="0"/>
          <w:i w:val="0"/>
          <w:caps w:val="0"/>
          <w:color w:val="333333"/>
          <w:spacing w:val="0"/>
          <w:sz w:val="21"/>
          <w:szCs w:val="21"/>
          <w:u w:val="none"/>
          <w:shd w:val="clear" w:fill="FFFFFF"/>
        </w:rPr>
      </w:pPr>
      <w:r>
        <w:rPr>
          <w:rFonts w:hint="default" w:ascii="Helvetica" w:hAnsi="Helvetica" w:eastAsia="Helvetica" w:cs="Helvetica"/>
          <w:b w:val="0"/>
          <w:i w:val="0"/>
          <w:caps w:val="0"/>
          <w:color w:val="333333"/>
          <w:spacing w:val="0"/>
          <w:sz w:val="21"/>
          <w:szCs w:val="21"/>
          <w:u w:val="none"/>
          <w:shd w:val="clear" w:fill="FFFFFF"/>
        </w:rPr>
        <w:t>第 1部分 基础篇</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elvetica" w:hAnsi="Helvetica" w:eastAsia="Helvetica" w:cs="Helvetica"/>
          <w:b w:val="0"/>
          <w:i w:val="0"/>
          <w:caps w:val="0"/>
          <w:color w:val="333333"/>
          <w:spacing w:val="0"/>
          <w:sz w:val="21"/>
          <w:szCs w:val="21"/>
          <w:u w:val="none"/>
          <w:shd w:val="clear" w:fill="FFFFFF"/>
        </w:rPr>
      </w:pPr>
      <w:r>
        <w:rPr>
          <w:rFonts w:hint="default" w:ascii="Helvetica" w:hAnsi="Helvetica" w:eastAsia="Helvetica" w:cs="Helvetica"/>
          <w:b w:val="0"/>
          <w:i w:val="0"/>
          <w:caps w:val="0"/>
          <w:color w:val="333333"/>
          <w:spacing w:val="0"/>
          <w:sz w:val="21"/>
          <w:szCs w:val="21"/>
          <w:u w:val="none"/>
          <w:shd w:val="clear" w:fill="FFFFFF"/>
        </w:rPr>
        <w:t xml:space="preserve">第 1章 单块架构及其面临的挑战 ............................................. 3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elvetica" w:hAnsi="Helvetica" w:eastAsia="Helvetica" w:cs="Helvetica"/>
          <w:b w:val="0"/>
          <w:i w:val="0"/>
          <w:caps w:val="0"/>
          <w:color w:val="333333"/>
          <w:spacing w:val="0"/>
          <w:sz w:val="21"/>
          <w:szCs w:val="21"/>
          <w:u w:val="none"/>
          <w:shd w:val="clear" w:fill="FFFFFF"/>
        </w:rPr>
      </w:pPr>
      <w:r>
        <w:rPr>
          <w:rFonts w:hint="default" w:ascii="Helvetica" w:hAnsi="Helvetica" w:eastAsia="Helvetica" w:cs="Helvetica"/>
          <w:b w:val="0"/>
          <w:i w:val="0"/>
          <w:caps w:val="0"/>
          <w:color w:val="333333"/>
          <w:spacing w:val="0"/>
          <w:sz w:val="21"/>
          <w:szCs w:val="21"/>
          <w:u w:val="none"/>
          <w:shd w:val="clear" w:fill="FFFFFF"/>
        </w:rPr>
        <w:t xml:space="preserve">第 2章 微服务架构综述 .................... 13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elvetica" w:hAnsi="Helvetica" w:eastAsia="Helvetica" w:cs="Helvetica"/>
          <w:b w:val="0"/>
          <w:i w:val="0"/>
          <w:caps w:val="0"/>
          <w:color w:val="333333"/>
          <w:spacing w:val="0"/>
          <w:sz w:val="21"/>
          <w:szCs w:val="21"/>
          <w:u w:val="none"/>
          <w:shd w:val="clear" w:fill="FFFFFF"/>
        </w:rPr>
      </w:pPr>
      <w:r>
        <w:rPr>
          <w:rFonts w:hint="default" w:ascii="Helvetica" w:hAnsi="Helvetica" w:eastAsia="Helvetica" w:cs="Helvetica"/>
          <w:b w:val="0"/>
          <w:i w:val="0"/>
          <w:caps w:val="0"/>
          <w:color w:val="333333"/>
          <w:spacing w:val="0"/>
          <w:sz w:val="21"/>
          <w:szCs w:val="21"/>
          <w:u w:val="none"/>
          <w:shd w:val="clear" w:fill="FFFFFF"/>
        </w:rPr>
        <w:t>第 2部分 实践篇</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elvetica" w:hAnsi="Helvetica" w:eastAsia="Helvetica" w:cs="Helvetica"/>
          <w:b w:val="0"/>
          <w:i w:val="0"/>
          <w:caps w:val="0"/>
          <w:color w:val="333333"/>
          <w:spacing w:val="0"/>
          <w:sz w:val="21"/>
          <w:szCs w:val="21"/>
          <w:u w:val="none"/>
          <w:shd w:val="clear" w:fill="FFFFFF"/>
        </w:rPr>
      </w:pPr>
      <w:r>
        <w:rPr>
          <w:rFonts w:hint="default" w:ascii="Helvetica" w:hAnsi="Helvetica" w:eastAsia="Helvetica" w:cs="Helvetica"/>
          <w:b w:val="0"/>
          <w:i w:val="0"/>
          <w:caps w:val="0"/>
          <w:color w:val="333333"/>
          <w:spacing w:val="0"/>
          <w:sz w:val="21"/>
          <w:szCs w:val="21"/>
          <w:u w:val="none"/>
          <w:shd w:val="clear" w:fill="FFFFFF"/>
        </w:rPr>
        <w:t xml:space="preserve">第 3章 构建**个服务 .................... 41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elvetica" w:hAnsi="Helvetica" w:eastAsia="Helvetica" w:cs="Helvetica"/>
          <w:b w:val="0"/>
          <w:i w:val="0"/>
          <w:caps w:val="0"/>
          <w:color w:val="333333"/>
          <w:spacing w:val="0"/>
          <w:sz w:val="21"/>
          <w:szCs w:val="21"/>
          <w:u w:val="none"/>
          <w:shd w:val="clear" w:fill="FFFFFF"/>
        </w:rPr>
      </w:pPr>
      <w:r>
        <w:rPr>
          <w:rFonts w:hint="default" w:ascii="Helvetica" w:hAnsi="Helvetica" w:eastAsia="Helvetica" w:cs="Helvetica"/>
          <w:b w:val="0"/>
          <w:i w:val="0"/>
          <w:caps w:val="0"/>
          <w:color w:val="333333"/>
          <w:spacing w:val="0"/>
          <w:sz w:val="21"/>
          <w:szCs w:val="21"/>
          <w:u w:val="none"/>
          <w:shd w:val="clear" w:fill="FFFFFF"/>
        </w:rPr>
        <w:t xml:space="preserve">第 4章 Hello World API .................... 45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elvetica" w:hAnsi="Helvetica" w:eastAsia="Helvetica" w:cs="Helvetica"/>
          <w:b w:val="0"/>
          <w:i w:val="0"/>
          <w:caps w:val="0"/>
          <w:color w:val="333333"/>
          <w:spacing w:val="0"/>
          <w:sz w:val="21"/>
          <w:szCs w:val="21"/>
          <w:u w:val="none"/>
          <w:shd w:val="clear" w:fill="FFFFFF"/>
        </w:rPr>
      </w:pPr>
      <w:r>
        <w:rPr>
          <w:rFonts w:hint="default" w:ascii="Helvetica" w:hAnsi="Helvetica" w:eastAsia="Helvetica" w:cs="Helvetica"/>
          <w:b w:val="0"/>
          <w:i w:val="0"/>
          <w:caps w:val="0"/>
          <w:color w:val="333333"/>
          <w:spacing w:val="0"/>
          <w:sz w:val="21"/>
          <w:szCs w:val="21"/>
          <w:u w:val="none"/>
          <w:shd w:val="clear" w:fill="FFFFFF"/>
        </w:rPr>
        <w:t xml:space="preserve">第 5章 构建 Docker映像 ................. 61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elvetica" w:hAnsi="Helvetica" w:eastAsia="Helvetica" w:cs="Helvetica"/>
          <w:b w:val="0"/>
          <w:i w:val="0"/>
          <w:caps w:val="0"/>
          <w:color w:val="333333"/>
          <w:spacing w:val="0"/>
          <w:sz w:val="21"/>
          <w:szCs w:val="21"/>
          <w:u w:val="none"/>
          <w:shd w:val="clear" w:fill="FFFFFF"/>
        </w:rPr>
      </w:pPr>
      <w:r>
        <w:rPr>
          <w:rFonts w:hint="default" w:ascii="Helvetica" w:hAnsi="Helvetica" w:eastAsia="Helvetica" w:cs="Helvetica"/>
          <w:b w:val="0"/>
          <w:i w:val="0"/>
          <w:caps w:val="0"/>
          <w:color w:val="333333"/>
          <w:spacing w:val="0"/>
          <w:sz w:val="21"/>
          <w:szCs w:val="21"/>
          <w:u w:val="none"/>
          <w:shd w:val="clear" w:fill="FFFFFF"/>
        </w:rPr>
        <w:t xml:space="preserve">第 6章 部署 Docker映像 ................. 71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elvetica" w:hAnsi="Helvetica" w:eastAsia="Helvetica" w:cs="Helvetica"/>
          <w:b w:val="0"/>
          <w:i w:val="0"/>
          <w:caps w:val="0"/>
          <w:color w:val="333333"/>
          <w:spacing w:val="0"/>
          <w:sz w:val="21"/>
          <w:szCs w:val="21"/>
          <w:u w:val="none"/>
          <w:shd w:val="clear" w:fill="FFFFFF"/>
        </w:rPr>
      </w:pPr>
      <w:r>
        <w:rPr>
          <w:rFonts w:hint="default" w:ascii="Helvetica" w:hAnsi="Helvetica" w:eastAsia="Helvetica" w:cs="Helvetica"/>
          <w:b w:val="0"/>
          <w:i w:val="0"/>
          <w:caps w:val="0"/>
          <w:color w:val="333333"/>
          <w:spacing w:val="0"/>
          <w:sz w:val="21"/>
          <w:szCs w:val="21"/>
          <w:u w:val="none"/>
          <w:shd w:val="clear" w:fill="FFFFFF"/>
        </w:rPr>
        <w:t xml:space="preserve">第 7章 持续交付流水线 .................... 85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elvetica" w:hAnsi="Helvetica" w:eastAsia="Helvetica" w:cs="Helvetica"/>
          <w:b w:val="0"/>
          <w:i w:val="0"/>
          <w:caps w:val="0"/>
          <w:color w:val="333333"/>
          <w:spacing w:val="0"/>
          <w:sz w:val="21"/>
          <w:szCs w:val="21"/>
          <w:u w:val="none"/>
          <w:shd w:val="clear" w:fill="FFFFFF"/>
        </w:rPr>
      </w:pPr>
      <w:r>
        <w:rPr>
          <w:rFonts w:hint="default" w:ascii="Helvetica" w:hAnsi="Helvetica" w:eastAsia="Helvetica" w:cs="Helvetica"/>
          <w:b w:val="0"/>
          <w:i w:val="0"/>
          <w:caps w:val="0"/>
          <w:color w:val="333333"/>
          <w:spacing w:val="0"/>
          <w:sz w:val="21"/>
          <w:szCs w:val="21"/>
          <w:u w:val="none"/>
          <w:shd w:val="clear" w:fill="FFFFFF"/>
        </w:rPr>
        <w:t xml:space="preserve">第 8章 日志聚合 .............................. 97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elvetica" w:hAnsi="Helvetica" w:eastAsia="Helvetica" w:cs="Helvetica"/>
          <w:b w:val="0"/>
          <w:i w:val="0"/>
          <w:caps w:val="0"/>
          <w:color w:val="333333"/>
          <w:spacing w:val="0"/>
          <w:sz w:val="21"/>
          <w:szCs w:val="21"/>
          <w:u w:val="none"/>
          <w:shd w:val="clear" w:fill="FFFFFF"/>
        </w:rPr>
      </w:pPr>
      <w:r>
        <w:rPr>
          <w:rFonts w:hint="default" w:ascii="Helvetica" w:hAnsi="Helvetica" w:eastAsia="Helvetica" w:cs="Helvetica"/>
          <w:b w:val="0"/>
          <w:i w:val="0"/>
          <w:caps w:val="0"/>
          <w:color w:val="333333"/>
          <w:spacing w:val="0"/>
          <w:sz w:val="21"/>
          <w:szCs w:val="21"/>
          <w:u w:val="none"/>
          <w:shd w:val="clear" w:fill="FFFFFF"/>
        </w:rPr>
        <w:t xml:space="preserve">第 9章 监控与告警 ......................... 105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elvetica" w:hAnsi="Helvetica" w:eastAsia="Helvetica" w:cs="Helvetica"/>
          <w:b w:val="0"/>
          <w:i w:val="0"/>
          <w:caps w:val="0"/>
          <w:color w:val="333333"/>
          <w:spacing w:val="0"/>
          <w:sz w:val="21"/>
          <w:szCs w:val="21"/>
          <w:u w:val="none"/>
          <w:shd w:val="clear" w:fill="FFFFFF"/>
        </w:rPr>
      </w:pPr>
      <w:r>
        <w:rPr>
          <w:rFonts w:hint="default" w:ascii="Helvetica" w:hAnsi="Helvetica" w:eastAsia="Helvetica" w:cs="Helvetica"/>
          <w:b w:val="0"/>
          <w:i w:val="0"/>
          <w:caps w:val="0"/>
          <w:color w:val="333333"/>
          <w:spacing w:val="0"/>
          <w:sz w:val="21"/>
          <w:szCs w:val="21"/>
          <w:u w:val="none"/>
          <w:shd w:val="clear" w:fill="FFFFFF"/>
        </w:rPr>
        <w:t xml:space="preserve">第 10章 功能迭代 .......................... 115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elvetica" w:hAnsi="Helvetica" w:eastAsia="Helvetica" w:cs="Helvetica"/>
          <w:b w:val="0"/>
          <w:i w:val="0"/>
          <w:caps w:val="0"/>
          <w:color w:val="333333"/>
          <w:spacing w:val="0"/>
          <w:sz w:val="21"/>
          <w:szCs w:val="21"/>
          <w:u w:val="none"/>
          <w:shd w:val="clear" w:fill="FFFFFF"/>
        </w:rPr>
      </w:pPr>
      <w:r>
        <w:rPr>
          <w:rFonts w:hint="default" w:ascii="Helvetica" w:hAnsi="Helvetica" w:eastAsia="Helvetica" w:cs="Helvetica"/>
          <w:b w:val="0"/>
          <w:i w:val="0"/>
          <w:caps w:val="0"/>
          <w:color w:val="333333"/>
          <w:spacing w:val="0"/>
          <w:sz w:val="21"/>
          <w:szCs w:val="21"/>
          <w:u w:val="none"/>
          <w:shd w:val="clear" w:fill="FFFFFF"/>
        </w:rPr>
        <w:t>第 3部分 进阶篇</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line="360" w:lineRule="atLeast"/>
        <w:ind w:left="0" w:right="0" w:firstLine="0"/>
        <w:jc w:val="left"/>
        <w:rPr>
          <w:rFonts w:hint="default" w:ascii="Helvetica" w:hAnsi="Helvetica" w:eastAsia="Helvetica" w:cs="Helvetica"/>
          <w:b w:val="0"/>
          <w:i w:val="0"/>
          <w:caps w:val="0"/>
          <w:color w:val="333333"/>
          <w:spacing w:val="0"/>
          <w:sz w:val="21"/>
          <w:szCs w:val="21"/>
          <w:u w:val="none"/>
          <w:shd w:val="clear" w:fill="FFFFFF"/>
        </w:rPr>
      </w:pPr>
    </w:p>
    <w:p>
      <w:pPr>
        <w:pStyle w:val="3"/>
        <w:rPr>
          <w:rFonts w:hint="eastAsia"/>
          <w:lang w:val="en-US" w:eastAsia="zh-CN"/>
        </w:rPr>
      </w:pPr>
      <w:bookmarkStart w:id="44" w:name="_Toc2977"/>
      <w:r>
        <w:rPr>
          <w:rFonts w:hint="eastAsia"/>
          <w:lang w:val="en-US" w:eastAsia="zh-CN"/>
        </w:rPr>
        <w:t>为什么corba不流行</w:t>
      </w:r>
      <w:bookmarkEnd w:id="44"/>
    </w:p>
    <w:p>
      <w:pPr>
        <w:rPr>
          <w:rFonts w:hint="default" w:ascii="Arial" w:hAnsi="Arial" w:eastAsia="宋体" w:cs="Arial"/>
          <w:i w:val="0"/>
          <w:caps w:val="0"/>
          <w:color w:val="136EC2"/>
          <w:spacing w:val="0"/>
          <w:sz w:val="0"/>
          <w:szCs w:val="0"/>
          <w:u w:val="none"/>
          <w:shd w:val="clear" w:fill="FFFFFF"/>
        </w:rPr>
      </w:pPr>
      <w:r>
        <w:rPr>
          <w:rFonts w:ascii="Verdana" w:hAnsi="Verdana" w:eastAsia="Verdana" w:cs="Verdana"/>
          <w:i w:val="0"/>
          <w:caps w:val="0"/>
          <w:color w:val="000000"/>
          <w:spacing w:val="0"/>
          <w:sz w:val="21"/>
          <w:szCs w:val="21"/>
          <w:shd w:val="clear" w:fill="F0F3FA"/>
        </w:rPr>
        <w:t>我用CORBA做过一点开发，当时是为Lucent和上海贝尔的HLR写接口程序，经验不多。</w:t>
      </w:r>
      <w:r>
        <w:rPr>
          <w:rFonts w:hint="default" w:ascii="Verdana" w:hAnsi="Verdana" w:eastAsia="Verdana" w:cs="Verdana"/>
          <w:i w:val="0"/>
          <w:caps w:val="0"/>
          <w:color w:val="000000"/>
          <w:spacing w:val="0"/>
          <w:sz w:val="21"/>
          <w:szCs w:val="21"/>
          <w:shd w:val="clear" w:fill="F0F3FA"/>
        </w:rPr>
        <w:br w:type="textWrapping"/>
      </w:r>
      <w:r>
        <w:rPr>
          <w:rFonts w:hint="default" w:ascii="Verdana" w:hAnsi="Verdana" w:eastAsia="Verdana" w:cs="Verdana"/>
          <w:i w:val="0"/>
          <w:caps w:val="0"/>
          <w:color w:val="000000"/>
          <w:spacing w:val="0"/>
          <w:sz w:val="21"/>
          <w:szCs w:val="21"/>
          <w:shd w:val="clear" w:fill="F0F3FA"/>
        </w:rPr>
        <w:t>我觉得主要是2个原因。1是过于庞大复杂，用起来比较繁琐，对开发人员的要求较高，</w:t>
      </w:r>
      <w:r>
        <w:rPr>
          <w:rFonts w:hint="default" w:ascii="Verdana" w:hAnsi="Verdana" w:eastAsia="Verdana" w:cs="Verdana"/>
          <w:i w:val="0"/>
          <w:caps w:val="0"/>
          <w:color w:val="000000"/>
          <w:spacing w:val="0"/>
          <w:sz w:val="21"/>
          <w:szCs w:val="21"/>
          <w:shd w:val="clear" w:fill="F0F3FA"/>
        </w:rPr>
        <w:br w:type="textWrapping"/>
      </w:r>
      <w:r>
        <w:rPr>
          <w:rFonts w:hint="default" w:ascii="Verdana" w:hAnsi="Verdana" w:eastAsia="Verdana" w:cs="Verdana"/>
          <w:i w:val="0"/>
          <w:caps w:val="0"/>
          <w:color w:val="000000"/>
          <w:spacing w:val="0"/>
          <w:sz w:val="21"/>
          <w:szCs w:val="21"/>
          <w:shd w:val="clear" w:fill="F0F3FA"/>
        </w:rPr>
        <w:t>2是缺乏大公司的推动和支持，Microsoft主推自己的</w:t>
      </w:r>
      <w:r>
        <w:rPr>
          <w:rFonts w:hint="eastAsia" w:ascii="Verdana" w:hAnsi="Verdana" w:eastAsia="宋体" w:cs="Verdana"/>
          <w:i w:val="0"/>
          <w:color w:val="000000"/>
          <w:spacing w:val="0"/>
          <w:sz w:val="21"/>
          <w:szCs w:val="21"/>
          <w:shd w:val="clear" w:fill="F0F3FA"/>
          <w:lang w:eastAsia="zh-CN"/>
        </w:rPr>
        <w:t>com</w:t>
      </w:r>
      <w:r>
        <w:rPr>
          <w:rFonts w:hint="default" w:ascii="Verdana" w:hAnsi="Verdana" w:eastAsia="Verdana" w:cs="Verdana"/>
          <w:i w:val="0"/>
          <w:caps w:val="0"/>
          <w:color w:val="000000"/>
          <w:spacing w:val="0"/>
          <w:sz w:val="21"/>
          <w:szCs w:val="21"/>
          <w:shd w:val="clear" w:fill="F0F3FA"/>
        </w:rPr>
        <w:t>/.net，SUN推销Java/RMI</w:t>
      </w:r>
      <w:r>
        <w:rPr>
          <w:rFonts w:hint="default" w:ascii="Verdana" w:hAnsi="Verdana" w:eastAsia="Verdana" w:cs="Verdana"/>
          <w:i w:val="0"/>
          <w:caps w:val="0"/>
          <w:color w:val="000000"/>
          <w:spacing w:val="0"/>
          <w:sz w:val="21"/>
          <w:szCs w:val="21"/>
          <w:shd w:val="clear" w:fill="F0F3FA"/>
        </w:rPr>
        <w:br w:type="textWrapping"/>
      </w:r>
      <w:r>
        <w:rPr>
          <w:rFonts w:hint="default" w:ascii="Verdana" w:hAnsi="Verdana" w:eastAsia="Verdana" w:cs="Verdana"/>
          <w:i w:val="0"/>
          <w:caps w:val="0"/>
          <w:color w:val="000000"/>
          <w:spacing w:val="0"/>
          <w:sz w:val="21"/>
          <w:szCs w:val="21"/>
          <w:shd w:val="clear" w:fill="F0F3FA"/>
        </w:rPr>
        <w:t>IBM/BEA等鼓吹Web Service、SOA，其实后来的SOA等技术都从CORBA借鉴吸收了很多内容，</w:t>
      </w:r>
      <w:r>
        <w:rPr>
          <w:rFonts w:hint="default" w:ascii="Verdana" w:hAnsi="Verdana" w:eastAsia="Verdana" w:cs="Verdana"/>
          <w:i w:val="0"/>
          <w:caps w:val="0"/>
          <w:color w:val="000000"/>
          <w:spacing w:val="0"/>
          <w:sz w:val="21"/>
          <w:szCs w:val="21"/>
          <w:shd w:val="clear" w:fill="F0F3FA"/>
        </w:rPr>
        <w:br w:type="textWrapping"/>
      </w:r>
      <w:r>
        <w:rPr>
          <w:rFonts w:hint="default" w:ascii="Verdana" w:hAnsi="Verdana" w:eastAsia="Verdana" w:cs="Verdana"/>
          <w:i w:val="0"/>
          <w:caps w:val="0"/>
          <w:color w:val="000000"/>
          <w:spacing w:val="0"/>
          <w:sz w:val="21"/>
          <w:szCs w:val="21"/>
          <w:shd w:val="clear" w:fill="F0F3FA"/>
        </w:rPr>
        <w:t>分布式开发的思想还是不变的，只是具体的实现有所不同，又何必在意CORBA是否流行呢？</w:t>
      </w:r>
    </w:p>
    <w:p>
      <w:pPr>
        <w:rPr>
          <w:rFonts w:hint="eastAsia"/>
          <w:lang w:val="en-US" w:eastAsia="zh-CN"/>
        </w:rPr>
      </w:pPr>
    </w:p>
    <w:p>
      <w:pPr>
        <w:rPr>
          <w:rFonts w:hint="eastAsia"/>
          <w:lang w:val="en-US" w:eastAsia="zh-CN"/>
        </w:rPr>
      </w:pPr>
    </w:p>
    <w:p>
      <w:r>
        <w:rPr>
          <w:rFonts w:ascii="Verdana" w:hAnsi="Verdana" w:eastAsia="Verdana" w:cs="Verdana"/>
          <w:i w:val="0"/>
          <w:caps w:val="0"/>
          <w:color w:val="000000"/>
          <w:spacing w:val="0"/>
          <w:sz w:val="21"/>
          <w:szCs w:val="21"/>
          <w:shd w:val="clear" w:fill="FFFFFF"/>
        </w:rPr>
        <w:t>你可以看看《The rise and fall of CORBA》，作者 Michi Henning</w:t>
      </w:r>
      <w:r>
        <w:rPr>
          <w:rFonts w:hint="default" w:ascii="Verdana" w:hAnsi="Verdana" w:eastAsia="Verdana" w:cs="Verdana"/>
          <w:i w:val="0"/>
          <w:caps w:val="0"/>
          <w:color w:val="000000"/>
          <w:spacing w:val="0"/>
          <w:sz w:val="21"/>
          <w:szCs w:val="21"/>
          <w:shd w:val="clear" w:fill="FFFFFF"/>
        </w:rPr>
        <w:br w:type="textWrapping"/>
      </w:r>
      <w:r>
        <w:rPr>
          <w:rFonts w:hint="default" w:ascii="Verdana" w:hAnsi="Verdana" w:eastAsia="Verdana" w:cs="Verdana"/>
          <w:i w:val="0"/>
          <w:caps w:val="0"/>
          <w:color w:val="000000"/>
          <w:spacing w:val="0"/>
          <w:sz w:val="21"/>
          <w:szCs w:val="21"/>
          <w:shd w:val="clear" w:fill="FFFFFF"/>
        </w:rPr>
        <w:t>可是corba方面的大大大牛啊，当年是corba的推动者，他写的书《Advanced CORBA programming with C++ 》是用C++开发corba的参考手册。后来他进入反对corba的阵营。他的观点，应该是多年经验的总结。</w:t>
      </w:r>
      <w:r>
        <w:rPr>
          <w:rFonts w:hint="default" w:ascii="Verdana" w:hAnsi="Verdana" w:eastAsia="Verdana" w:cs="Verdana"/>
          <w:i w:val="0"/>
          <w:caps w:val="0"/>
          <w:color w:val="000000"/>
          <w:spacing w:val="0"/>
          <w:sz w:val="21"/>
          <w:szCs w:val="21"/>
          <w:shd w:val="clear" w:fill="FFFFFF"/>
        </w:rPr>
        <w:br w:type="textWrapping"/>
      </w:r>
      <w:r>
        <w:rPr>
          <w:rFonts w:hint="default" w:ascii="Verdana" w:hAnsi="Verdana" w:eastAsia="Verdana" w:cs="Verdana"/>
          <w:i w:val="0"/>
          <w:caps w:val="0"/>
          <w:color w:val="000000"/>
          <w:spacing w:val="0"/>
          <w:sz w:val="21"/>
          <w:szCs w:val="21"/>
          <w:shd w:val="clear" w:fill="FFFFFF"/>
        </w:rPr>
        <w:t>我用过micro ORB， ACE的TAO，ominiORB，我个人的感受： </w:t>
      </w:r>
      <w:r>
        <w:rPr>
          <w:rFonts w:hint="default" w:ascii="Verdana" w:hAnsi="Verdana" w:eastAsia="Verdana" w:cs="Verdana"/>
          <w:i w:val="0"/>
          <w:caps w:val="0"/>
          <w:color w:val="000000"/>
          <w:spacing w:val="0"/>
          <w:sz w:val="21"/>
          <w:szCs w:val="21"/>
          <w:shd w:val="clear" w:fill="FFFFFF"/>
        </w:rPr>
        <w:br w:type="textWrapping"/>
      </w:r>
      <w:r>
        <w:rPr>
          <w:rFonts w:hint="default" w:ascii="Verdana" w:hAnsi="Verdana" w:eastAsia="Verdana" w:cs="Verdana"/>
          <w:i w:val="0"/>
          <w:caps w:val="0"/>
          <w:color w:val="000000"/>
          <w:spacing w:val="0"/>
          <w:sz w:val="21"/>
          <w:szCs w:val="21"/>
          <w:shd w:val="clear" w:fill="FFFFFF"/>
        </w:rPr>
        <w:t>1.标准是个大问题。标准里面没有定义到每个具体的细节，结果不同厂家都按自己的方式进行了扩展，而且又互不兼容，不同厂家的ORB，调用方法并不完全相同，不同厂家的ORB做server和client端会有兼容性问题。</w:t>
      </w:r>
      <w:r>
        <w:rPr>
          <w:rFonts w:hint="default" w:ascii="Verdana" w:hAnsi="Verdana" w:eastAsia="Verdana" w:cs="Verdana"/>
          <w:i w:val="0"/>
          <w:caps w:val="0"/>
          <w:color w:val="000000"/>
          <w:spacing w:val="0"/>
          <w:sz w:val="21"/>
          <w:szCs w:val="21"/>
          <w:shd w:val="clear" w:fill="FFFFFF"/>
        </w:rPr>
        <w:br w:type="textWrapping"/>
      </w:r>
      <w:r>
        <w:rPr>
          <w:rFonts w:hint="default" w:ascii="Verdana" w:hAnsi="Verdana" w:eastAsia="Verdana" w:cs="Verdana"/>
          <w:i w:val="0"/>
          <w:caps w:val="0"/>
          <w:color w:val="000000"/>
          <w:spacing w:val="0"/>
          <w:sz w:val="21"/>
          <w:szCs w:val="21"/>
          <w:shd w:val="clear" w:fill="FFFFFF"/>
        </w:rPr>
        <w:t>2.复杂。可以这么说，如果用C++做corba开发，没有2年多C++的开发经验+1年的corba方面的经验+一定的网络通迅方面的经验，那写出来的程序基本上是经不住压力的。</w:t>
      </w:r>
      <w:r>
        <w:rPr>
          <w:rFonts w:hint="default" w:ascii="Verdana" w:hAnsi="Verdana" w:eastAsia="Verdana" w:cs="Verdana"/>
          <w:i w:val="0"/>
          <w:caps w:val="0"/>
          <w:color w:val="000000"/>
          <w:spacing w:val="0"/>
          <w:sz w:val="21"/>
          <w:szCs w:val="21"/>
          <w:shd w:val="clear" w:fill="FFFFFF"/>
        </w:rPr>
        <w:br w:type="textWrapping"/>
      </w:r>
      <w:r>
        <w:rPr>
          <w:rFonts w:hint="default" w:ascii="Verdana" w:hAnsi="Verdana" w:eastAsia="Verdana" w:cs="Verdana"/>
          <w:i w:val="0"/>
          <w:caps w:val="0"/>
          <w:color w:val="000000"/>
          <w:spacing w:val="0"/>
          <w:sz w:val="21"/>
          <w:szCs w:val="21"/>
          <w:shd w:val="clear" w:fill="FFFFFF"/>
        </w:rPr>
        <w:t>3.与流行标准不兼容，没有紧跟时代潮流，但又不便于扩充。corba诞生的年代，网络安全问题还不像现在这么严重，内网基本上没有几个有防火墙的，可是现在不一样，大企业内部基本上都有防火墙，但是corba要穿透防火墙，设置起来非常的麻烦，而且还需要程序内部进行一定的特殊处理，对那些已有的应用，这点就行不通。corba不能跟其它技术进行集成，这在进行快速开发的年代，是致命缺陷。</w:t>
      </w:r>
      <w:r>
        <w:rPr>
          <w:rFonts w:hint="default" w:ascii="Verdana" w:hAnsi="Verdana" w:eastAsia="Verdana" w:cs="Verdana"/>
          <w:i w:val="0"/>
          <w:caps w:val="0"/>
          <w:color w:val="000000"/>
          <w:spacing w:val="0"/>
          <w:sz w:val="21"/>
          <w:szCs w:val="21"/>
          <w:shd w:val="clear" w:fill="FFFFFF"/>
        </w:rPr>
        <w:br w:type="textWrapping"/>
      </w:r>
      <w:r>
        <w:rPr>
          <w:rFonts w:hint="default" w:ascii="Verdana" w:hAnsi="Verdana" w:eastAsia="Verdana" w:cs="Verdana"/>
          <w:i w:val="0"/>
          <w:caps w:val="0"/>
          <w:color w:val="000000"/>
          <w:spacing w:val="0"/>
          <w:sz w:val="21"/>
          <w:szCs w:val="21"/>
          <w:shd w:val="clear" w:fill="FFFFFF"/>
        </w:rPr>
        <w:t>4.corba太老了，催生corba的因素，很多都已不存在。新产生的问题，corba解决不了。</w:t>
      </w:r>
      <w:r>
        <w:rPr>
          <w:rFonts w:hint="default" w:ascii="Verdana" w:hAnsi="Verdana" w:eastAsia="Verdana" w:cs="Verdana"/>
          <w:i w:val="0"/>
          <w:caps w:val="0"/>
          <w:color w:val="000000"/>
          <w:spacing w:val="0"/>
          <w:sz w:val="21"/>
          <w:szCs w:val="21"/>
          <w:shd w:val="clear" w:fill="FFFFFF"/>
        </w:rPr>
        <w:br w:type="textWrapping"/>
      </w:r>
      <w:r>
        <w:rPr>
          <w:rFonts w:hint="default" w:ascii="Verdana" w:hAnsi="Verdana" w:eastAsia="Verdana" w:cs="Verdana"/>
          <w:i w:val="0"/>
          <w:caps w:val="0"/>
          <w:color w:val="000000"/>
          <w:spacing w:val="0"/>
          <w:sz w:val="21"/>
          <w:szCs w:val="21"/>
          <w:shd w:val="clear" w:fill="FFFFFF"/>
        </w:rPr>
        <w:t>5.最最重要的一点：利益。 各自为了自己的利益，联盟里的厂家都不想让步，结果呢，就只能造成现在的局面。</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45" w:name="_Toc18948"/>
      <w:r>
        <w:rPr>
          <w:rFonts w:hint="eastAsia"/>
          <w:lang w:val="en-US" w:eastAsia="zh-CN"/>
        </w:rPr>
        <w:t>参考资料</w:t>
      </w:r>
      <w:bookmarkEnd w:id="45"/>
    </w:p>
    <w:p>
      <w:pPr>
        <w:pStyle w:val="3"/>
        <w:rPr>
          <w:rFonts w:hint="eastAsia"/>
          <w:lang w:val="en-US" w:eastAsia="zh-CN"/>
        </w:rPr>
      </w:pPr>
      <w:bookmarkStart w:id="46" w:name="_Toc11985"/>
      <w:r>
        <w:rPr>
          <w:rFonts w:hint="eastAsia"/>
          <w:lang w:val="en-US" w:eastAsia="zh-CN"/>
        </w:rPr>
        <w:t>ATITIT 三种架构 集中，分布式，微服务架构.docx</w:t>
      </w:r>
      <w:bookmarkEnd w:id="46"/>
    </w:p>
    <w:p>
      <w:pPr>
        <w:pStyle w:val="3"/>
        <w:rPr>
          <w:rFonts w:hint="eastAsia"/>
          <w:lang w:val="en-US" w:eastAsia="zh-CN"/>
        </w:rPr>
      </w:pPr>
      <w:bookmarkStart w:id="47" w:name="_Toc8496"/>
      <w:bookmarkStart w:id="48" w:name="_Toc30842"/>
      <w:r>
        <w:rPr>
          <w:rFonts w:hint="default"/>
        </w:rPr>
        <w:t>《微服务设计》([英] 纽曼（Sam Newman）)</w:t>
      </w:r>
      <w:bookmarkEnd w:id="47"/>
      <w:bookmarkEnd w:id="48"/>
      <w:r>
        <w:rPr>
          <w:rFonts w:hint="eastAsia"/>
          <w:lang w:val="en-US" w:eastAsia="zh-CN"/>
        </w:rPr>
        <w:t xml:space="preserve"> </w:t>
      </w:r>
    </w:p>
    <w:p>
      <w:pPr>
        <w:pStyle w:val="3"/>
        <w:rPr>
          <w:rFonts w:hint="eastAsia"/>
          <w:lang w:val="en-US" w:eastAsia="zh-CN"/>
        </w:rPr>
      </w:pPr>
      <w:bookmarkStart w:id="49" w:name="_Toc27520"/>
      <w:r>
        <w:rPr>
          <w:rFonts w:hint="eastAsia"/>
          <w:lang w:val="en-US" w:eastAsia="zh-CN"/>
        </w:rPr>
        <w:t>从源头入手，一分钟秒懂为什么要搞微服务架构？ - 推酷.mhtml</w:t>
      </w:r>
      <w:bookmarkEnd w:id="49"/>
    </w:p>
    <w:p>
      <w:pPr>
        <w:pStyle w:val="3"/>
        <w:rPr>
          <w:rFonts w:hint="eastAsia"/>
          <w:lang w:val="en-US" w:eastAsia="zh-CN"/>
        </w:rPr>
      </w:pPr>
      <w:bookmarkStart w:id="50" w:name="_Toc14816"/>
      <w:r>
        <w:rPr>
          <w:rFonts w:hint="eastAsia"/>
          <w:lang w:val="en-US" w:eastAsia="zh-CN"/>
        </w:rPr>
        <w:t>微服务实战（一）：微服务架构的优势与不足_知识库_博客园.html</w:t>
      </w:r>
      <w:bookmarkEnd w:id="50"/>
    </w:p>
    <w:p>
      <w:pPr>
        <w:pStyle w:val="3"/>
        <w:rPr>
          <w:rFonts w:hint="eastAsia"/>
          <w:lang w:val="en-US" w:eastAsia="zh-CN"/>
        </w:rPr>
      </w:pPr>
      <w:bookmarkStart w:id="51" w:name="_Toc21015"/>
      <w:r>
        <w:rPr>
          <w:rFonts w:hint="eastAsia"/>
          <w:lang w:val="en-US" w:eastAsia="zh-CN"/>
        </w:rPr>
        <w:t>微服务设计－读书笔记 - 简书.html</w:t>
      </w:r>
      <w:bookmarkEnd w:id="51"/>
    </w:p>
    <w:p>
      <w:pPr>
        <w:pStyle w:val="3"/>
        <w:rPr>
          <w:rFonts w:hint="eastAsia"/>
          <w:lang w:val="en-US" w:eastAsia="zh-CN"/>
        </w:rPr>
      </w:pPr>
      <w:bookmarkStart w:id="52" w:name="_Toc21084"/>
      <w:r>
        <w:rPr>
          <w:rFonts w:hint="eastAsia"/>
          <w:lang w:val="en-US" w:eastAsia="zh-CN"/>
        </w:rPr>
        <w:t>微服务与康威定律 - 推酷.html</w:t>
      </w:r>
      <w:bookmarkEnd w:id="52"/>
    </w:p>
    <w:p>
      <w:pPr>
        <w:pStyle w:val="3"/>
        <w:rPr>
          <w:rFonts w:hint="eastAsia"/>
          <w:lang w:val="en-US" w:eastAsia="zh-CN"/>
        </w:rPr>
      </w:pPr>
      <w:bookmarkStart w:id="53" w:name="_Toc15875"/>
      <w:r>
        <w:rPr>
          <w:rFonts w:hint="eastAsia"/>
          <w:lang w:val="en-US" w:eastAsia="zh-CN"/>
        </w:rPr>
        <w:t>Atitit 提示稳定性 ---------msa微服务部署计算页码服务 v1.1 .docx</w:t>
      </w:r>
      <w:bookmarkEnd w:id="53"/>
    </w:p>
    <w:p>
      <w:pPr>
        <w:pStyle w:val="3"/>
      </w:pPr>
      <w:bookmarkStart w:id="54" w:name="_Toc15411"/>
      <w:bookmarkStart w:id="55" w:name="_Toc8215"/>
      <w:r>
        <w:rPr>
          <w:rFonts w:hint="default"/>
        </w:rPr>
        <w:t>微服务架构与实践</w:t>
      </w:r>
      <w:bookmarkEnd w:id="54"/>
      <w:bookmarkEnd w:id="55"/>
    </w:p>
    <w:p>
      <w:pPr>
        <w:rPr>
          <w:rFonts w:hint="eastAsia"/>
          <w:lang w:val="en-US" w:eastAsia="zh-CN"/>
        </w:rPr>
      </w:pPr>
    </w:p>
    <w:p>
      <w:pPr>
        <w:rPr>
          <w:rFonts w:hint="eastAsia"/>
          <w:lang w:val="en-US" w:eastAsia="zh-CN"/>
        </w:rPr>
      </w:pPr>
      <w:r>
        <w:rPr>
          <w:rFonts w:hint="eastAsia"/>
          <w:lang w:val="en-US" w:eastAsia="zh-CN"/>
        </w:rPr>
        <w:t>CORBA的兴衰_百度文库.html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pple-system">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Hiragino Sans GB">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380C31"/>
    <w:multiLevelType w:val="singleLevel"/>
    <w:tmpl w:val="F0380C31"/>
    <w:lvl w:ilvl="0" w:tentative="0">
      <w:start w:val="4"/>
      <w:numFmt w:val="decimal"/>
      <w:suff w:val="nothing"/>
      <w:lvlText w:val="第%1　"/>
      <w:lvlJc w:val="left"/>
    </w:lvl>
  </w:abstractNum>
  <w:abstractNum w:abstractNumId="1">
    <w:nsid w:val="2401B01E"/>
    <w:multiLevelType w:val="singleLevel"/>
    <w:tmpl w:val="2401B01E"/>
    <w:lvl w:ilvl="0" w:tentative="0">
      <w:start w:val="10"/>
      <w:numFmt w:val="decimal"/>
      <w:suff w:val="nothing"/>
      <w:lvlText w:val="第%1　"/>
      <w:lvlJc w:val="left"/>
      <w:pPr>
        <w:ind w:left="105" w:leftChars="0" w:firstLine="0" w:firstLineChars="0"/>
      </w:pPr>
    </w:lvl>
  </w:abstractNum>
  <w:abstractNum w:abstractNumId="2">
    <w:nsid w:val="597DA17B"/>
    <w:multiLevelType w:val="multilevel"/>
    <w:tmpl w:val="597DA17B"/>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lvlText w:val="%1.%2.%3."/>
      <w:lvlJc w:val="left"/>
      <w:pPr>
        <w:ind w:left="720" w:leftChars="0" w:hanging="720" w:firstLineChars="0"/>
      </w:pPr>
      <w:rPr>
        <w:rFonts w:hint="default"/>
      </w:rPr>
    </w:lvl>
    <w:lvl w:ilvl="3" w:tentative="0">
      <w:start w:val="1"/>
      <w:numFmt w:val="decimal"/>
      <w:lvlText w:val="%1.%2.%3.%4."/>
      <w:lvlJc w:val="left"/>
      <w:pPr>
        <w:ind w:left="864" w:leftChars="0" w:hanging="864" w:firstLineChars="0"/>
      </w:pPr>
      <w:rPr>
        <w:rFonts w:hint="default"/>
      </w:rPr>
    </w:lvl>
    <w:lvl w:ilvl="4" w:tentative="0">
      <w:start w:val="1"/>
      <w:numFmt w:val="decimal"/>
      <w:lvlText w:val="%1.%2.%3.%4.%5."/>
      <w:lvlJc w:val="left"/>
      <w:pPr>
        <w:ind w:left="1008" w:leftChars="0" w:hanging="1008" w:firstLineChars="0"/>
      </w:pPr>
      <w:rPr>
        <w:rFonts w:hint="default"/>
      </w:rPr>
    </w:lvl>
    <w:lvl w:ilvl="5" w:tentative="0">
      <w:start w:val="1"/>
      <w:numFmt w:val="decimal"/>
      <w:lvlText w:val="%1.%2.%3.%4.%5.%6."/>
      <w:lvlJc w:val="left"/>
      <w:pPr>
        <w:ind w:left="1151" w:leftChars="0" w:hanging="1151" w:firstLineChars="0"/>
      </w:pPr>
      <w:rPr>
        <w:rFonts w:hint="default"/>
      </w:rPr>
    </w:lvl>
    <w:lvl w:ilvl="6" w:tentative="0">
      <w:start w:val="1"/>
      <w:numFmt w:val="decimal"/>
      <w:lvlText w:val="%1.%2.%3.%4.%5.%6.%7."/>
      <w:lvlJc w:val="left"/>
      <w:pPr>
        <w:ind w:left="1296" w:leftChars="0" w:hanging="1296" w:firstLineChars="0"/>
      </w:pPr>
      <w:rPr>
        <w:rFonts w:hint="default"/>
      </w:rPr>
    </w:lvl>
    <w:lvl w:ilvl="7" w:tentative="0">
      <w:start w:val="1"/>
      <w:numFmt w:val="decimal"/>
      <w:lvlText w:val="%1.%2.%3.%4.%5.%6.%7.%8."/>
      <w:lvlJc w:val="left"/>
      <w:pPr>
        <w:ind w:left="1440" w:leftChars="0" w:hanging="1440" w:firstLineChars="0"/>
      </w:pPr>
      <w:rPr>
        <w:rFonts w:hint="default"/>
      </w:rPr>
    </w:lvl>
    <w:lvl w:ilvl="8" w:tentative="0">
      <w:start w:val="1"/>
      <w:numFmt w:val="decimal"/>
      <w:lvlText w:val="%1.%2.%3.%4.%5.%6.%7.%8.%9."/>
      <w:lvlJc w:val="left"/>
      <w:pPr>
        <w:ind w:left="1583" w:leftChars="0" w:hanging="1583" w:firstLineChars="0"/>
      </w:pPr>
      <w:rPr>
        <w:rFonts w:hint="default"/>
      </w:rPr>
    </w:lvl>
  </w:abstractNum>
  <w:abstractNum w:abstractNumId="3">
    <w:nsid w:val="597DA1FD"/>
    <w:multiLevelType w:val="multilevel"/>
    <w:tmpl w:val="597DA1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C953EE"/>
    <w:rsid w:val="01121A04"/>
    <w:rsid w:val="014117F7"/>
    <w:rsid w:val="04F938AA"/>
    <w:rsid w:val="056352DB"/>
    <w:rsid w:val="06B30CD1"/>
    <w:rsid w:val="07B95358"/>
    <w:rsid w:val="084A1D98"/>
    <w:rsid w:val="0A441C4E"/>
    <w:rsid w:val="0AC953EE"/>
    <w:rsid w:val="0C4B7C92"/>
    <w:rsid w:val="0EFE432A"/>
    <w:rsid w:val="0FB70F54"/>
    <w:rsid w:val="106A2679"/>
    <w:rsid w:val="130866E6"/>
    <w:rsid w:val="1315650C"/>
    <w:rsid w:val="15FE3771"/>
    <w:rsid w:val="173117B1"/>
    <w:rsid w:val="1C647D88"/>
    <w:rsid w:val="1FF96A36"/>
    <w:rsid w:val="2007666C"/>
    <w:rsid w:val="207974D0"/>
    <w:rsid w:val="215C0817"/>
    <w:rsid w:val="21B80651"/>
    <w:rsid w:val="2515644E"/>
    <w:rsid w:val="255C6573"/>
    <w:rsid w:val="26C863BD"/>
    <w:rsid w:val="27E637A9"/>
    <w:rsid w:val="28932EC9"/>
    <w:rsid w:val="298162DD"/>
    <w:rsid w:val="300325DA"/>
    <w:rsid w:val="30256313"/>
    <w:rsid w:val="307E1493"/>
    <w:rsid w:val="334F7DEE"/>
    <w:rsid w:val="33A86DFA"/>
    <w:rsid w:val="34DB5D8A"/>
    <w:rsid w:val="3D584F35"/>
    <w:rsid w:val="43A35670"/>
    <w:rsid w:val="47D60612"/>
    <w:rsid w:val="48450806"/>
    <w:rsid w:val="4C7A4282"/>
    <w:rsid w:val="4D325A43"/>
    <w:rsid w:val="52B709D1"/>
    <w:rsid w:val="52EA3605"/>
    <w:rsid w:val="52FB2257"/>
    <w:rsid w:val="55421299"/>
    <w:rsid w:val="5EC647A9"/>
    <w:rsid w:val="5F7D743B"/>
    <w:rsid w:val="672A6F5B"/>
    <w:rsid w:val="675E26F2"/>
    <w:rsid w:val="6A382FD2"/>
    <w:rsid w:val="6AD632F6"/>
    <w:rsid w:val="6C221184"/>
    <w:rsid w:val="6DF94597"/>
    <w:rsid w:val="70942A0D"/>
    <w:rsid w:val="76054140"/>
    <w:rsid w:val="783E3B75"/>
    <w:rsid w:val="7A9D380A"/>
    <w:rsid w:val="7B4E3B7C"/>
    <w:rsid w:val="7BCC5D61"/>
    <w:rsid w:val="7BEB290F"/>
    <w:rsid w:val="7C685F0C"/>
    <w:rsid w:val="7E5B13E7"/>
    <w:rsid w:val="7FDD1E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toc 1"/>
    <w:basedOn w:val="1"/>
    <w:next w:val="1"/>
    <w:qFormat/>
    <w:uiPriority w:val="0"/>
  </w:style>
  <w:style w:type="paragraph" w:styleId="7">
    <w:name w:val="toc 2"/>
    <w:basedOn w:val="1"/>
    <w:next w:val="1"/>
    <w:qFormat/>
    <w:uiPriority w:val="0"/>
    <w:pPr>
      <w:ind w:left="420" w:leftChars="200"/>
    </w:p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2018-02-02T13:13:00Z</dcterms:created>
  <dc:creator>ATI老哇的爪子007</dc:creator>
  <cp:lastModifiedBy>ATI老哇的爪子007</cp:lastModifiedBy>
  <dcterms:modified xsi:type="dcterms:W3CDTF">2018-10-06T02:27:45Z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