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素描滤镜艺术滤镜的实现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Source Sans Pro" w:hAnsi="Source Sans Pro" w:eastAsia="Source Sans Pro" w:cs="Source Sans Pro"/>
          <w:i w:val="0"/>
          <w:caps w:val="0"/>
          <w:color w:val="5D5D5D"/>
          <w:spacing w:val="0"/>
          <w:sz w:val="22"/>
          <w:szCs w:val="22"/>
          <w:shd w:val="clear" w:fill="FFFFFF"/>
        </w:rPr>
        <w:t>在计算机图形学发展史中，真实感绘制一直是主旋律。不过从20实际90年代中期开始，非真实感图像绘制(Non-Photorealistic Rendering，NPR）逐渐成为一个研究热点。说白了，真实感绘制目标是像照片般真实地再现客观世界，而非真实感图像绘制专注于图形个性化和艺术化的表达，它主要用来表现图形的艺术特质，以及模拟艺术作品（甚至包括作品中的缺陷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自己使用算法实现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Java里面没有库实现。。</w:t>
      </w:r>
    </w:p>
    <w:p>
      <w:pPr>
        <w:rPr>
          <w:rFonts w:hint="eastAsia"/>
          <w:lang w:val="en-US" w:eastAsia="zh-CN"/>
        </w:rPr>
      </w:pPr>
    </w:p>
    <w:p>
      <w:pPr>
        <w:rPr>
          <w:rFonts w:ascii="Source Sans Pro" w:hAnsi="Source Sans Pro" w:eastAsia="Source Sans Pro" w:cs="Source Sans Pro"/>
          <w:i w:val="0"/>
          <w:caps w:val="0"/>
          <w:color w:val="5D5D5D"/>
          <w:spacing w:val="0"/>
          <w:sz w:val="22"/>
          <w:szCs w:val="22"/>
          <w:shd w:val="clear" w:fill="FFFFFF"/>
        </w:rPr>
      </w:pPr>
      <w:r>
        <w:rPr>
          <w:rFonts w:ascii="Source Sans Pro" w:hAnsi="Source Sans Pro" w:eastAsia="Source Sans Pro" w:cs="Source Sans Pro"/>
          <w:i w:val="0"/>
          <w:caps w:val="0"/>
          <w:color w:val="5D5D5D"/>
          <w:spacing w:val="0"/>
          <w:sz w:val="22"/>
          <w:szCs w:val="22"/>
          <w:shd w:val="clear" w:fill="FFFFFF"/>
        </w:rPr>
        <w:t>这个系列，我们就主要使用PIL来进行滤镜方面的处理，包括素描、铅笔画、油画等等滤镜效果的实现。在以后我会把代码托管出来</w:t>
      </w:r>
    </w:p>
    <w:p>
      <w:pPr>
        <w:rPr>
          <w:rFonts w:ascii="Source Sans Pro" w:hAnsi="Source Sans Pro" w:eastAsia="Source Sans Pro" w:cs="Source Sans Pro"/>
          <w:i w:val="0"/>
          <w:caps w:val="0"/>
          <w:color w:val="5D5D5D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textAlignment w:val="baseline"/>
        <w:rPr>
          <w:rFonts w:ascii="Source Sans Pro" w:hAnsi="Source Sans Pro" w:eastAsia="Source Sans Pro" w:cs="Source Sans Pro"/>
          <w:i w:val="0"/>
          <w:caps w:val="0"/>
          <w:color w:val="5D5D5D"/>
          <w:spacing w:val="0"/>
          <w:sz w:val="22"/>
          <w:szCs w:val="22"/>
        </w:rPr>
      </w:pPr>
      <w:r>
        <w:rPr>
          <w:rFonts w:hint="default" w:ascii="Source Sans Pro" w:hAnsi="Source Sans Pro" w:eastAsia="Source Sans Pro" w:cs="Source Sans Pro"/>
          <w:i w:val="0"/>
          <w:caps w:val="0"/>
          <w:color w:val="5D5D5D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在开始素描效果之前，我们需要首先进行灰度图像预处理。所幸的是，用PIL非常容易实现。设img是Image类的实例，我们只要用convert函数强制转换为L模式即可。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0C8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A0A0A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0A0A0"/>
          <w:spacing w:val="0"/>
          <w:kern w:val="0"/>
          <w:sz w:val="21"/>
          <w:szCs w:val="21"/>
          <w:u w:val="none"/>
          <w:bdr w:val="none" w:color="auto" w:sz="0" w:space="0"/>
          <w:shd w:val="clear" w:fill="D4D0C8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A0A0A0"/>
          <w:spacing w:val="0"/>
          <w:kern w:val="0"/>
          <w:sz w:val="21"/>
          <w:szCs w:val="21"/>
          <w:u w:val="none"/>
          <w:bdr w:val="none" w:color="auto" w:sz="0" w:space="0"/>
          <w:shd w:val="clear" w:fill="D4D0C8"/>
          <w:vertAlign w:val="baseline"/>
          <w:lang w:val="en-US" w:eastAsia="zh-CN" w:bidi="ar"/>
        </w:rPr>
        <w:instrText xml:space="preserve"> HYPERLINK "http://www.qinxuye.me/article/implement-sketch-and-pencil-with-pil/"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A0A0A0"/>
          <w:spacing w:val="0"/>
          <w:kern w:val="0"/>
          <w:sz w:val="21"/>
          <w:szCs w:val="21"/>
          <w:u w:val="none"/>
          <w:bdr w:val="none" w:color="auto" w:sz="0" w:space="0"/>
          <w:shd w:val="clear" w:fill="D4D0C8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0A0A0"/>
          <w:spacing w:val="0"/>
          <w:sz w:val="21"/>
          <w:szCs w:val="21"/>
          <w:u w:val="none"/>
          <w:bdr w:val="none" w:color="auto" w:sz="0" w:space="0"/>
          <w:shd w:val="clear" w:fill="D4D0C8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A0A0A0"/>
          <w:spacing w:val="0"/>
          <w:kern w:val="0"/>
          <w:sz w:val="21"/>
          <w:szCs w:val="21"/>
          <w:u w:val="none"/>
          <w:bdr w:val="none" w:color="auto" w:sz="0" w:space="0"/>
          <w:shd w:val="clear" w:fill="D4D0C8"/>
          <w:vertAlign w:val="baseline"/>
          <w:lang w:val="en-US" w:eastAsia="zh-CN" w:bidi="ar"/>
        </w:rPr>
        <w:fldChar w:fldCharType="end"/>
      </w:r>
    </w:p>
    <w:tbl>
      <w:tblPr>
        <w:tblW w:w="87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6"/>
        <w:gridCol w:w="81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36" w:type="dxa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shd w:val="clear" w:color="auto" w:fill="FFFFFF"/>
            <w:tcMar>
              <w:top w:w="147" w:type="dxa"/>
              <w:left w:w="210" w:type="dxa"/>
              <w:bottom w:w="147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4D0C8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90" w:type="dxa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shd w:val="clear" w:color="auto" w:fill="FFFFFF"/>
            <w:tcMar>
              <w:top w:w="147" w:type="dxa"/>
              <w:left w:w="210" w:type="dxa"/>
              <w:bottom w:w="147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img 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img.convert(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2A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"L"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</w:t>
            </w:r>
          </w:p>
        </w:tc>
      </w:tr>
    </w:tbl>
    <w:p>
      <w:pPr>
        <w:rPr>
          <w:rFonts w:hint="eastAsia" w:ascii="Source Sans Pro" w:hAnsi="Source Sans Pro" w:eastAsia="Source Sans Pro" w:cs="Source Sans Pro"/>
          <w:i w:val="0"/>
          <w:caps w:val="0"/>
          <w:color w:val="5D5D5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Source Sans Pro" w:hAnsi="Source Sans Pro" w:eastAsia="Source Sans Pro" w:cs="Source Sans Pro"/>
          <w:i w:val="0"/>
          <w:caps w:val="0"/>
          <w:color w:val="5D5D5D"/>
          <w:spacing w:val="0"/>
          <w:sz w:val="22"/>
          <w:szCs w:val="22"/>
          <w:shd w:val="clear" w:fill="FFFFFF"/>
        </w:rPr>
        <w:t>素描滤镜的处理关键是对边缘的查找。通过对边缘的查找可以得到物体的线条感。在对图像进行灰度化处理后，我们首先定义一个阈值（threshold）。我们知道素描主要强调的是明暗度的变化，绘制时是斜向方向，通过经验，我们将每个像素点的灰度值与其右下角的灰度值进行比较，当大于这个阈值时，就判断其是轮廓并绘制</w:t>
      </w:r>
    </w:p>
    <w:p>
      <w:pPr>
        <w:rPr>
          <w:rFonts w:hint="eastAsia"/>
          <w:lang w:val="en-US" w:eastAsia="zh-CN"/>
        </w:rPr>
      </w:pPr>
    </w:p>
    <w:p>
      <w:pPr>
        <w:rPr>
          <w:rFonts w:ascii="Source Sans Pro" w:hAnsi="Source Sans Pro" w:eastAsia="Source Sans Pro" w:cs="Source Sans Pro"/>
          <w:i w:val="0"/>
          <w:caps w:val="0"/>
          <w:color w:val="5D5D5D"/>
          <w:spacing w:val="0"/>
          <w:sz w:val="22"/>
          <w:szCs w:val="22"/>
          <w:shd w:val="clear" w:fill="FFFFFF"/>
        </w:rPr>
      </w:pPr>
      <w:r>
        <w:rPr>
          <w:rFonts w:ascii="Source Sans Pro" w:hAnsi="Source Sans Pro" w:eastAsia="Source Sans Pro" w:cs="Source Sans Pro"/>
          <w:i w:val="0"/>
          <w:caps w:val="0"/>
          <w:color w:val="5D5D5D"/>
          <w:spacing w:val="0"/>
          <w:sz w:val="22"/>
          <w:szCs w:val="22"/>
          <w:shd w:val="clear" w:fill="FFFFFF"/>
        </w:rPr>
        <w:t>对于铅笔画来说，原理和素描十分相似，但是大家学过画画的就知道，素描强调的是阴影的效果，是斜向作画，而铅笔画主要是勾勒轮廓。因此在对每个像素点的处理上，就和素描产生变化。对于任意一个像素点，求出这个像素点的R、G、B三个分量与周围8个点的相应分量的平均值的差，如果这三个差都大于或者等于某个阈值，就画出线条。最后，铅笔画的作画不是单调的一种颜色，因此加入Alpha分量，大小等于对应点的alpha分量即可。于是，代码如下；</w:t>
      </w:r>
    </w:p>
    <w:p>
      <w:pPr>
        <w:rPr>
          <w:rFonts w:ascii="Source Sans Pro" w:hAnsi="Source Sans Pro" w:eastAsia="Source Sans Pro" w:cs="Source Sans Pro"/>
          <w:i w:val="0"/>
          <w:caps w:val="0"/>
          <w:color w:val="5D5D5D"/>
          <w:spacing w:val="0"/>
          <w:sz w:val="22"/>
          <w:szCs w:val="22"/>
          <w:shd w:val="clear" w:fill="FFFFFF"/>
        </w:rPr>
      </w:pPr>
    </w:p>
    <w:p>
      <w:pPr>
        <w:rPr>
          <w:rFonts w:hint="eastAsia" w:ascii="Source Sans Pro" w:hAnsi="Source Sans Pro" w:eastAsia="Source Sans Pro" w:cs="Source Sans Pro"/>
          <w:i w:val="0"/>
          <w:caps w:val="0"/>
          <w:color w:val="5D5D5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ource Sans Pro" w:hAnsi="Source Sans Pro" w:eastAsia="Source Sans Pro" w:cs="Source Sans Pro"/>
          <w:i w:val="0"/>
          <w:caps w:val="0"/>
          <w:color w:val="5D5D5D"/>
          <w:spacing w:val="0"/>
          <w:sz w:val="22"/>
          <w:szCs w:val="22"/>
          <w:shd w:val="clear" w:fill="FFFFFF"/>
          <w:lang w:val="en-US" w:eastAsia="zh-CN"/>
        </w:rPr>
        <w:t>用PIL实现滤镜（一）——素描、铅笔画效果 - 残阳似血的博客.html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9F65EF"/>
    <w:rsid w:val="109F65EF"/>
    <w:rsid w:val="29CC697B"/>
    <w:rsid w:val="365D4D88"/>
    <w:rsid w:val="3FDC4E8C"/>
    <w:rsid w:val="48C72371"/>
    <w:rsid w:val="594D6C3F"/>
    <w:rsid w:val="67CD4349"/>
    <w:rsid w:val="71386B06"/>
    <w:rsid w:val="771142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2019-05-31T13:20:00Z</dcterms:created>
  <dc:creator>ATI老哇的爪子007</dc:creator>
  <cp:lastModifiedBy>ATI老哇的爪子007</cp:lastModifiedBy>
  <dcterms:modified xsi:type="dcterms:W3CDTF">2019-05-31T13:25:31Z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