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获取mp3音乐文件的音乐名与歌手结构化元数据 nlp java 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32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eastAsia"/>
            </w:rPr>
            <w:t>一、MP3文件的元数据</w:t>
          </w:r>
          <w:r>
            <w:tab/>
          </w:r>
          <w:r>
            <w:fldChar w:fldCharType="begin"/>
          </w:r>
          <w:r>
            <w:instrText xml:space="preserve"> PAGEREF _Toc14711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1"/>
              <w:shd w:val="clear" w:fill="FFFFFF"/>
            </w:rPr>
            <w:t xml:space="preserve">1.2. </w:t>
          </w:r>
          <w:r>
            <w:rPr>
              <w:rFonts w:ascii="Arial" w:hAnsi="Arial" w:eastAsia="Arial" w:cs="Arial"/>
              <w:i w:val="0"/>
              <w:caps w:val="0"/>
              <w:spacing w:val="0"/>
              <w:szCs w:val="21"/>
              <w:shd w:val="clear" w:fill="FFFFFF"/>
            </w:rPr>
            <w:t>MP3文件的数据结构以及为mp3内嵌歌词的代码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1"/>
              <w:shd w:val="clear" w:fill="FFFFFF"/>
            </w:rPr>
            <w:t xml:space="preserve">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1"/>
              <w:shd w:val="clear" w:fill="FFFFFF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_Toc5037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1.3. MP3文件是由帧构成，帧是 MP3文件的最小组成单位。</w:t>
          </w:r>
          <w:r>
            <w:tab/>
          </w:r>
          <w:r>
            <w:fldChar w:fldCharType="begin"/>
          </w:r>
          <w:r>
            <w:instrText xml:space="preserve"> PAGEREF _Toc29500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1"/>
              <w:shd w:val="clear" w:fill="FFFFFF"/>
            </w:rPr>
            <w:t xml:space="preserve">1.4.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1"/>
              <w:shd w:val="clear" w:fill="FFFFFF"/>
            </w:rPr>
            <w:t>标签帧，而只有数据帧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1"/>
              <w:shd w:val="clear" w:fill="FFFFFF"/>
            </w:rPr>
            <w:t>　　APEV2 是最新出现的一种标签，</w:t>
          </w:r>
          <w:r>
            <w:tab/>
          </w:r>
          <w:r>
            <w:fldChar w:fldCharType="begin"/>
          </w:r>
          <w:r>
            <w:instrText xml:space="preserve"> PAGEREF _Toc30317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1.5. 值得一提的是 Lyrics3v2，它是千千静听播放器发明的一种独立帧，</w:t>
          </w:r>
          <w:r>
            <w:tab/>
          </w:r>
          <w:r>
            <w:fldChar w:fldCharType="begin"/>
          </w:r>
          <w:r>
            <w:instrText xml:space="preserve"> PAGEREF _Toc493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0" w:name="_Toc14711"/>
      <w:r>
        <w:rPr>
          <w:rFonts w:hint="eastAsia"/>
        </w:rPr>
        <w:t>一、MP3文件的元数据</w:t>
      </w:r>
      <w:bookmarkEnd w:id="0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一个规则的MP3文件大致含有3个部分: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TAG_V2(ID3V2)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Frame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TAG_V1(ID3V1)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696325" cy="24003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963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TAG_V1的长度是固定的,128byte.期中包含MP3文件的基本信息.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TAG_V2扩展了TAG_V1，TAG_V2的长度不是固定的，包含了众多关于MP3文件信息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TAG_V1中包含的信息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TAG_V1部分是MP3文件的最后128byte的内容.期中包括的信息有: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标签头"TAG" 3字节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标题 30字节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作者 30字节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专辑 30字节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出品年份 4字节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备注信息 28字节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保留 1字节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音轨 1字节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类型 1字节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常见到有人说获取不到MP3信息,或者获取到的信息是一堆乱码.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解决办法将TAG_V1中的字节信息转换成字符串时没有指定字符编码(一般用"utf-8")而出现的;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如果想获取关于MP3文件的更多信息,可以通过解析TAG_V2中的字节来获取.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表1：ID3V1结构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--------------------------------------------------------------------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名称　字节 　　说明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--------------------------------------------------------------------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Tag　　　3 　　ID3V1标识符“TAG”的Ascii码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Title　　30　　歌曲名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Artist　 30　　歌手名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Album　　30　　专辑名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Year　　 4 　　日期信息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Comment　28　　注释信息，有时为30字节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Reserved 1 　　＝0说明有音轨，下一字节就是音轨；≠0表示注释是30个字节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Track　　1 　　音轨（字节型数值），歌曲在专辑里的序号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Genre　　1 　　歌曲风格（字节型数值）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说明：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　　①如果MP3的注释＝30字节，那么就要占用 Reserved 和 Track 两个字节，这要看 Reserved 是否＝0，如果＝0，那么注释有 28 个字节。如果不是，那么注释有 30 个字节。当注释＝30 个字节的时候，那就没有 Track 了。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　　②如果 MP3 文件后面虽然有“TAG”三个字母，但字母后面全是0，那就不是一个合法的 ID3V1 信息，应该认为没有 ID3V1 信息。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　　③ID3V1 的各项信息都是顺序存放，没有任何标识将其分开，一般用 0补足规定的长度。比如歌曲名有 20 个字节，则在歌曲名后要补足 10 个 0，否则将造成信息错误。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　　④歌曲风格共 148 种，用编号表示，表2列出了前 30 种的风格与编号对照，详情可上网查询。</w:t>
      </w:r>
      <w:bookmarkStart w:id="5" w:name="_GoBack"/>
      <w:bookmarkEnd w:id="5"/>
    </w:p>
    <w:p>
      <w:pPr>
        <w:pStyle w:val="3"/>
        <w:bidi w:val="0"/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bookmarkStart w:id="1" w:name="_Toc5037"/>
      <w:r>
        <w:rPr>
          <w:rFonts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MP3文件的数据结构以及为mp3内嵌歌词的代码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bookmarkEnd w:id="1"/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　</w:t>
      </w:r>
    </w:p>
    <w:p>
      <w:pPr>
        <w:pStyle w:val="3"/>
        <w:bidi w:val="0"/>
        <w:ind w:left="575" w:leftChars="0" w:hanging="575" w:firstLineChars="0"/>
        <w:rPr>
          <w:rFonts w:hint="default"/>
        </w:rPr>
      </w:pPr>
      <w:bookmarkStart w:id="2" w:name="_Toc29500"/>
      <w:r>
        <w:rPr>
          <w:rFonts w:hint="default"/>
        </w:rPr>
        <w:t>MP3文件是由帧构成，帧是 MP3文件的最小组成单位。</w:t>
      </w:r>
      <w:bookmarkEnd w:id="2"/>
    </w:p>
    <w:p>
      <w:pPr>
        <w:bidi w:val="0"/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根据帧性质的不同，文件大体分为四个部分：ID3v2标签帧、数据帧、APEV2标签帧、ID3v1标签帧，而只有数据帧才是必需的。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　　数据帧包含了歌曲的压缩数据。标签帧提供了歌曲的演唱者、歌名、专辑、年份等信息。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　　ID3v1 在文件结尾，以字符串“TAG”为标识，其长度是固定的 128 个字节。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　　ID3v2 在文件头，以字符串“ID3”为标识，长度不固定，扩展了 ID3V1 的信息量。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</w:p>
    <w:p>
      <w:pPr>
        <w:pStyle w:val="3"/>
        <w:bidi w:val="0"/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bookmarkStart w:id="3" w:name="_Toc30317"/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标签帧，而只有数据帧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　　APEV2 是最新出现的一种标签，</w:t>
      </w:r>
      <w:bookmarkEnd w:id="3"/>
    </w:p>
    <w:p>
      <w:pPr>
        <w:bidi w:val="0"/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以字符串“APETAGEX”为标识，长度不固定，位置也不固定，可能在文件末尾也可能在文件头，比较常见的是位于文件尾部, 但在 ID3v1 之前。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　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　</w:t>
      </w:r>
      <w:bookmarkStart w:id="4" w:name="_Toc493"/>
      <w:r>
        <w:rPr>
          <w:rFonts w:hint="default"/>
        </w:rPr>
        <w:t>值得一提的是 Lyrics3v2，它是千千静听播放器发明的一种独立帧，</w:t>
      </w:r>
      <w:bookmarkEnd w:id="4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位于 ID3v1 之前，APEV2 之后（如果有 APEV2 的话），它专用于内嵌 Lrc 类型的歌词文件。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(9+条消息)操作MP3文件的元数据 - weixin_34235105的博客 - CSDN博客.html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65A00C"/>
    <w:multiLevelType w:val="multilevel"/>
    <w:tmpl w:val="8F65A0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52FC69C"/>
    <w:multiLevelType w:val="multilevel"/>
    <w:tmpl w:val="B52FC6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DE473189"/>
    <w:multiLevelType w:val="multilevel"/>
    <w:tmpl w:val="DE47318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1B0E4384"/>
    <w:multiLevelType w:val="multilevel"/>
    <w:tmpl w:val="1B0E43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BE0"/>
    <w:rsid w:val="00565BE0"/>
    <w:rsid w:val="07D810E3"/>
    <w:rsid w:val="0C346A8D"/>
    <w:rsid w:val="2FE80A39"/>
    <w:rsid w:val="3E360167"/>
    <w:rsid w:val="4F6715B5"/>
    <w:rsid w:val="51CD70D9"/>
    <w:rsid w:val="709F5B4F"/>
    <w:rsid w:val="714106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2019-05-28T04:09:00Z</dcterms:created>
  <dc:creator>ATI老哇的爪子007</dc:creator>
  <cp:lastModifiedBy>ATI老哇的爪子007</cp:lastModifiedBy>
  <dcterms:modified xsi:type="dcterms:W3CDTF">2019-05-28T09:04:43Z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