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音乐 </w:t>
      </w:r>
      <w:r>
        <w:rPr>
          <w:rFonts w:hint="eastAsia"/>
        </w:rPr>
        <w:t xml:space="preserve">歌曲 分类 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_Toc25877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Atitit 只有副歌好听的歌曲音乐 v2 .docx</w:t>
          </w:r>
          <w:r>
            <w:tab/>
          </w:r>
          <w:r>
            <w:fldChar w:fldCharType="begin"/>
          </w:r>
          <w:r>
            <w:instrText xml:space="preserve"> PAGEREF _Toc25877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_Toc10520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嗓音清脆的歌手</w:t>
          </w:r>
          <w:r>
            <w:tab/>
          </w:r>
          <w:r>
            <w:fldChar w:fldCharType="begin"/>
          </w:r>
          <w:r>
            <w:instrText xml:space="preserve"> PAGEREF _Toc10520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_Toc9214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适合男女歌手</w:t>
          </w:r>
          <w:r>
            <w:tab/>
          </w:r>
          <w:r>
            <w:fldChar w:fldCharType="begin"/>
          </w:r>
          <w:r>
            <w:instrText xml:space="preserve"> PAGEREF _Toc9214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_Toc9132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对唱模式     vs 独唱</w:t>
          </w:r>
          <w:r>
            <w:tab/>
          </w:r>
          <w:r>
            <w:fldChar w:fldCharType="begin"/>
          </w:r>
          <w:r>
            <w:instrText xml:space="preserve"> PAGEREF _Toc9132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_Toc17391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甜蜜模型  失落模型  伤感模型</w:t>
          </w:r>
          <w:r>
            <w:tab/>
          </w:r>
          <w:r>
            <w:fldChar w:fldCharType="begin"/>
          </w:r>
          <w:r>
            <w:instrText xml:space="preserve"> PAGEREF _Toc17391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_Toc29682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1.6. Atitit ati can practs song list适合我的歌曲.docx</w:t>
          </w:r>
          <w:r>
            <w:tab/>
          </w:r>
          <w:r>
            <w:fldChar w:fldCharType="begin"/>
          </w:r>
          <w:r>
            <w:instrText xml:space="preserve"> PAGEREF _Toc29682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_Toc9587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1.7. Atitit 适合舞厅的歌曲 attilax总结.docx</w:t>
          </w:r>
          <w:r>
            <w:rPr>
              <w:rFonts w:hint="eastAsia"/>
              <w:lang w:val="en-US" w:eastAsia="zh-CN"/>
            </w:rPr>
            <w:t xml:space="preserve">  dj节奏鼓点歌曲</w:t>
          </w:r>
          <w:r>
            <w:tab/>
          </w:r>
          <w:r>
            <w:fldChar w:fldCharType="begin"/>
          </w:r>
          <w:r>
            <w:instrText xml:space="preserve"> PAGEREF _Toc9587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_Toc12415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适合点歌的歌曲</w:t>
          </w:r>
          <w:r>
            <w:tab/>
          </w:r>
          <w:r>
            <w:fldChar w:fldCharType="begin"/>
          </w:r>
          <w:r>
            <w:instrText xml:space="preserve"> PAGEREF _Toc12415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_Toc17442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曲子不错的歌曲，适合自己作词</w:t>
          </w:r>
          <w:r>
            <w:tab/>
          </w:r>
          <w:r>
            <w:fldChar w:fldCharType="begin"/>
          </w:r>
          <w:r>
            <w:instrText xml:space="preserve"> PAGEREF _Toc17442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_Toc28822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情歌类型 励志模型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_Toc25615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好听情歌</w:t>
          </w:r>
          <w:r>
            <w:tab/>
          </w:r>
          <w:r>
            <w:fldChar w:fldCharType="begin"/>
          </w:r>
          <w:r>
            <w:instrText xml:space="preserve"> PAGEREF _Toc25615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5877"/>
      <w:r>
        <w:rPr>
          <w:rFonts w:hint="eastAsia"/>
        </w:rPr>
        <w:t>Atitit 只有副歌好听的歌曲音乐 v2 .docx</w:t>
      </w:r>
      <w:bookmarkEnd w:id="0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520"/>
      <w:r>
        <w:rPr>
          <w:rFonts w:hint="eastAsia"/>
          <w:lang w:val="en-US" w:eastAsia="zh-CN"/>
        </w:rPr>
        <w:t>嗓音清脆的歌手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9214"/>
      <w:r>
        <w:rPr>
          <w:rFonts w:hint="eastAsia"/>
          <w:lang w:val="en-US" w:eastAsia="zh-CN"/>
        </w:rPr>
        <w:t>适合男女歌手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适合女孩子唱的60首歌曲.docx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132"/>
      <w:r>
        <w:rPr>
          <w:rFonts w:hint="eastAsia"/>
          <w:lang w:val="en-US" w:eastAsia="zh-CN"/>
        </w:rPr>
        <w:t>对唱模式     vs 独唱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391"/>
      <w:r>
        <w:rPr>
          <w:rFonts w:hint="eastAsia"/>
          <w:lang w:val="en-US" w:eastAsia="zh-CN"/>
        </w:rPr>
        <w:t>甜蜜模型  失落模型  伤感模型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初识的歌曲 狗粮歌曲  甜蜜歌曲.docx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682"/>
      <w:r>
        <w:rPr>
          <w:rFonts w:hint="default"/>
          <w:lang w:val="en-US" w:eastAsia="zh-CN"/>
        </w:rPr>
        <w:t>Atitit ati can practs song list适合我的歌曲.docx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587"/>
      <w:r>
        <w:rPr>
          <w:rFonts w:hint="default"/>
          <w:lang w:val="en-US" w:eastAsia="zh-CN"/>
        </w:rPr>
        <w:t>Atitit 适合舞厅的歌曲 attilax总结.docx</w:t>
      </w:r>
      <w:r>
        <w:rPr>
          <w:rFonts w:hint="eastAsia"/>
          <w:lang w:val="en-US" w:eastAsia="zh-CN"/>
        </w:rPr>
        <w:t xml:space="preserve">  dj节奏鼓点歌曲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415"/>
      <w:r>
        <w:rPr>
          <w:rFonts w:hint="eastAsia"/>
          <w:lang w:val="en-US" w:eastAsia="zh-CN"/>
        </w:rPr>
        <w:t>适合点歌的歌曲</w:t>
      </w:r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为他点首歌，《桃花朵朵开》，希望他能在未来是道路中，桃花朵朵。主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桃花朵朵开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442"/>
      <w:r>
        <w:rPr>
          <w:rFonts w:hint="eastAsia"/>
          <w:lang w:val="en-US" w:eastAsia="zh-CN"/>
        </w:rPr>
        <w:t>曲子不错的歌曲，适合自己作词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中岛美雪的。。。   容易</w:t>
      </w:r>
      <w:bookmarkStart w:id="11" w:name="_GoBack"/>
      <w:bookmarkEnd w:id="11"/>
      <w:r>
        <w:rPr>
          <w:rFonts w:hint="eastAsia"/>
          <w:lang w:val="en-US" w:eastAsia="zh-CN"/>
        </w:rPr>
        <w:t>受伤的女人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822"/>
      <w:r>
        <w:rPr>
          <w:rFonts w:hint="eastAsia"/>
          <w:lang w:val="en-US" w:eastAsia="zh-CN"/>
        </w:rPr>
        <w:t>情歌类型 励志模型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615"/>
      <w:r>
        <w:rPr>
          <w:rFonts w:hint="eastAsia"/>
          <w:lang w:val="en-US" w:eastAsia="zh-CN"/>
        </w:rPr>
        <w:t>好听情歌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50E6"/>
    <w:multiLevelType w:val="multilevel"/>
    <w:tmpl w:val="798950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24689"/>
    <w:rsid w:val="00415C8A"/>
    <w:rsid w:val="04E14F4C"/>
    <w:rsid w:val="18724689"/>
    <w:rsid w:val="2B5312D0"/>
    <w:rsid w:val="3253209D"/>
    <w:rsid w:val="34E64A81"/>
    <w:rsid w:val="35B2337D"/>
    <w:rsid w:val="377327B1"/>
    <w:rsid w:val="5EB253D2"/>
    <w:rsid w:val="6139170B"/>
    <w:rsid w:val="75D73AE0"/>
    <w:rsid w:val="7637549D"/>
    <w:rsid w:val="7BD97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2019-05-22T14:14:00Z</dcterms:created>
  <dc:creator>ATI老哇的爪子007</dc:creator>
  <cp:lastModifiedBy>ATI老哇的爪子007</cp:lastModifiedBy>
  <dcterms:modified xsi:type="dcterms:W3CDTF">2019-05-22T15:02:22Z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