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 xml:space="preserve">Atitit 项目管理与it人文书籍 </w:t>
      </w:r>
    </w:p>
    <w:bookmarkEnd w:id="0"/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43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《硅谷之火：人与计算机的未来》(（美）弗赖伯格...)</w:t>
          </w:r>
          <w:r>
            <w:tab/>
          </w:r>
          <w:r>
            <w:fldChar w:fldCharType="begin"/>
          </w:r>
          <w:r>
            <w:instrText xml:space="preserve"> PAGEREF _Toc25502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24"/>
              <w:shd w:val="clear" w:fill="FFFFFF"/>
            </w:rPr>
            <w:t>。一部讲述比尔·盖茨、乔布斯等在硅谷发起技术革命的传奇历史，迄今*能激发你创业激情的经典之作。）  </w:t>
          </w:r>
          <w:r>
            <w:tab/>
          </w:r>
          <w:r>
            <w:fldChar w:fldCharType="begin"/>
          </w:r>
          <w:r>
            <w:instrText xml:space="preserve"> PAGEREF _Toc23062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《硅谷之谜_《浪潮之巅》续集 文津图书奖得主、《数学之美》《文明之光》《大学之路》作者吴军全新力作</w:t>
          </w:r>
          <w:r>
            <w:tab/>
          </w:r>
          <w:r>
            <w:fldChar w:fldCharType="begin"/>
          </w:r>
          <w:r>
            <w:instrText xml:space="preserve"> PAGEREF _Toc30150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《断点：互联网进化启示录》([美]杰夫·斯蒂贝尔...)</w:t>
          </w:r>
          <w:r>
            <w:tab/>
          </w:r>
          <w:r>
            <w:fldChar w:fldCharType="begin"/>
          </w:r>
          <w:r>
            <w:instrText xml:space="preserve"> PAGEREF _Toc88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5" w:name="_GoBack"/>
          <w:bookmarkEnd w:id="5"/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1" w:name="_Toc25502"/>
      <w:r>
        <w:rPr>
          <w:rFonts w:hint="eastAsia"/>
          <w:lang w:val="en-US" w:eastAsia="zh-CN"/>
        </w:rPr>
        <w:t>《硅谷之火：人与计算机的未来》(（美）弗赖伯格...)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【简介_书评_在线阅读】 - 当当图书.html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646464"/>
          <w:spacing w:val="0"/>
          <w:sz w:val="24"/>
          <w:szCs w:val="24"/>
        </w:rPr>
      </w:pPr>
      <w:bookmarkStart w:id="2" w:name="_Toc23062"/>
      <w:r>
        <w:rPr>
          <w:rFonts w:hint="default" w:ascii="Verdana" w:hAnsi="Verdana" w:cs="Verdana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。一部讲述比尔·盖茨、乔布斯等在硅谷发起技术革命的传奇历史，迄今*能激发你创业激情的经典之作。） </w:t>
      </w:r>
      <w:r>
        <w:rPr>
          <w:rFonts w:hint="default" w:ascii="Verdana" w:hAnsi="Verdana" w:cs="Verdana"/>
          <w:b w:val="0"/>
          <w:i w:val="0"/>
          <w:caps w:val="0"/>
          <w:color w:val="646464"/>
          <w:spacing w:val="0"/>
          <w:sz w:val="24"/>
          <w:szCs w:val="24"/>
          <w:shd w:val="clear" w:fill="FFFFFF"/>
        </w:rPr>
        <w:t> 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214: Part 1 PC行业的星星之火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220: Part 2 勇敢者的游戏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227: Part 3 创造奇迹和奇迹背后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234: Part 4 从俱乐部到企业的诞生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242: Part 5 计算机文化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253: Part 6 计算机的推广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259: Part 7 苹果公司的崛起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271: Part 8 千帆竞发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278: Part 9 陨落的星辰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284: Part 10 财富与竞争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30150"/>
      <w:r>
        <w:rPr>
          <w:rFonts w:hint="eastAsia"/>
          <w:lang w:val="en-US" w:eastAsia="zh-CN"/>
        </w:rPr>
        <w:t>《硅谷之谜_《浪潮之巅》续集 文津图书奖得主、《数学之美》《文明之光》《大学之路》作者吴军全新力作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！从0到1，创业维艰，李开复倾情力荐！》(吴军...)【简介_书评_在线阅读】 - 当当图书.html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硅谷的奇迹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第一节　硅谷的公司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第二节　硅谷的大学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第三节　硅谷的风险投资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第四节　硅谷的产业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第二章 宛若似真的分析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第一节　硅谷成功的气候说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第二节　斯坦福之说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第三节　风险投资说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第四节　政府扶持说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第五节　知识产权保护说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第六节　波士顿地区并没有出现硅谷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第三章 硅谷的起源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第一节　前硅谷时代――冒险家的乐园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第二节　天时与地利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第三节　一位怪才和八个叛徒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第四节　仙童公司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第四章 硅谷的发展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第一节　硅谷1.0――信息革命的前夜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第二节　硅谷2.0――信息时代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第三节　硅谷风险投资自身的发展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第四节　硅谷3.0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第五章 硅谷的奥秘（上） ― 硅谷独特之处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第一节　叛逆和宽容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第二节　多元文化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第三节　拒绝平庸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第六章 硅谷的奥秘（下）― 硅谷的企业文化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和情怀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第一节　宽容失败的文化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第二节　扁平式管理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第三节　工程师文化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第四节　不迷信权威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第五节　世界的情怀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第七章 工业时代的科学基础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第一节　牛顿和机械思维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第二节　泰勒管理理论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第三节　现代工业企业管理制度剖析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第八章 硅谷的科学基础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第一节　三论与管理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第二节　 从预测到反应、从局部到整体、从控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制到通信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第三节　信息时代的企业制度剖析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第四节　大数据思维和互联网思维的本质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附　录　三论概述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88"/>
      <w:r>
        <w:rPr>
          <w:rFonts w:hint="eastAsia"/>
          <w:lang w:val="en-US" w:eastAsia="zh-CN"/>
        </w:rPr>
        <w:t>《断点：互联网进化启示录》([美]杰夫·斯蒂贝尔...)</w:t>
      </w:r>
      <w:bookmarkEnd w:id="4"/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【简介_书评_在线阅读】 - 当当图书.html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《断点：互联网进化启示录》是将互联网与自然网络的兴亡进行比较，我们都应该从中吸取教训，因为我们越来越依赖于互联网。”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乔恩斯图尔特（Jon Stewart）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BBC《科学在行动》节目的主持人、《BBC未来》的专栏作家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“脑科学家杰夫斯蒂贝尔在这本书中运用丰富的案例回答了‘网络为什么会崩溃’、‘搜索为什么会过时’等问题。作为提供脑机接口的企业家，他刻画了大脑和不同生物网络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第1章 驯鹿与网络：所有的网络都必经历断点/001</w:t>
      </w: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驯鹿网络的彻底崩溃／002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越大未必越好：无法承受的信息超载／004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经历断点之后／006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第2章 蚁群、大脑和互联网：断点之后是毁灭还是重生/009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蚁群智慧的不解之谜／010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最复杂的网络：我们的大脑／013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互联网是蚁群，也是大脑／016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所有网络的必经阶段／019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有一种方法可以展望未来／026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第3章 复活节岛、大脑和互联网：网络完成迁徙的创新之路/029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经历文明崩溃的复活节岛／030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网络达到断点时究竟会发生什么／032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互联网究竟有多大／034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互联网的迁徙之路／038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烹饪让人类成为地球的统治者／041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互联网对能源的消耗会加速地球变暖吗／043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断点之后的智能化互联网／049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第4章 奴蚁、神经元与万维网：选择让网络不再崩溃/051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具有非凡力量的神经元／052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蚂蚁王国的拿破仑：蓄奴蚁／054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人类记忆的断点／056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日益喧嚣和堵塞的万维网／058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指尖上的世界所付出的的代价／060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万维网断点的到来：移动应用程序的兴起／062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链接对网络生存至关重要／066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关于新技术的谬误／069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第5章 面包、手机与社交：真正的网络都是自发的/071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谁来负责面包的供应／072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强迫与非自然的增长只会导致网络的崩溃／073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社交网络的生存之道：返璞归真／076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社会网络真的重塑了我们吗／083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真正的网络是自发而非控制的／087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第6章 搜索引擎和搜索的灭亡/089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颠覆搜索引擎世界的谷歌团队／090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搜索引擎世界的角逐／093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搜索大战的胜利者：谷歌／097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搜索革命的到来／099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迎来人机交流的搜索新时代／102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第7章 群体、诗人与莎士比亚：众包将成为群体智慧的革命性工具/107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一首对国王大不敬的众包诗歌／108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众包的最佳示例：人脑／110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众包的核心机制：总体胜过局部／112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7众包业务该如何成功度过断点／116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社交化商业的兴起／120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互联网金融的方兴未艾：众筹／122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专业化与众包：群体的智慧未必胜得过作家的文采／125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第8章 海鞘、利润与交通流量：断点之前崩溃的公司/127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生存下去才是硬道理／128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网络只有在达到最后阶段的平衡后才能获利／129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网络增长阶段的黄金法则：免费／131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如何解决城市交通网的拥堵／136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达到断点之前就试图赚钱的公司都面临崩溃／138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第9章 现象、语言与镜像神经元：互联网可持续性发展的核心问题/145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所有网络得以发展的关键：沟通／146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语言对于网络的意义／149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语言学习的断点／150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D7FFF"/>
    <w:multiLevelType w:val="singleLevel"/>
    <w:tmpl w:val="57FD7FFF"/>
    <w:lvl w:ilvl="0" w:tentative="0">
      <w:start w:val="1"/>
      <w:numFmt w:val="chineseCounting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0C6A9B"/>
    <w:rsid w:val="006F0003"/>
    <w:rsid w:val="01222210"/>
    <w:rsid w:val="02AF6685"/>
    <w:rsid w:val="02DE0892"/>
    <w:rsid w:val="037F019B"/>
    <w:rsid w:val="04246B24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47C2E69"/>
    <w:rsid w:val="164C77BE"/>
    <w:rsid w:val="19F36EFB"/>
    <w:rsid w:val="1A241DB3"/>
    <w:rsid w:val="1B9E331E"/>
    <w:rsid w:val="1BC941BE"/>
    <w:rsid w:val="1C424DA6"/>
    <w:rsid w:val="1D0C6A9B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9143DCD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57C2CD7"/>
    <w:rsid w:val="47291BAE"/>
    <w:rsid w:val="47D03764"/>
    <w:rsid w:val="48A5539D"/>
    <w:rsid w:val="4ABF7BCE"/>
    <w:rsid w:val="4C447FAD"/>
    <w:rsid w:val="4C8C693B"/>
    <w:rsid w:val="4CDE6727"/>
    <w:rsid w:val="4D4756F3"/>
    <w:rsid w:val="4DFD62B4"/>
    <w:rsid w:val="4E150092"/>
    <w:rsid w:val="50056612"/>
    <w:rsid w:val="516246C3"/>
    <w:rsid w:val="517049C9"/>
    <w:rsid w:val="53C075F7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566DD5"/>
    <w:rsid w:val="62890024"/>
    <w:rsid w:val="629C5F6F"/>
    <w:rsid w:val="63797645"/>
    <w:rsid w:val="645D3602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C3B2E11"/>
    <w:rsid w:val="7F7E4F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2016-10-11T18:57:00Z</dcterms:created>
  <dc:creator>Administrator</dc:creator>
  <cp:lastModifiedBy>ATI老哇的爪子007</cp:lastModifiedBy>
  <dcterms:modified xsi:type="dcterms:W3CDTF">2019-04-18T09:41:47Z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