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饮食文化 茶道文化</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ascii="微软雅黑" w:hAnsi="微软雅黑" w:eastAsia="微软雅黑" w:cs="微软雅黑"/>
          <w:b w:val="0"/>
          <w:i w:val="0"/>
          <w:caps w:val="0"/>
          <w:color w:val="353535"/>
          <w:spacing w:val="0"/>
          <w:sz w:val="24"/>
          <w:szCs w:val="24"/>
        </w:rPr>
      </w:pPr>
      <w:r>
        <w:rPr>
          <w:rFonts w:hint="eastAsia" w:ascii="微软雅黑" w:hAnsi="微软雅黑" w:eastAsia="微软雅黑" w:cs="微软雅黑"/>
          <w:b w:val="0"/>
          <w:i w:val="0"/>
          <w:caps w:val="0"/>
          <w:color w:val="353535"/>
          <w:spacing w:val="0"/>
          <w:sz w:val="24"/>
          <w:szCs w:val="24"/>
          <w:bdr w:val="none" w:color="auto" w:sz="0" w:space="0"/>
          <w:shd w:val="clear" w:fill="FFFFFF"/>
        </w:rPr>
        <w:t>么中国传统代茶饮植物有多少种呢？我们在查找、筛选了近40年国内外报道的文献后，梳理出了759种中国传统代茶饮植物。其中，豆科、菊科、唇形科植物最多。中国传统代茶饮以草本植物为主，且饮用叶片居多。全国有22个省份以及14个少数民族有使用代茶饮的文化传统（图2）。但我国有代茶饮习俗的地区和民族以及实际在饮用的代茶饮植物种类还要远高于目前文献报道的。这里补充一点，基于文献查阅我们发现，菊科和唇形科代茶饮不仅仅为中国人所爱，也是世界人民的口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eastAsia" w:ascii="微软雅黑" w:hAnsi="微软雅黑" w:eastAsia="微软雅黑" w:cs="微软雅黑"/>
          <w:b w:val="0"/>
          <w:i w:val="0"/>
          <w:caps w:val="0"/>
          <w:color w:val="353535"/>
          <w:spacing w:val="0"/>
          <w:sz w:val="24"/>
          <w:szCs w:val="24"/>
          <w:bdr w:val="none" w:color="auto" w:sz="0" w:space="0"/>
          <w:shd w:val="clear" w:fill="FFFFFF"/>
        </w:rPr>
      </w:pPr>
      <w:r>
        <w:rPr>
          <w:rFonts w:hint="eastAsia" w:ascii="微软雅黑" w:hAnsi="微软雅黑" w:eastAsia="微软雅黑" w:cs="微软雅黑"/>
          <w:b w:val="0"/>
          <w:i w:val="0"/>
          <w:caps w:val="0"/>
          <w:color w:val="353535"/>
          <w:spacing w:val="0"/>
          <w:sz w:val="24"/>
          <w:szCs w:val="24"/>
          <w:bdr w:val="none" w:color="auto" w:sz="0" w:space="0"/>
          <w:shd w:val="clear" w:fill="FFFFFF"/>
        </w:rPr>
        <w:t>从上文提到的759种传统代茶饮植物中，我们筛选出了29种在民间被普遍饮用，并在保健和药用功效方面较为重要的代茶饮植物（图3）。爱好饮茶的童鞋们可以来围观一下：有点植物学知识的你可能会惊讶，很多都是路边杂草呀。这正是我们祖先饮食文化中的伟大智慧，在平常中发现不凡，深谙用寻常之物方能长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eastAsia" w:ascii="微软雅黑" w:hAnsi="微软雅黑" w:eastAsia="微软雅黑" w:cs="微软雅黑"/>
          <w:b w:val="0"/>
          <w:i w:val="0"/>
          <w:caps w:val="0"/>
          <w:color w:val="353535"/>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eastAsia" w:ascii="微软雅黑" w:hAnsi="微软雅黑" w:eastAsia="微软雅黑" w:cs="微软雅黑"/>
          <w:b w:val="0"/>
          <w:i w:val="0"/>
          <w:caps w:val="0"/>
          <w:color w:val="353535"/>
          <w:spacing w:val="0"/>
          <w:sz w:val="24"/>
          <w:szCs w:val="24"/>
          <w:bdr w:val="none" w:color="auto" w:sz="0" w:space="0"/>
          <w:shd w:val="clear" w:fill="FFFFFF"/>
        </w:rPr>
      </w:pPr>
    </w:p>
    <w:p>
      <w:pPr>
        <w:keepNext w:val="0"/>
        <w:keepLines w:val="0"/>
        <w:widowControl/>
        <w:suppressLineNumbers w:val="0"/>
        <w:pBdr>
          <w:top w:val="single" w:color="F3F3F3" w:sz="6" w:space="3"/>
          <w:left w:val="single" w:color="F3F3F3" w:sz="6" w:space="3"/>
          <w:bottom w:val="single" w:color="F3F3F3" w:sz="6" w:space="3"/>
          <w:right w:val="single" w:color="F3F3F3" w:sz="6" w:space="3"/>
        </w:pBdr>
        <w:shd w:val="clear" w:fill="FFFFFF"/>
        <w:spacing w:after="300" w:afterAutospacing="0"/>
        <w:ind w:left="0" w:firstLine="420"/>
        <w:jc w:val="center"/>
        <w:rPr>
          <w:rFonts w:ascii="微软雅黑" w:hAnsi="微软雅黑" w:eastAsia="微软雅黑" w:cs="微软雅黑"/>
          <w:b w:val="0"/>
          <w:i w:val="0"/>
          <w:caps w:val="0"/>
          <w:color w:val="353535"/>
          <w:spacing w:val="0"/>
          <w:sz w:val="24"/>
          <w:szCs w:val="24"/>
        </w:rPr>
      </w:pPr>
      <w:r>
        <w:rPr>
          <w:rFonts w:hint="eastAsia" w:ascii="微软雅黑" w:hAnsi="微软雅黑" w:eastAsia="微软雅黑" w:cs="微软雅黑"/>
          <w:b w:val="0"/>
          <w:i w:val="0"/>
          <w:caps w:val="0"/>
          <w:color w:val="353535"/>
          <w:spacing w:val="0"/>
          <w:kern w:val="0"/>
          <w:sz w:val="24"/>
          <w:szCs w:val="24"/>
          <w:bdr w:val="single" w:color="F3F3F3" w:sz="2" w:space="0"/>
          <w:shd w:val="clear" w:fill="FFFFFF"/>
          <w:lang w:val="en-US" w:eastAsia="zh-CN" w:bidi="ar"/>
        </w:rPr>
        <w:drawing>
          <wp:inline distT="0" distB="0" distL="114300" distR="114300">
            <wp:extent cx="4286250" cy="43434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86250" cy="4343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eastAsia" w:ascii="微软雅黑" w:hAnsi="微软雅黑" w:eastAsia="微软雅黑" w:cs="微软雅黑"/>
          <w:b w:val="0"/>
          <w:i w:val="0"/>
          <w:caps w:val="0"/>
          <w:color w:val="353535"/>
          <w:spacing w:val="0"/>
          <w:sz w:val="24"/>
          <w:szCs w:val="24"/>
          <w:bdr w:val="none" w:color="auto" w:sz="0" w:space="0"/>
          <w:shd w:val="clear" w:fill="FFFFFF"/>
        </w:rPr>
      </w:pPr>
      <w:r>
        <w:rPr>
          <w:rFonts w:hint="eastAsia" w:ascii="微软雅黑" w:hAnsi="微软雅黑" w:eastAsia="微软雅黑" w:cs="微软雅黑"/>
          <w:b w:val="0"/>
          <w:i w:val="0"/>
          <w:caps w:val="0"/>
          <w:color w:val="353535"/>
          <w:spacing w:val="0"/>
          <w:sz w:val="18"/>
          <w:szCs w:val="18"/>
          <w:shd w:val="clear" w:fill="FFFFFF"/>
          <w:vertAlign w:val="baseline"/>
        </w:rPr>
        <w:t>图3：民间普遍饮用的29种重要传统代茶植物（图片来源：blog.sina.com.cn）</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eastAsia" w:ascii="微软雅黑" w:hAnsi="微软雅黑" w:eastAsia="微软雅黑" w:cs="微软雅黑"/>
          <w:b w:val="0"/>
          <w:i w:val="0"/>
          <w:caps w:val="0"/>
          <w:color w:val="353535"/>
          <w:spacing w:val="0"/>
          <w:sz w:val="24"/>
          <w:szCs w:val="24"/>
          <w:bdr w:val="none" w:color="auto" w:sz="0" w:space="0"/>
          <w:shd w:val="clear" w:fill="FFFFFF"/>
        </w:rPr>
      </w:pPr>
      <w:r>
        <w:rPr>
          <w:rFonts w:hint="eastAsia" w:ascii="微软雅黑" w:hAnsi="微软雅黑" w:eastAsia="微软雅黑" w:cs="微软雅黑"/>
          <w:b w:val="0"/>
          <w:i w:val="0"/>
          <w:caps w:val="0"/>
          <w:color w:val="353535"/>
          <w:spacing w:val="0"/>
          <w:sz w:val="24"/>
          <w:szCs w:val="24"/>
          <w:bdr w:val="none" w:color="auto" w:sz="0" w:space="0"/>
          <w:shd w:val="clear" w:fill="FFFFFF"/>
        </w:rPr>
        <w:t>什么都吃的中国人，是不是什么都喝？_中国科普博览_知道日报_百度知道.html</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573269"/>
    <w:rsid w:val="33D969E8"/>
    <w:rsid w:val="5C2F6AF1"/>
    <w:rsid w:val="63573269"/>
    <w:rsid w:val="6D535020"/>
    <w:rsid w:val="6D754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2018-07-18T21:57:00Z</dcterms:created>
  <dc:creator>ATI老哇的爪子007</dc:creator>
  <cp:lastModifiedBy>ATI老哇的爪子007</cp:lastModifiedBy>
  <dcterms:modified xsi:type="dcterms:W3CDTF">2018-07-18T21:58:23Z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