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 diary s4sfx s2018sfx 2018sfx outline n detail vs429.docx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S41   jujyaru movie</w:t>
      </w:r>
      <w:r>
        <w:tab/>
      </w:r>
      <w:r>
        <w:fldChar w:fldCharType="begin"/>
      </w:r>
      <w:r>
        <w:instrText xml:space="preserve"> PAGEREF _Toc26107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S44  heyonfei ,syingai syaosaogear cc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S410 am1 toyelo  rh 33</w:t>
      </w:r>
      <w:r>
        <w:tab/>
      </w:r>
      <w:r>
        <w:fldChar w:fldCharType="begin"/>
      </w:r>
      <w:r>
        <w:instrText xml:space="preserve"> PAGEREF _Toc31858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S415 am1 toyelo rh cc,rh 20haor ??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S418 am2 toyelo </w:t>
      </w:r>
      <w:bookmarkStart w:id="8" w:name="_GoBack"/>
      <w:bookmarkEnd w:id="8"/>
      <w:r>
        <w:rPr>
          <w:rFonts w:hint="eastAsia"/>
          <w:lang w:val="en-US" w:eastAsia="zh-CN"/>
        </w:rPr>
        <w:t>rh 66haor danai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s423 syaolin  can  nemear  150 pt rh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1.7.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_Toc17362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6107"/>
      <w:r>
        <w:rPr>
          <w:rFonts w:hint="eastAsia"/>
          <w:lang w:val="en-US" w:eastAsia="zh-CN"/>
        </w:rPr>
        <w:t>S41   jujyaru movie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685"/>
      <w:r>
        <w:rPr>
          <w:rFonts w:hint="eastAsia"/>
          <w:lang w:val="en-US" w:eastAsia="zh-CN"/>
        </w:rPr>
        <w:t>S44  heyonfei ,syingai syaosaogear cc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haeyongfei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ma mery zendshao..lvlweilweir maoi gonsi</w:t>
      </w:r>
    </w:p>
    <w:p>
      <w:pPr>
        <w:rPr>
          <w:rFonts w:hint="eastAsia"/>
          <w:lang w:val="en-US" w:eastAsia="zh-CN"/>
        </w:rPr>
      </w:pPr>
    </w:p>
    <w:tbl>
      <w:tblPr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s44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 renzotsalyo  syaosaogar cc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</w:t>
      </w:r>
    </w:p>
    <w:p>
      <w:pPr>
        <w:pStyle w:val="3"/>
        <w:rPr>
          <w:rFonts w:hint="eastAsia"/>
          <w:lang w:val="en-US" w:eastAsia="zh-CN"/>
        </w:rPr>
      </w:pPr>
      <w:bookmarkStart w:id="2" w:name="_Toc31858"/>
      <w:r>
        <w:rPr>
          <w:rFonts w:hint="eastAsia"/>
          <w:lang w:val="en-US" w:eastAsia="zh-CN"/>
        </w:rPr>
        <w:t>S410 am1 toyelo  rh 33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473"/>
      <w:r>
        <w:rPr>
          <w:rFonts w:hint="eastAsia"/>
          <w:lang w:val="en-US" w:eastAsia="zh-CN"/>
        </w:rPr>
        <w:t>S415 am1 toyelo rh cc,rh 20haor ??</w:t>
      </w:r>
      <w:bookmarkEnd w:id="3"/>
    </w:p>
    <w:tbl>
      <w:tblPr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s415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jyecyar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 loleita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6509"/>
      <w:r>
        <w:rPr>
          <w:rFonts w:hint="eastAsia"/>
          <w:lang w:val="en-US" w:eastAsia="zh-CN"/>
        </w:rPr>
        <w:t>S418 am2 toyelo rh 66haor danai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931"/>
      <w:r>
        <w:rPr>
          <w:rFonts w:hint="eastAsia"/>
          <w:lang w:val="en-US" w:eastAsia="zh-CN"/>
        </w:rPr>
        <w:t>s423 syaolin  can  nemear  150 pt rh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s425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yodiar fm d cc kaileo shozai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362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8335"/>
      <w:r>
        <w:rPr>
          <w:rFonts w:hint="eastAsia"/>
          <w:lang w:val="en-US" w:eastAsia="zh-CN"/>
        </w:rPr>
        <w:t>S428 rhlg cc  kso l .tsoho jode ybe zosh ..rhd he jinjl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AD0793"/>
    <w:rsid w:val="0159237C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20790BE9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4F26ACA"/>
    <w:rsid w:val="55351C06"/>
    <w:rsid w:val="5734794B"/>
    <w:rsid w:val="58591CE5"/>
    <w:rsid w:val="586B492C"/>
    <w:rsid w:val="5A777ED3"/>
    <w:rsid w:val="5A9F1C27"/>
    <w:rsid w:val="607761E2"/>
    <w:rsid w:val="6229007C"/>
    <w:rsid w:val="6266201B"/>
    <w:rsid w:val="6468546D"/>
    <w:rsid w:val="64F81747"/>
    <w:rsid w:val="673F7908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2018-04-29T14:01:08Z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