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Verdana" w:hAnsi="Verdana" w:cs="Verdana" w:eastAsiaTheme="minorEastAsia"/>
          <w:i w:val="0"/>
          <w:caps w:val="0"/>
          <w:color w:val="32323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Atitit gc 垃圾</w:t>
      </w: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回收</w:t>
      </w:r>
      <w:r>
        <w:rPr>
          <w:rFonts w:hint="eastAsia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  <w:lang w:eastAsia="zh-CN"/>
        </w:rPr>
        <w:t>原理与概论</w:t>
      </w:r>
      <w:r>
        <w:rPr>
          <w:rFonts w:hint="eastAsia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  <w:lang w:val="en-US" w:eastAsia="zh-CN"/>
        </w:rPr>
        <w:t xml:space="preserve">and </w:t>
      </w: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自动</w:t>
      </w:r>
      <w:r>
        <w:rPr>
          <w:rFonts w:hint="eastAsia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  <w:lang w:eastAsia="zh-CN"/>
        </w:rPr>
        <w:t>资源</w:t>
      </w: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管理的艺术</w:t>
      </w:r>
      <w:r>
        <w:rPr>
          <w:rFonts w:hint="eastAsia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  <w:lang w:val="en-US" w:eastAsia="zh-CN"/>
        </w:rPr>
        <w:t xml:space="preserve"> v2 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</w:pPr>
    </w:p>
    <w:p>
      <w:pPr>
        <w:pStyle w:val="11"/>
        <w:tabs>
          <w:tab w:val="right" w:leader="dot" w:pos="8306"/>
        </w:tabs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instrText xml:space="preserve">TOC \o "1-3" \h \u </w:instrText>
      </w: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Cs w:val="27"/>
          <w:shd w:val="clear" w:fill="FFFFFF"/>
        </w:rPr>
        <w:instrText xml:space="preserve"> HYPERLINK \l _Toc22022 </w:instrText>
      </w:r>
      <w:r>
        <w:rPr>
          <w:rFonts w:hint="default" w:ascii="Verdana" w:hAnsi="Verdana" w:cs="Verdana"/>
          <w:i w:val="0"/>
          <w:caps w:val="0"/>
          <w:spacing w:val="0"/>
          <w:szCs w:val="27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为什么需要gc</w:t>
      </w:r>
      <w:r>
        <w:tab/>
      </w:r>
      <w:r>
        <w:fldChar w:fldCharType="begin"/>
      </w:r>
      <w:r>
        <w:instrText xml:space="preserve"> PAGEREF _Toc22022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Cs w:val="27"/>
          <w:shd w:val="clear" w:fill="FFFFFF"/>
        </w:rPr>
        <w:instrText xml:space="preserve"> HYPERLINK \l _Toc30381 </w:instrText>
      </w:r>
      <w:r>
        <w:rPr>
          <w:rFonts w:hint="default" w:ascii="Verdana" w:hAnsi="Verdana" w:cs="Verdana"/>
          <w:i w:val="0"/>
          <w:caps w:val="0"/>
          <w:spacing w:val="0"/>
          <w:szCs w:val="27"/>
          <w:shd w:val="clear" w:fill="FFFFFF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  <w:szCs w:val="21"/>
          <w:shd w:val="clear" w:fill="FFFFFF"/>
        </w:rPr>
        <w:t xml:space="preserve">1.1. </w:t>
      </w:r>
      <w:r>
        <w:rPr>
          <w:rFonts w:hint="default" w:ascii="Verdana" w:hAnsi="Verdana" w:cs="Verdana"/>
          <w:i w:val="0"/>
          <w:caps w:val="0"/>
          <w:spacing w:val="0"/>
          <w:szCs w:val="21"/>
          <w:shd w:val="clear" w:fill="FFFFFF"/>
        </w:rPr>
        <w:t>如果长期不被释放，可能导致OOM。</w:t>
      </w:r>
      <w:r>
        <w:tab/>
      </w:r>
      <w:r>
        <w:fldChar w:fldCharType="begin"/>
      </w:r>
      <w:r>
        <w:instrText xml:space="preserve"> PAGEREF _Toc30381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Cs w:val="27"/>
          <w:shd w:val="clear" w:fill="FFFFFF"/>
        </w:rPr>
        <w:instrText xml:space="preserve"> HYPERLINK \l _Toc17204 </w:instrText>
      </w:r>
      <w:r>
        <w:rPr>
          <w:rFonts w:hint="default" w:ascii="Verdana" w:hAnsi="Verdana" w:cs="Verdana"/>
          <w:i w:val="0"/>
          <w:caps w:val="0"/>
          <w:spacing w:val="0"/>
          <w:szCs w:val="27"/>
          <w:shd w:val="clear" w:fill="FFFFFF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  <w:szCs w:val="21"/>
          <w:bdr w:val="none" w:color="auto" w:sz="0" w:space="0"/>
          <w:shd w:val="clear" w:fill="FFFFFF"/>
        </w:rPr>
        <w:t xml:space="preserve">1.2. </w:t>
      </w:r>
      <w:r>
        <w:rPr>
          <w:rFonts w:hint="default" w:ascii="Verdana" w:hAnsi="Verdana" w:cs="Verdana"/>
          <w:i w:val="0"/>
          <w:caps w:val="0"/>
          <w:spacing w:val="0"/>
          <w:szCs w:val="21"/>
          <w:shd w:val="clear" w:fill="FFFFFF"/>
        </w:rPr>
        <w:t>，目的在于防止由程序猿引入的人为的内存泄露</w:t>
      </w:r>
      <w:r>
        <w:tab/>
      </w:r>
      <w:r>
        <w:fldChar w:fldCharType="begin"/>
      </w:r>
      <w:r>
        <w:instrText xml:space="preserve"> PAGEREF _Toc17204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Cs w:val="27"/>
          <w:shd w:val="clear" w:fill="FFFFFF"/>
        </w:rPr>
        <w:instrText xml:space="preserve"> HYPERLINK \l _Toc12951 </w:instrText>
      </w:r>
      <w:r>
        <w:rPr>
          <w:rFonts w:hint="default" w:ascii="Verdana" w:hAnsi="Verdana" w:cs="Verdana"/>
          <w:i w:val="0"/>
          <w:caps w:val="0"/>
          <w:spacing w:val="0"/>
          <w:szCs w:val="27"/>
          <w:shd w:val="clear" w:fill="FFFFFF"/>
        </w:rPr>
        <w:fldChar w:fldCharType="separate"/>
      </w:r>
      <w:r>
        <w:rPr>
          <w:rFonts w:hint="default"/>
        </w:rPr>
        <w:t>2. 思考GC需要完成的3件事情：</w:t>
      </w:r>
      <w:r>
        <w:tab/>
      </w:r>
      <w:r>
        <w:fldChar w:fldCharType="begin"/>
      </w:r>
      <w:r>
        <w:instrText xml:space="preserve"> PAGEREF _Toc12951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Cs w:val="27"/>
          <w:shd w:val="clear" w:fill="FFFFFF"/>
        </w:rPr>
        <w:instrText xml:space="preserve"> HYPERLINK \l _Toc1080 </w:instrText>
      </w:r>
      <w:r>
        <w:rPr>
          <w:rFonts w:hint="default" w:ascii="Verdana" w:hAnsi="Verdana" w:cs="Verdana"/>
          <w:i w:val="0"/>
          <w:caps w:val="0"/>
          <w:spacing w:val="0"/>
          <w:szCs w:val="27"/>
          <w:shd w:val="clear" w:fill="FFFFFF"/>
        </w:rPr>
        <w:fldChar w:fldCharType="separate"/>
      </w:r>
      <w:r>
        <w:rPr>
          <w:rFonts w:hint="default"/>
        </w:rPr>
        <w:t>2.1. 哪些内存需要回收？什么时候回收？如何回收？</w:t>
      </w:r>
      <w:r>
        <w:tab/>
      </w:r>
      <w:r>
        <w:fldChar w:fldCharType="begin"/>
      </w:r>
      <w:r>
        <w:instrText xml:space="preserve"> PAGEREF _Toc1080 </w:instrText>
      </w:r>
      <w:r>
        <w:fldChar w:fldCharType="separate"/>
      </w:r>
      <w:r>
        <w:t>1</w:t>
      </w:r>
      <w:r>
        <w:fldChar w:fldCharType="end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Cs w:val="27"/>
          <w:shd w:val="clear" w:fill="FFFFFF"/>
        </w:rPr>
        <w:instrText xml:space="preserve"> HYPERLINK \l _Toc5101 </w:instrText>
      </w:r>
      <w:r>
        <w:rPr>
          <w:rFonts w:hint="default" w:ascii="Verdana" w:hAnsi="Verdana" w:cs="Verdana"/>
          <w:i w:val="0"/>
          <w:caps w:val="0"/>
          <w:spacing w:val="0"/>
          <w:szCs w:val="27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default"/>
        </w:rPr>
        <w:t>自动</w:t>
      </w:r>
      <w:r>
        <w:rPr>
          <w:rFonts w:hint="eastAsia"/>
          <w:lang w:eastAsia="zh-CN"/>
        </w:rPr>
        <w:t>资源</w:t>
      </w:r>
      <w:r>
        <w:rPr>
          <w:rFonts w:hint="default"/>
        </w:rPr>
        <w:t>管理</w:t>
      </w:r>
      <w:r>
        <w:rPr>
          <w:rFonts w:hint="eastAsia"/>
          <w:lang w:eastAsia="zh-CN"/>
        </w:rPr>
        <w:t>的对象</w:t>
      </w:r>
      <w:r>
        <w:rPr>
          <w:rFonts w:hint="eastAsia"/>
          <w:lang w:val="en-US" w:eastAsia="zh-CN"/>
        </w:rPr>
        <w:t>db conn,http conn,file</w:t>
      </w:r>
      <w:r>
        <w:tab/>
      </w:r>
      <w:r>
        <w:fldChar w:fldCharType="begin"/>
      </w:r>
      <w:r>
        <w:instrText xml:space="preserve"> PAGEREF _Toc5101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Cs w:val="27"/>
          <w:shd w:val="clear" w:fill="FFFFFF"/>
        </w:rPr>
        <w:instrText xml:space="preserve"> HYPERLINK \l _Toc27448 </w:instrText>
      </w:r>
      <w:r>
        <w:rPr>
          <w:rFonts w:hint="default" w:ascii="Verdana" w:hAnsi="Verdana" w:cs="Verdana"/>
          <w:i w:val="0"/>
          <w:caps w:val="0"/>
          <w:spacing w:val="0"/>
          <w:szCs w:val="27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如何关联----wrap  file，network   socket</w:t>
      </w:r>
      <w:r>
        <w:tab/>
      </w:r>
      <w:r>
        <w:fldChar w:fldCharType="begin"/>
      </w:r>
      <w:r>
        <w:instrText xml:space="preserve"> PAGEREF _Toc27448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Cs w:val="27"/>
          <w:shd w:val="clear" w:fill="FFFFFF"/>
        </w:rPr>
        <w:instrText xml:space="preserve"> HYPERLINK \l _Toc21896 </w:instrText>
      </w:r>
      <w:r>
        <w:rPr>
          <w:rFonts w:hint="default" w:ascii="Verdana" w:hAnsi="Verdana" w:cs="Verdana"/>
          <w:i w:val="0"/>
          <w:caps w:val="0"/>
          <w:spacing w:val="0"/>
          <w:szCs w:val="27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生活中常见的垃圾gc法</w:t>
      </w:r>
      <w:r>
        <w:tab/>
      </w:r>
      <w:r>
        <w:fldChar w:fldCharType="begin"/>
      </w:r>
      <w:r>
        <w:instrText xml:space="preserve"> PAGEREF _Toc21896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Cs w:val="27"/>
          <w:shd w:val="clear" w:fill="FFFFFF"/>
        </w:rPr>
        <w:instrText xml:space="preserve"> HYPERLINK \l _Toc31666 </w:instrText>
      </w:r>
      <w:r>
        <w:rPr>
          <w:rFonts w:hint="default" w:ascii="Verdana" w:hAnsi="Verdana" w:cs="Verdana"/>
          <w:i w:val="0"/>
          <w:caps w:val="0"/>
          <w:spacing w:val="0"/>
          <w:szCs w:val="27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移动法  标记法</w:t>
      </w:r>
      <w:r>
        <w:tab/>
      </w:r>
      <w:r>
        <w:fldChar w:fldCharType="begin"/>
      </w:r>
      <w:r>
        <w:instrText xml:space="preserve"> PAGEREF _Toc31666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Cs w:val="27"/>
          <w:shd w:val="clear" w:fill="FFFFFF"/>
        </w:rPr>
        <w:instrText xml:space="preserve"> HYPERLINK \l _Toc30930 </w:instrText>
      </w:r>
      <w:r>
        <w:rPr>
          <w:rFonts w:hint="default" w:ascii="Verdana" w:hAnsi="Verdana" w:cs="Verdana"/>
          <w:i w:val="0"/>
          <w:caps w:val="0"/>
          <w:spacing w:val="0"/>
          <w:szCs w:val="27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常见gc算法</w:t>
      </w:r>
      <w:r>
        <w:tab/>
      </w:r>
      <w:r>
        <w:fldChar w:fldCharType="begin"/>
      </w:r>
      <w:r>
        <w:instrText xml:space="preserve"> PAGEREF _Toc30930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Cs w:val="27"/>
          <w:shd w:val="clear" w:fill="FFFFFF"/>
        </w:rPr>
        <w:instrText xml:space="preserve"> HYPERLINK \l _Toc5573 </w:instrText>
      </w:r>
      <w:r>
        <w:rPr>
          <w:rFonts w:hint="default" w:ascii="Verdana" w:hAnsi="Verdana" w:cs="Verdana"/>
          <w:i w:val="0"/>
          <w:caps w:val="0"/>
          <w:spacing w:val="0"/>
          <w:szCs w:val="27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ascii="Verdana" w:hAnsi="Verdana" w:eastAsia="宋体" w:cs="Verdana"/>
          <w:i w:val="0"/>
          <w:caps w:val="0"/>
          <w:spacing w:val="0"/>
          <w:szCs w:val="21"/>
          <w:shd w:val="clear" w:fill="FFFFFF"/>
        </w:rPr>
        <w:t>引用计数算法：（老牌垃圾回收算法</w:t>
      </w:r>
      <w:r>
        <w:tab/>
      </w:r>
      <w:r>
        <w:fldChar w:fldCharType="begin"/>
      </w:r>
      <w:r>
        <w:instrText xml:space="preserve"> PAGEREF _Toc5573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Cs w:val="27"/>
          <w:shd w:val="clear" w:fill="FFFFFF"/>
        </w:rPr>
        <w:instrText xml:space="preserve"> HYPERLINK \l _Toc6243 </w:instrText>
      </w:r>
      <w:r>
        <w:rPr>
          <w:rFonts w:hint="default" w:ascii="Verdana" w:hAnsi="Verdana" w:cs="Verdana"/>
          <w:i w:val="0"/>
          <w:caps w:val="0"/>
          <w:spacing w:val="0"/>
          <w:szCs w:val="27"/>
          <w:shd w:val="clear" w:fill="FFFFFF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  <w:szCs w:val="21"/>
        </w:rPr>
        <w:t xml:space="preserve">5.2. </w:t>
      </w:r>
      <w:r>
        <w:rPr>
          <w:rFonts w:hint="default" w:ascii="Verdana" w:hAnsi="Verdana" w:cs="Verdana"/>
          <w:i w:val="0"/>
          <w:caps w:val="0"/>
          <w:spacing w:val="0"/>
          <w:szCs w:val="21"/>
          <w:shd w:val="clear" w:fill="FFFFFF"/>
        </w:rPr>
        <w:t>根搜索算法的概念：</w:t>
      </w:r>
      <w:r>
        <w:tab/>
      </w:r>
      <w:r>
        <w:fldChar w:fldCharType="begin"/>
      </w:r>
      <w:r>
        <w:instrText xml:space="preserve"> PAGEREF _Toc6243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Cs w:val="27"/>
          <w:shd w:val="clear" w:fill="FFFFFF"/>
        </w:rPr>
        <w:instrText xml:space="preserve"> HYPERLINK \l _Toc212 </w:instrText>
      </w:r>
      <w:r>
        <w:rPr>
          <w:rFonts w:hint="default" w:ascii="Verdana" w:hAnsi="Verdana" w:cs="Verdana"/>
          <w:i w:val="0"/>
          <w:caps w:val="0"/>
          <w:spacing w:val="0"/>
          <w:szCs w:val="27"/>
          <w:shd w:val="clear" w:fill="FFFFFF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  <w:szCs w:val="21"/>
        </w:rPr>
        <w:t xml:space="preserve">5.3. </w:t>
      </w:r>
      <w:r>
        <w:rPr>
          <w:rFonts w:hint="default" w:ascii="Verdana" w:hAnsi="Verdana" w:cs="Verdana"/>
          <w:i w:val="0"/>
          <w:caps w:val="0"/>
          <w:spacing w:val="0"/>
          <w:szCs w:val="21"/>
          <w:shd w:val="clear" w:fill="FFFFFF"/>
        </w:rPr>
        <w:t>1、标记清除算法的概念：</w:t>
      </w:r>
      <w:r>
        <w:tab/>
      </w:r>
      <w:r>
        <w:fldChar w:fldCharType="begin"/>
      </w:r>
      <w:r>
        <w:instrText xml:space="preserve"> PAGEREF _Toc212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Cs w:val="27"/>
          <w:shd w:val="clear" w:fill="FFFFFF"/>
        </w:rPr>
        <w:instrText xml:space="preserve"> HYPERLINK \l _Toc16533 </w:instrText>
      </w:r>
      <w:r>
        <w:rPr>
          <w:rFonts w:hint="default" w:ascii="Verdana" w:hAnsi="Verdana" w:cs="Verdana"/>
          <w:i w:val="0"/>
          <w:caps w:val="0"/>
          <w:spacing w:val="0"/>
          <w:szCs w:val="27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5.4. </w:t>
      </w:r>
      <w:r>
        <w:rPr>
          <w:rFonts w:ascii="Verdana" w:hAnsi="Verdana" w:eastAsia="宋体" w:cs="Verdana"/>
          <w:i w:val="0"/>
          <w:caps w:val="0"/>
          <w:spacing w:val="0"/>
          <w:szCs w:val="21"/>
          <w:shd w:val="clear" w:fill="FFFFFF"/>
        </w:rPr>
        <w:t>复制算法：（新生代的GC）</w:t>
      </w:r>
      <w:r>
        <w:tab/>
      </w:r>
      <w:r>
        <w:fldChar w:fldCharType="begin"/>
      </w:r>
      <w:r>
        <w:instrText xml:space="preserve"> PAGEREF _Toc16533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Cs w:val="27"/>
          <w:shd w:val="clear" w:fill="FFFFFF"/>
        </w:rPr>
        <w:instrText xml:space="preserve"> HYPERLINK \l _Toc30794 </w:instrText>
      </w:r>
      <w:r>
        <w:rPr>
          <w:rFonts w:hint="default" w:ascii="Verdana" w:hAnsi="Verdana" w:cs="Verdana"/>
          <w:i w:val="0"/>
          <w:caps w:val="0"/>
          <w:spacing w:val="0"/>
          <w:szCs w:val="27"/>
          <w:shd w:val="clear" w:fill="FFFFFF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  <w:szCs w:val="21"/>
        </w:rPr>
        <w:t xml:space="preserve">5.5. </w:t>
      </w:r>
      <w:r>
        <w:rPr>
          <w:rFonts w:hint="default" w:ascii="Verdana" w:hAnsi="Verdana" w:cs="Verdana"/>
          <w:i w:val="0"/>
          <w:caps w:val="0"/>
          <w:spacing w:val="0"/>
          <w:szCs w:val="21"/>
          <w:shd w:val="clear" w:fill="FFFFFF"/>
        </w:rPr>
        <w:t>七、分代收集算法：（新生代的GC+老年代的GC）</w:t>
      </w:r>
      <w:r>
        <w:tab/>
      </w:r>
      <w:r>
        <w:fldChar w:fldCharType="begin"/>
      </w:r>
      <w:r>
        <w:instrText xml:space="preserve"> PAGEREF _Toc30794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Cs w:val="27"/>
          <w:shd w:val="clear" w:fill="FFFFFF"/>
        </w:rPr>
        <w:instrText xml:space="preserve"> HYPERLINK \l _Toc1459 </w:instrText>
      </w:r>
      <w:r>
        <w:rPr>
          <w:rFonts w:hint="default" w:ascii="Verdana" w:hAnsi="Verdana" w:cs="Verdana"/>
          <w:i w:val="0"/>
          <w:caps w:val="0"/>
          <w:spacing w:val="0"/>
          <w:szCs w:val="27"/>
          <w:shd w:val="clear" w:fill="FFFFFF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ref</w:t>
      </w:r>
      <w:r>
        <w:tab/>
      </w:r>
      <w:r>
        <w:fldChar w:fldCharType="begin"/>
      </w:r>
      <w:r>
        <w:instrText xml:space="preserve"> PAGEREF _Toc1459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Cs w:val="27"/>
          <w:shd w:val="clear" w:fill="FFFFFF"/>
        </w:rPr>
        <w:instrText xml:space="preserve"> HYPERLINK \l _Toc13196 </w:instrText>
      </w:r>
      <w:r>
        <w:rPr>
          <w:rFonts w:hint="default" w:ascii="Verdana" w:hAnsi="Verdana" w:cs="Verdana"/>
          <w:i w:val="0"/>
          <w:caps w:val="0"/>
          <w:spacing w:val="0"/>
          <w:szCs w:val="27"/>
          <w:shd w:val="clear" w:fill="FFFFFF"/>
        </w:rPr>
        <w:fldChar w:fldCharType="separate"/>
      </w:r>
      <w:r>
        <w:rPr>
          <w:rFonts w:hint="default" w:ascii="Verdana" w:hAnsi="Verdana" w:cs="Verdana"/>
          <w:i w:val="0"/>
          <w:caps w:val="0"/>
          <w:spacing w:val="0"/>
          <w:szCs w:val="24"/>
        </w:rPr>
        <w:t xml:space="preserve">6.1. </w:t>
      </w:r>
      <w:r>
        <w:rPr>
          <w:rFonts w:hint="default" w:ascii="Verdana" w:hAnsi="Verdana" w:cs="Verdana"/>
          <w:i w:val="0"/>
          <w:caps w:val="0"/>
          <w:spacing w:val="0"/>
          <w:szCs w:val="27"/>
          <w:shd w:val="clear" w:fill="FFFFFF"/>
        </w:rPr>
        <w:t>垃圾回收的算法与实现</w:t>
      </w:r>
      <w:r>
        <w:rPr>
          <w:rFonts w:hint="eastAsia" w:ascii="Verdana" w:hAnsi="Verdana" w:cs="Verdana"/>
          <w:i w:val="0"/>
          <w:caps w:val="0"/>
          <w:spacing w:val="0"/>
          <w:szCs w:val="27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cs="Verdana"/>
          <w:i w:val="0"/>
          <w:caps w:val="0"/>
          <w:spacing w:val="0"/>
          <w:szCs w:val="24"/>
          <w:shd w:val="clear" w:fill="FFFFFF"/>
        </w:rPr>
        <w:t>Ruby之父松本行弘推荐GC算法 Garbage Collection 一本书掌握自动内存回收的机制</w:t>
      </w:r>
      <w:r>
        <w:tab/>
      </w:r>
      <w:r>
        <w:fldChar w:fldCharType="begin"/>
      </w:r>
      <w:r>
        <w:instrText xml:space="preserve"> PAGEREF _Toc13196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spacing w:val="0"/>
          <w:szCs w:val="27"/>
          <w:shd w:val="clear" w:fill="FFFFFF"/>
        </w:rPr>
        <w:instrText xml:space="preserve"> HYPERLINK \l _Toc3251 </w:instrText>
      </w:r>
      <w:r>
        <w:rPr>
          <w:rFonts w:hint="default" w:ascii="Verdana" w:hAnsi="Verdana" w:cs="Verdana"/>
          <w:i w:val="0"/>
          <w:caps w:val="0"/>
          <w:spacing w:val="0"/>
          <w:szCs w:val="27"/>
          <w:shd w:val="clear" w:fill="FFFFFF"/>
        </w:rPr>
        <w:fldChar w:fldCharType="separate"/>
      </w:r>
      <w:r>
        <w:rPr>
          <w:rFonts w:hint="default"/>
        </w:rPr>
        <w:t>6.2. 垃圾回收算法手册：自动内存管理的艺术</w:t>
      </w:r>
      <w:r>
        <w:tab/>
      </w:r>
      <w:r>
        <w:fldChar w:fldCharType="begin"/>
      </w:r>
      <w:r>
        <w:instrText xml:space="preserve"> PAGEREF _Toc3251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fldChar w:fldCharType="end"/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2022"/>
      <w:r>
        <w:rPr>
          <w:rFonts w:hint="eastAsia"/>
          <w:lang w:val="en-US" w:eastAsia="zh-CN"/>
        </w:rPr>
        <w:t>为什么需要gc</w:t>
      </w:r>
      <w:bookmarkEnd w:id="0"/>
    </w:p>
    <w:p>
      <w:pPr>
        <w:pStyle w:val="3"/>
        <w:bidi w:val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bookmarkStart w:id="1" w:name="_Toc30381"/>
      <w:r>
        <w:rPr>
          <w:rStyle w:val="16"/>
          <w:rFonts w:hint="default" w:ascii="Verdana" w:hAnsi="Verdana" w:cs="Verdana"/>
          <w:b/>
          <w:i w:val="0"/>
          <w:caps w:val="0"/>
          <w:color w:val="0000FF"/>
          <w:spacing w:val="0"/>
          <w:sz w:val="21"/>
          <w:szCs w:val="21"/>
          <w:shd w:val="clear" w:fill="FFFFFF"/>
        </w:rPr>
        <w:t>如果长期不被释放，可能导致OOM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GC：Garbage Collection 垃圾收集。这里所谓的垃圾指的是</w:t>
      </w:r>
      <w:r>
        <w:rPr>
          <w:rStyle w:val="16"/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在系统运行过程当中所产生的一些无用的对象，这些对象占据着一定的内存空间，如果长期不被释放，可能导致OOM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3"/>
        <w:bidi w:val="0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bookmarkStart w:id="2" w:name="_Toc17204"/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，</w:t>
      </w:r>
      <w:r>
        <w:rPr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shd w:val="clear" w:fill="FFFFFF"/>
        </w:rPr>
        <w:t>目的在于防止由程序猿引入的人为的内存泄露</w:t>
      </w:r>
      <w:bookmarkEnd w:id="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在C/C++里是由程序猿自己去申请、管理和释放内存空间，因此没有GC的概念。而在Java中，</w:t>
      </w:r>
      <w:r>
        <w:rPr>
          <w:rStyle w:val="16"/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后台专门有一个专门用于垃圾回收的线程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来进行监控、扫描，自动将一些无用的内存进行释放，这就是垃圾收集的一个基本思想，</w:t>
      </w:r>
      <w:r>
        <w:rPr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目的在于防止由程序猿引入的人为的内存泄露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2"/>
        <w:bidi w:val="0"/>
      </w:pPr>
      <w:bookmarkStart w:id="3" w:name="_Toc12951"/>
      <w:r>
        <w:rPr>
          <w:rFonts w:hint="default"/>
        </w:rPr>
        <w:t>思考GC需要完成的3件事情：</w:t>
      </w:r>
      <w:bookmarkEnd w:id="3"/>
    </w:p>
    <w:p>
      <w:pPr>
        <w:pStyle w:val="3"/>
        <w:bidi w:val="0"/>
      </w:pPr>
      <w:bookmarkStart w:id="4" w:name="_Toc1080"/>
      <w:r>
        <w:rPr>
          <w:rFonts w:hint="default"/>
        </w:rPr>
        <w:t>哪些内存需要回收？什么时候回收？如何回收？</w:t>
      </w:r>
      <w:bookmarkEnd w:id="4"/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3"/>
        <w:rPr>
          <w:rFonts w:hint="default"/>
        </w:rPr>
      </w:pPr>
      <w:bookmarkStart w:id="5" w:name="_Toc5101"/>
      <w:r>
        <w:rPr>
          <w:rFonts w:hint="default"/>
        </w:rPr>
        <w:t>自动</w:t>
      </w:r>
      <w:r>
        <w:rPr>
          <w:rFonts w:hint="eastAsia"/>
          <w:lang w:eastAsia="zh-CN"/>
        </w:rPr>
        <w:t>资源</w:t>
      </w:r>
      <w:r>
        <w:rPr>
          <w:rFonts w:hint="default"/>
        </w:rPr>
        <w:t>管理</w:t>
      </w:r>
      <w:r>
        <w:rPr>
          <w:rFonts w:hint="eastAsia"/>
          <w:lang w:eastAsia="zh-CN"/>
        </w:rPr>
        <w:t>的对象</w:t>
      </w:r>
      <w:r>
        <w:rPr>
          <w:rFonts w:hint="eastAsia"/>
          <w:lang w:val="en-US" w:eastAsia="zh-CN"/>
        </w:rPr>
        <w:t>db conn,http conn,file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内存区域中的</w:t>
      </w:r>
      <w:r>
        <w:rPr>
          <w:rStyle w:val="16"/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程序计数器、虚拟机栈、本地方法栈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这3个区域随着线程而生，线程而灭；</w:t>
      </w:r>
      <w:r>
        <w:rPr>
          <w:rStyle w:val="16"/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栈中的栈帧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随着方法的进入和退出而有条不紊地执行着出栈和入栈的操作，每个栈帧中分配多少内存基本是</w:t>
      </w:r>
      <w:r>
        <w:rPr>
          <w:rStyle w:val="16"/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在类结构确定下来时就已知</w:t>
      </w:r>
      <w:r>
        <w:rPr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的。</w:t>
      </w:r>
      <w:r>
        <w:rPr>
          <w:rStyle w:val="16"/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在这几个区域不需要过多考虑回收的问题，因为方法结束或者线程结束时，内存自然就跟着回收了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而</w:t>
      </w:r>
      <w:r>
        <w:rPr>
          <w:rStyle w:val="16"/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Java堆和方法区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则不同，一个接口中的多个实现类需要的内存可能不同，一个方法中的多个分支需要的内存也可能不一样，我们只有在程序处于运行期间时才能知道会创建哪些对象，</w:t>
      </w:r>
      <w:r>
        <w:rPr>
          <w:rStyle w:val="16"/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这部分内存的分配和回收都是动态的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，GC关注的也是这部分内存，后面的文章中如果涉及到“内存”分配与回收也仅指着一部分内存。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15149"/>
      <w:bookmarkStart w:id="7" w:name="_Toc27448"/>
      <w:r>
        <w:rPr>
          <w:rFonts w:hint="eastAsia"/>
          <w:lang w:val="en-US" w:eastAsia="zh-CN"/>
        </w:rPr>
        <w:t>如何关联----wrap  file，network   socket</w:t>
      </w:r>
      <w:bookmarkEnd w:id="6"/>
      <w:bookmarkEnd w:id="7"/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firstLine="0"/>
        <w:jc w:val="left"/>
        <w:rPr>
          <w:rFonts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我希望改进这一点，也就是说，那所有 gc 相关的数据集中在一起，整个收集过程，除了最终释放那些不再使用的内存外，不会碰用户数据块的内存。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firstLine="0"/>
        <w:jc w:val="left"/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gc 最重要的一点，就是要对堆栈上的数据进行关联。在收集发生时，堆栈上所有临时分配出来的内存块都不应该被释放掉。C 语言本身不提供堆栈遍历的特性，所以要想个自然的方案让用户可以方便的做到这点。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93" w:lineRule="atLeast"/>
        <w:ind w:left="0" w:firstLine="0"/>
        <w:jc w:val="left"/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Trebuchet MS" w:hAnsi="Trebuchet MS" w:cs="Trebuchet M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在用户的调用栈上，每个调用级上，临时分配的内存都被自然挂接在当前级别的堆栈挂接点上，一旦调用返回，当前级别的所有临时内存块都应该和根断开。当然，如果内存块作为返回值出现的话，需要保留。在 C 里，我们需要给每个函数的入口和出口都做一个监护，保证 gc 的正确工作。（如果是 C++ ，要稍微方便一点，在函数进入点设置一个 guard 对象即可）因为这个监护过程会非常频繁，对其的优化是重点工作。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</w:pP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Atitit gc资源释放器死锁解除器 适合于游戏引擎，数据库释放 爬虫网络连接释放等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21896"/>
      <w:r>
        <w:rPr>
          <w:rFonts w:hint="eastAsia"/>
          <w:lang w:val="en-US" w:eastAsia="zh-CN"/>
        </w:rPr>
        <w:t>生活中常见的垃圾gc法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31666"/>
      <w:r>
        <w:rPr>
          <w:rFonts w:hint="eastAsia"/>
          <w:lang w:val="en-US" w:eastAsia="zh-CN"/>
        </w:rPr>
        <w:t>移动法  标记法</w:t>
      </w:r>
      <w:bookmarkEnd w:id="9"/>
      <w:r>
        <w:rPr>
          <w:rFonts w:hint="eastAsia"/>
          <w:lang w:val="en-US" w:eastAsia="zh-CN"/>
        </w:rPr>
        <w:t xml:space="preserve"> 分代法（物业市政垃圾桶</w:t>
      </w:r>
      <w:bookmarkStart w:id="19" w:name="_GoBack"/>
      <w:bookmarkEnd w:id="19"/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30930"/>
      <w:r>
        <w:rPr>
          <w:rFonts w:hint="eastAsia"/>
          <w:lang w:val="en-US" w:eastAsia="zh-CN"/>
        </w:rPr>
        <w:t>常见gc算法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5573"/>
      <w:r>
        <w:rPr>
          <w:rStyle w:val="16"/>
          <w:rFonts w:ascii="Verdana" w:hAnsi="Verdana" w:eastAsia="宋体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引用计数算法：（老牌垃圾回收算法</w:t>
      </w:r>
      <w:bookmarkEnd w:id="1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引用计数算法的实现简单，判定效率也高，大部分情况下是一个不错的算法。很多地方应用到它。例如：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" w:lineRule="atLeast"/>
        <w:ind w:left="720" w:right="720" w:firstLine="0"/>
        <w:jc w:val="left"/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微软公司的COM技术：Computer Object Model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" w:lineRule="atLeast"/>
        <w:ind w:left="720" w:right="720" w:firstLine="0"/>
        <w:jc w:val="left"/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使用ActionScript3的FlashPlayer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4" w:lineRule="atLeast"/>
        <w:ind w:left="720" w:right="720" w:firstLine="0"/>
        <w:jc w:val="left"/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Python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但是，主流的java虚拟机并没有选用引用计数算法来管理内存，其中最主要的原因是：</w:t>
      </w:r>
      <w:r>
        <w:rPr>
          <w:rStyle w:val="16"/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它很难解决对象之间相互循环引用的问题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3"/>
        <w:bidi w:val="0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bookmarkStart w:id="12" w:name="_Toc6243"/>
      <w:r>
        <w:rPr>
          <w:rStyle w:val="1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根搜索算法的概念：</w:t>
      </w:r>
      <w:bookmarkEnd w:id="12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Style w:val="16"/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由于引用计数算法的缺陷，所以JVM一般会采用一种新的算法，叫做</w:t>
      </w:r>
      <w:r>
        <w:rPr>
          <w:rStyle w:val="16"/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根搜索算法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。它的处理方式就是，</w:t>
      </w:r>
      <w:r>
        <w:rPr>
          <w:rStyle w:val="16"/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设立若干种根对象，当任何一个根对象到某一个对象均不可达时，则认为这个对象是可以被回收的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Style w:val="16"/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bidi w:val="0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bookmarkStart w:id="13" w:name="_Toc212"/>
      <w:r>
        <w:rPr>
          <w:rStyle w:val="1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1、标记清除算法的概念：</w:t>
      </w:r>
      <w:bookmarkEnd w:id="1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标记-清除算法是现代垃圾回收算法的思想基础。标记-清除算法将垃圾回收分为两个阶段：标记阶段和清除阶段。一种可行的实现是，在标记阶段，</w:t>
      </w:r>
      <w:r>
        <w:rPr>
          <w:rStyle w:val="16"/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首先通过根节点，标记所有从根节点开始的可达对象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420"/>
        <w:jc w:val="left"/>
        <w:rPr>
          <w:rStyle w:val="16"/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6533"/>
      <w:r>
        <w:rPr>
          <w:rStyle w:val="16"/>
          <w:rFonts w:ascii="Verdana" w:hAnsi="Verdana" w:eastAsia="宋体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复制算法：（新生代的GC）</w:t>
      </w:r>
      <w:bookmarkEnd w:id="14"/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现在的商业虚拟机都采用这种收集算法来回收新生代，新生代中的对象98%都是“朝生夕死”的，所以并不需要按照1:1的比例来划分内存空间，而是</w:t>
      </w:r>
      <w:r>
        <w:rPr>
          <w:rStyle w:val="16"/>
          <w:rFonts w:hint="default" w:ascii="Verdana" w:hAnsi="Verdana" w:eastAsia="宋体" w:cs="Verdan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将内存分为一块比较大的Eden空间和两块较小的Survivor空间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，每次使用Eden和其中一块Survivor</w:t>
      </w:r>
    </w:p>
    <w:p>
      <w:pPr>
        <w:pStyle w:val="3"/>
        <w:bidi w:val="0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bookmarkStart w:id="15" w:name="_Toc30794"/>
      <w:r>
        <w:rPr>
          <w:rStyle w:val="16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七、分代收集算法：（新生代的GC+老年代的GC）</w:t>
      </w:r>
      <w:bookmarkEnd w:id="1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当前商业虚拟机的GC都是采用的“分代收集算法”，这并不是什么新的思想，只是</w:t>
      </w:r>
      <w:r>
        <w:rPr>
          <w:rStyle w:val="16"/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根据对象的存活周期的不同将内存划分为几块儿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。一般是把Java堆分为新生代和老年代：</w:t>
      </w:r>
      <w:r>
        <w:rPr>
          <w:rStyle w:val="16"/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短命对象归为新生代，长命对象归为老年代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16"/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少量对象存活，适合复制算法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：在</w:t>
      </w:r>
      <w:r>
        <w:rPr>
          <w:rStyle w:val="16"/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新生代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中，每次GC时都发现</w:t>
      </w:r>
      <w:r>
        <w:rPr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有大批对象死去，只有少量存活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，那就选用</w:t>
      </w:r>
      <w:r>
        <w:rPr>
          <w:rStyle w:val="16"/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复制算法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，只需要付出少量存活对象的复制成本就可以完成GC。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Style w:val="16"/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大量对象存活，适合用标记-清理/标记-整理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：在</w:t>
      </w:r>
      <w:r>
        <w:rPr>
          <w:rStyle w:val="16"/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老年代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中，因为</w:t>
      </w:r>
      <w:r>
        <w:rPr>
          <w:rFonts w:hint="default" w:ascii="Verdana" w:hAnsi="Verdana" w:cs="Verdana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对象存活率高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、没有额外空间对他进行分配担保，就必须使用“</w:t>
      </w:r>
      <w:r>
        <w:rPr>
          <w:rStyle w:val="1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标记-清理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”/“标记-整理”算法进行GC。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注：</w:t>
      </w:r>
      <w:r>
        <w:rPr>
          <w:rStyle w:val="16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老年代的对象中，有一小部分是因为在新生代回收时，老年代做担保，进来的对象；绝大部分对象是因为很多次GC都没有被回收掉而进入老年代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6" w:name="_Toc1459"/>
      <w:r>
        <w:rPr>
          <w:rFonts w:hint="eastAsia"/>
          <w:lang w:val="en-US" w:eastAsia="zh-CN"/>
        </w:rPr>
        <w:t>ref</w:t>
      </w:r>
      <w:bookmarkEnd w:id="16"/>
    </w:p>
    <w:p>
      <w:pPr>
        <w:pStyle w:val="3"/>
        <w:ind w:left="575" w:leftChars="0" w:hanging="575" w:firstLineChars="0"/>
        <w:rPr>
          <w:rFonts w:hint="default" w:ascii="Verdana" w:hAnsi="Verdana" w:cs="Verdana"/>
          <w:b w:val="0"/>
          <w:i w:val="0"/>
          <w:caps w:val="0"/>
          <w:color w:val="646464"/>
          <w:spacing w:val="0"/>
          <w:sz w:val="24"/>
          <w:szCs w:val="24"/>
        </w:rPr>
      </w:pPr>
      <w:bookmarkStart w:id="17" w:name="_Toc13196"/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垃圾回收的算法与实现</w:t>
      </w:r>
      <w:r>
        <w:rPr>
          <w:rFonts w:hint="eastAsia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cs="Verdana"/>
          <w:b w:val="0"/>
          <w:i w:val="0"/>
          <w:caps w:val="0"/>
          <w:color w:val="323232"/>
          <w:spacing w:val="0"/>
          <w:sz w:val="24"/>
          <w:szCs w:val="24"/>
          <w:shd w:val="clear" w:fill="FFFFFF"/>
        </w:rPr>
        <w:t>Ruby之父松本行弘推荐GC算法 Garbage Collection 一本书掌握自动内存回收的机制</w:t>
      </w:r>
      <w:bookmarkEnd w:id="17"/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</w:pP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第1章　学习GC之前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第2章　GC标记-清除算法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第3章　引用计数法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第4章　GC复制算法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第5章　GC标记-压缩算法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第6章　保守式GC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第7章　分代垃圾回收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第8章　增量式垃圾回收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第9章　RC Immix算法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第10章　Python的垃圾回收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10.4　第0层 通用的基础分配器　197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10.5　第1层 Python低级内存分配器　198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10.6　第2层 Python对象分配器　208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10.7　第3层 对象特有的分配器　231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第11章　DalvikVM的垃圾回收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第12章　Rubinius的垃圾回收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第13章　V8的垃圾回收</w:t>
      </w:r>
    </w:p>
    <w:p>
      <w:pPr>
        <w:pStyle w:val="3"/>
        <w:rPr>
          <w:rFonts w:hint="default"/>
        </w:rPr>
      </w:pPr>
      <w:bookmarkStart w:id="18" w:name="_Toc3251"/>
      <w:r>
        <w:rPr>
          <w:rFonts w:hint="default"/>
        </w:rPr>
        <w:t>垃圾回收算法手册：自动内存管理的艺术</w:t>
      </w:r>
      <w:bookmarkEnd w:id="18"/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第1章　引言  1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第2章　标记–清扫回收  15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第3章　标记–整理回收  28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第4章　复制式回收  38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第5章　引用计数  49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第6章　垃圾回收器的比较  64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第7章　内存分配  72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第8章　堆内存的划分  87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第9章　分代垃圾回收  95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第10章　其他分区策略  117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第11章　运行时接口  138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第12章　特定语言相关内容  188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第13章　并发算法预备知识  202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第14章　并行垃圾回收  242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第15章　并发垃圾回收  271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第16章　并发标记–清扫算法  285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第17章　并发复制、并发整理算法  298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第18章　并发引用计数算法  322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第19章　实时垃圾回收  333</w:t>
      </w:r>
    </w:p>
    <w:p>
      <w:pP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《垃圾回收算法手册：自动内存管理的艺术》([英] 理查德·琼斯)【简介_书评_在线阅读】 - 当当图书.html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12A704"/>
    <w:multiLevelType w:val="singleLevel"/>
    <w:tmpl w:val="A112A70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EE61D9F"/>
    <w:multiLevelType w:val="multilevel"/>
    <w:tmpl w:val="2EE61D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81B5C82"/>
    <w:multiLevelType w:val="multilevel"/>
    <w:tmpl w:val="581B5C82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FF6E59"/>
    <w:rsid w:val="00387625"/>
    <w:rsid w:val="006F0003"/>
    <w:rsid w:val="01222210"/>
    <w:rsid w:val="02AF6685"/>
    <w:rsid w:val="02DE0892"/>
    <w:rsid w:val="02FF6E59"/>
    <w:rsid w:val="037F019B"/>
    <w:rsid w:val="04246B24"/>
    <w:rsid w:val="04711F26"/>
    <w:rsid w:val="065D2A6D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0E7D5B58"/>
    <w:rsid w:val="10871434"/>
    <w:rsid w:val="110173E0"/>
    <w:rsid w:val="12F4508D"/>
    <w:rsid w:val="13EA786D"/>
    <w:rsid w:val="147C2E69"/>
    <w:rsid w:val="16325D3B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EEC2307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6220C4"/>
    <w:rsid w:val="25AF2BBF"/>
    <w:rsid w:val="25F36AF4"/>
    <w:rsid w:val="25F717B6"/>
    <w:rsid w:val="27510E4B"/>
    <w:rsid w:val="285C6A1A"/>
    <w:rsid w:val="28A34420"/>
    <w:rsid w:val="29820F41"/>
    <w:rsid w:val="29BE0D38"/>
    <w:rsid w:val="2AA13B48"/>
    <w:rsid w:val="2ACD7E1E"/>
    <w:rsid w:val="2B481FE1"/>
    <w:rsid w:val="2B9A6ADB"/>
    <w:rsid w:val="2C031D87"/>
    <w:rsid w:val="2D0B349D"/>
    <w:rsid w:val="2D945EFD"/>
    <w:rsid w:val="2EA32993"/>
    <w:rsid w:val="2ED74BFA"/>
    <w:rsid w:val="2EE90AAC"/>
    <w:rsid w:val="2F865694"/>
    <w:rsid w:val="303368A3"/>
    <w:rsid w:val="30487959"/>
    <w:rsid w:val="32D30B2A"/>
    <w:rsid w:val="33313D41"/>
    <w:rsid w:val="33E36740"/>
    <w:rsid w:val="34686F85"/>
    <w:rsid w:val="34DF0A1A"/>
    <w:rsid w:val="361C0964"/>
    <w:rsid w:val="36C13BDB"/>
    <w:rsid w:val="36CD0722"/>
    <w:rsid w:val="388A7A23"/>
    <w:rsid w:val="38A751E2"/>
    <w:rsid w:val="38DD535A"/>
    <w:rsid w:val="3A3B1606"/>
    <w:rsid w:val="3B5F5E03"/>
    <w:rsid w:val="3B98571D"/>
    <w:rsid w:val="3BC33C0B"/>
    <w:rsid w:val="3C2C1358"/>
    <w:rsid w:val="3D3F2905"/>
    <w:rsid w:val="3D5665B6"/>
    <w:rsid w:val="3DDA1DAE"/>
    <w:rsid w:val="3F02130C"/>
    <w:rsid w:val="40D23AF8"/>
    <w:rsid w:val="41C02AB0"/>
    <w:rsid w:val="41DB5CF7"/>
    <w:rsid w:val="420C25BD"/>
    <w:rsid w:val="42280FAE"/>
    <w:rsid w:val="424335B9"/>
    <w:rsid w:val="42E60F69"/>
    <w:rsid w:val="44354DF8"/>
    <w:rsid w:val="450E1F78"/>
    <w:rsid w:val="4520076E"/>
    <w:rsid w:val="45A66C7A"/>
    <w:rsid w:val="47291BAE"/>
    <w:rsid w:val="47894F7D"/>
    <w:rsid w:val="47D03764"/>
    <w:rsid w:val="48A5539D"/>
    <w:rsid w:val="4C447FAD"/>
    <w:rsid w:val="4CDE6727"/>
    <w:rsid w:val="4D4756F3"/>
    <w:rsid w:val="4DFD62B4"/>
    <w:rsid w:val="4E150092"/>
    <w:rsid w:val="50796863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1C0C00"/>
    <w:rsid w:val="5AAF41FE"/>
    <w:rsid w:val="5C692B9D"/>
    <w:rsid w:val="5CCF3687"/>
    <w:rsid w:val="5D7F7D26"/>
    <w:rsid w:val="5D886844"/>
    <w:rsid w:val="5DA32819"/>
    <w:rsid w:val="5E9243F9"/>
    <w:rsid w:val="5F065E4F"/>
    <w:rsid w:val="5FF46D54"/>
    <w:rsid w:val="60700BF7"/>
    <w:rsid w:val="61540E48"/>
    <w:rsid w:val="615F1483"/>
    <w:rsid w:val="617B583D"/>
    <w:rsid w:val="62890024"/>
    <w:rsid w:val="629C5F6F"/>
    <w:rsid w:val="63797645"/>
    <w:rsid w:val="645D3602"/>
    <w:rsid w:val="64602D42"/>
    <w:rsid w:val="64AC1621"/>
    <w:rsid w:val="65400FFB"/>
    <w:rsid w:val="65CF0A6E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AA30EE5"/>
    <w:rsid w:val="6F4828F6"/>
    <w:rsid w:val="6FB11E13"/>
    <w:rsid w:val="708477CE"/>
    <w:rsid w:val="71326183"/>
    <w:rsid w:val="71CD4D40"/>
    <w:rsid w:val="72772A14"/>
    <w:rsid w:val="72B90D29"/>
    <w:rsid w:val="73CA6ABA"/>
    <w:rsid w:val="741D1EB1"/>
    <w:rsid w:val="7436477A"/>
    <w:rsid w:val="74D90492"/>
    <w:rsid w:val="755B26A0"/>
    <w:rsid w:val="756412A9"/>
    <w:rsid w:val="75F77202"/>
    <w:rsid w:val="76CA6662"/>
    <w:rsid w:val="76FD2BF7"/>
    <w:rsid w:val="77034FFB"/>
    <w:rsid w:val="77367F5C"/>
    <w:rsid w:val="77486A6A"/>
    <w:rsid w:val="777F42B0"/>
    <w:rsid w:val="77882925"/>
    <w:rsid w:val="77B51CEB"/>
    <w:rsid w:val="78E1299B"/>
    <w:rsid w:val="7970540A"/>
    <w:rsid w:val="7A515056"/>
    <w:rsid w:val="7A8B2DF2"/>
    <w:rsid w:val="7ABD6006"/>
    <w:rsid w:val="7B9B0D9A"/>
    <w:rsid w:val="7C0B0E18"/>
    <w:rsid w:val="7D88150F"/>
    <w:rsid w:val="7F7E4F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2016-11-03T14:24:00Z</dcterms:created>
  <dc:creator>Administrator</dc:creator>
  <cp:lastModifiedBy>ATI老哇的爪子007</cp:lastModifiedBy>
  <dcterms:modified xsi:type="dcterms:W3CDTF">2019-05-28T14:29:41Z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