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java的nlp自然语言处理类库</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16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_Toc10966 </w:instrText>
          </w:r>
          <w:r>
            <w:rPr>
              <w:rFonts w:hint="eastAsia"/>
              <w:lang w:val="en-US" w:eastAsia="zh-CN"/>
            </w:rPr>
            <w:fldChar w:fldCharType="separate"/>
          </w:r>
          <w:r>
            <w:rPr>
              <w:rFonts w:hint="default"/>
            </w:rPr>
            <w:t xml:space="preserve">1.1. </w:t>
          </w:r>
          <w:r>
            <w:t>OpenNLP是一个基于Java机器学习工具包，</w:t>
          </w:r>
          <w:r>
            <w:tab/>
          </w:r>
          <w:r>
            <w:fldChar w:fldCharType="begin"/>
          </w:r>
          <w:r>
            <w:instrText xml:space="preserve"> PAGEREF _Toc10966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_Toc15158 </w:instrText>
          </w:r>
          <w:r>
            <w:rPr>
              <w:rFonts w:hint="eastAsia"/>
              <w:lang w:val="en-US" w:eastAsia="zh-CN"/>
            </w:rPr>
            <w:fldChar w:fldCharType="separate"/>
          </w:r>
          <w:r>
            <w:rPr>
              <w:rFonts w:hint="default"/>
            </w:rPr>
            <w:t>1.2.  Java自然语言处理 LingPipe</w:t>
          </w:r>
          <w:r>
            <w:tab/>
          </w:r>
          <w:r>
            <w:fldChar w:fldCharType="begin"/>
          </w:r>
          <w:r>
            <w:instrText xml:space="preserve"> PAGEREF _Toc15158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_Toc5292 </w:instrText>
          </w:r>
          <w:r>
            <w:rPr>
              <w:rFonts w:hint="eastAsia"/>
              <w:lang w:val="en-US" w:eastAsia="zh-CN"/>
            </w:rPr>
            <w:fldChar w:fldCharType="separate"/>
          </w:r>
          <w:r>
            <w:rPr>
              <w:rFonts w:hint="default"/>
            </w:rPr>
            <w:t>1.3. 2.中文自然语言处理工具包 FudanNLP</w:t>
          </w:r>
          <w:r>
            <w:tab/>
          </w:r>
          <w:r>
            <w:fldChar w:fldCharType="begin"/>
          </w:r>
          <w:r>
            <w:instrText xml:space="preserve"> PAGEREF _Toc5292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_Toc10488 </w:instrText>
          </w:r>
          <w:r>
            <w:rPr>
              <w:rFonts w:hint="eastAsia"/>
              <w:lang w:val="en-US" w:eastAsia="zh-CN"/>
            </w:rPr>
            <w:fldChar w:fldCharType="separate"/>
          </w:r>
          <w:r>
            <w:rPr>
              <w:rFonts w:hint="default" w:ascii="Tahoma" w:hAnsi="Tahoma" w:eastAsia="Tahoma" w:cs="Tahoma"/>
              <w:i w:val="0"/>
              <w:caps w:val="0"/>
              <w:spacing w:val="0"/>
              <w:szCs w:val="31"/>
            </w:rPr>
            <w:t xml:space="preserve">1.3.1. </w:t>
          </w:r>
          <w:r>
            <w:rPr>
              <w:rFonts w:hint="default" w:ascii="Tahoma" w:hAnsi="Tahoma" w:eastAsia="Tahoma" w:cs="Tahoma"/>
              <w:i w:val="0"/>
              <w:caps w:val="0"/>
              <w:spacing w:val="0"/>
              <w:szCs w:val="31"/>
              <w:shd w:val="clear" w:fill="FFFFFF"/>
            </w:rPr>
            <w:t> 5、</w:t>
          </w:r>
          <w:r>
            <w:rPr>
              <w:rFonts w:hint="default" w:ascii="Tahoma" w:hAnsi="Tahoma" w:eastAsia="Tahoma" w:cs="Tahoma"/>
              <w:i w:val="0"/>
              <w:caps w:val="0"/>
              <w:spacing w:val="0"/>
              <w:szCs w:val="19"/>
              <w:shd w:val="clear" w:fill="FFFFFF"/>
            </w:rPr>
            <w:t>Stanford CoreNLP</w:t>
          </w:r>
          <w:r>
            <w:rPr>
              <w:rFonts w:hint="default" w:ascii="Tahoma" w:hAnsi="Tahoma" w:eastAsia="Tahoma" w:cs="Tahoma"/>
              <w:i w:val="0"/>
              <w:caps w:val="0"/>
              <w:spacing w:val="0"/>
              <w:szCs w:val="31"/>
              <w:shd w:val="clear" w:fill="FFFFFF"/>
            </w:rPr>
            <w:t> 斯坦福大学NLP</w:t>
          </w:r>
          <w:r>
            <w:tab/>
          </w:r>
          <w:r>
            <w:fldChar w:fldCharType="begin"/>
          </w:r>
          <w:r>
            <w:instrText xml:space="preserve"> PAGEREF _Toc10488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_Toc2229 </w:instrText>
          </w:r>
          <w:r>
            <w:rPr>
              <w:rFonts w:hint="eastAsia"/>
              <w:lang w:val="en-US" w:eastAsia="zh-CN"/>
            </w:rPr>
            <w:fldChar w:fldCharType="separate"/>
          </w:r>
          <w:r>
            <w:rPr>
              <w:rFonts w:hint="default"/>
            </w:rPr>
            <w:t>1.4. 1.IKAnalyzer</w:t>
          </w:r>
          <w:r>
            <w:tab/>
          </w:r>
          <w:r>
            <w:fldChar w:fldCharType="begin"/>
          </w:r>
          <w:r>
            <w:instrText xml:space="preserve"> PAGEREF _Toc2229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_Toc22414 </w:instrText>
          </w:r>
          <w:r>
            <w:rPr>
              <w:rFonts w:hint="eastAsia"/>
              <w:lang w:val="en-US" w:eastAsia="zh-CN"/>
            </w:rPr>
            <w:fldChar w:fldCharType="separate"/>
          </w:r>
          <w:r>
            <w:rPr>
              <w:rFonts w:hint="default"/>
            </w:rPr>
            <w:t>1.5. 3.FudanNLP</w:t>
          </w:r>
          <w:r>
            <w:tab/>
          </w:r>
          <w:r>
            <w:fldChar w:fldCharType="begin"/>
          </w:r>
          <w:r>
            <w:instrText xml:space="preserve"> PAGEREF _Toc22414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_Toc5381 </w:instrText>
          </w:r>
          <w:r>
            <w:rPr>
              <w:rFonts w:hint="eastAsia"/>
              <w:lang w:val="en-US" w:eastAsia="zh-CN"/>
            </w:rPr>
            <w:fldChar w:fldCharType="separate"/>
          </w:r>
          <w:r>
            <w:rPr>
              <w:rFonts w:hint="default" w:ascii="Tahoma" w:hAnsi="Tahoma" w:eastAsia="Tahoma" w:cs="Tahoma"/>
              <w:i w:val="0"/>
              <w:caps w:val="0"/>
              <w:spacing w:val="0"/>
              <w:szCs w:val="31"/>
            </w:rPr>
            <w:t xml:space="preserve">1.6. </w:t>
          </w:r>
          <w:r>
            <w:rPr>
              <w:rFonts w:hint="default" w:ascii="Tahoma" w:hAnsi="Tahoma" w:eastAsia="Tahoma" w:cs="Tahoma"/>
              <w:i w:val="0"/>
              <w:caps w:val="0"/>
              <w:spacing w:val="0"/>
              <w:szCs w:val="31"/>
              <w:shd w:val="clear" w:fill="FFFFFF"/>
            </w:rPr>
            <w:t>jcseg</w:t>
          </w:r>
          <w:r>
            <w:tab/>
          </w:r>
          <w:r>
            <w:fldChar w:fldCharType="begin"/>
          </w:r>
          <w:r>
            <w:instrText xml:space="preserve"> PAGEREF _Toc5381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eastAsia"/>
        </w:rPr>
      </w:pPr>
      <w:r>
        <w:rPr>
          <w:rFonts w:hint="eastAsia"/>
        </w:rPr>
        <w:t>FNLP主要是为中文自然语言处理而开发的工具包，也包含为实现这些任务的机器学习算法和数据集。</w:t>
      </w: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 xml:space="preserve"> 本工具包及其包含数据集使用LGPL3.0许可证。</w:t>
      </w:r>
    </w:p>
    <w:p>
      <w:pPr>
        <w:pStyle w:val="3"/>
        <w:keepNext w:val="0"/>
        <w:keepLines w:val="0"/>
        <w:widowControl/>
        <w:suppressLineNumbers w:val="0"/>
        <w:pBdr>
          <w:bottom w:val="single" w:color="EEEEEE" w:sz="6" w:space="3"/>
        </w:pBdr>
        <w:shd w:val="clear" w:fill="FFFFFF"/>
        <w:spacing w:before="210" w:beforeAutospacing="0" w:after="240" w:afterAutospacing="0" w:line="18" w:lineRule="atLeast"/>
        <w:ind w:firstLine="0"/>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shd w:val="clear" w:fill="FFFFFF"/>
        </w:rPr>
        <w:t>功能(Functions)</w:t>
      </w:r>
    </w:p>
    <w:p>
      <w:pPr>
        <w:pStyle w:val="13"/>
        <w:keepNext w:val="0"/>
        <w:keepLines w:val="0"/>
        <w:widowControl/>
        <w:suppressLineNumbers w:val="0"/>
        <w:pBdr>
          <w:top w:val="single" w:color="DEE5E7" w:sz="6" w:space="12"/>
          <w:left w:val="single" w:color="DEE5E7" w:sz="6" w:space="12"/>
          <w:bottom w:val="single" w:color="DEE5E7" w:sz="6" w:space="12"/>
          <w:right w:val="single" w:color="DEE5E7" w:sz="6" w:space="12"/>
        </w:pBdr>
        <w:shd w:val="clear" w:fill="F7F7F7"/>
        <w:wordWrap w:val="0"/>
        <w:spacing w:before="0" w:beforeAutospacing="0" w:after="240" w:afterAutospacing="0" w:line="24" w:lineRule="atLeast"/>
        <w:ind w:left="0" w:right="0" w:firstLine="0"/>
        <w:rPr>
          <w:rStyle w:val="19"/>
          <w:rFonts w:hint="default" w:ascii="Consolas" w:hAnsi="Consolas" w:eastAsia="Consolas" w:cs="Consolas"/>
          <w:i w:val="0"/>
          <w:caps w:val="0"/>
          <w:color w:val="333333"/>
          <w:spacing w:val="0"/>
          <w:sz w:val="20"/>
          <w:szCs w:val="20"/>
          <w:bdr w:val="none" w:color="auto" w:sz="0" w:space="0"/>
          <w:shd w:val="clear" w:fill="F7F7F7"/>
        </w:rPr>
      </w:pPr>
      <w:r>
        <w:rPr>
          <w:rStyle w:val="19"/>
          <w:rFonts w:hint="default" w:ascii="Consolas" w:hAnsi="Consolas" w:eastAsia="Consolas" w:cs="Consolas"/>
          <w:i w:val="0"/>
          <w:caps w:val="0"/>
          <w:color w:val="333333"/>
          <w:spacing w:val="0"/>
          <w:sz w:val="20"/>
          <w:szCs w:val="20"/>
          <w:bdr w:val="none" w:color="auto" w:sz="0" w:space="0"/>
          <w:shd w:val="clear" w:fill="F7F7F7"/>
        </w:rPr>
        <w:tab/>
        <w:t>信息检索： 文本分类 新闻聚类</w:t>
      </w:r>
    </w:p>
    <w:p>
      <w:pPr>
        <w:pStyle w:val="13"/>
        <w:keepNext w:val="0"/>
        <w:keepLines w:val="0"/>
        <w:widowControl/>
        <w:suppressLineNumbers w:val="0"/>
        <w:pBdr>
          <w:top w:val="single" w:color="DEE5E7" w:sz="6" w:space="12"/>
          <w:left w:val="single" w:color="DEE5E7" w:sz="6" w:space="12"/>
          <w:bottom w:val="single" w:color="DEE5E7" w:sz="6" w:space="12"/>
          <w:right w:val="single" w:color="DEE5E7" w:sz="6" w:space="12"/>
        </w:pBdr>
        <w:shd w:val="clear" w:fill="F7F7F7"/>
        <w:wordWrap w:val="0"/>
        <w:spacing w:before="0" w:beforeAutospacing="0" w:after="240" w:afterAutospacing="0" w:line="24" w:lineRule="atLeast"/>
        <w:ind w:left="0" w:right="0" w:firstLine="0"/>
        <w:rPr>
          <w:rStyle w:val="19"/>
          <w:rFonts w:hint="default" w:ascii="Consolas" w:hAnsi="Consolas" w:eastAsia="Consolas" w:cs="Consolas"/>
          <w:i w:val="0"/>
          <w:caps w:val="0"/>
          <w:color w:val="333333"/>
          <w:spacing w:val="0"/>
          <w:sz w:val="20"/>
          <w:szCs w:val="20"/>
          <w:bdr w:val="none" w:color="auto" w:sz="0" w:space="0"/>
          <w:shd w:val="clear" w:fill="F7F7F7"/>
        </w:rPr>
      </w:pPr>
      <w:r>
        <w:rPr>
          <w:rStyle w:val="19"/>
          <w:rFonts w:hint="default" w:ascii="Consolas" w:hAnsi="Consolas" w:eastAsia="Consolas" w:cs="Consolas"/>
          <w:i w:val="0"/>
          <w:caps w:val="0"/>
          <w:color w:val="333333"/>
          <w:spacing w:val="0"/>
          <w:sz w:val="20"/>
          <w:szCs w:val="20"/>
          <w:bdr w:val="none" w:color="auto" w:sz="0" w:space="0"/>
          <w:shd w:val="clear" w:fill="F7F7F7"/>
        </w:rPr>
        <w:tab/>
        <w:t>中文处理： 中文分词 词性标注 实体名识别 关键词抽取 依存句法分析 时间短语识别</w:t>
      </w:r>
    </w:p>
    <w:p>
      <w:pPr>
        <w:pStyle w:val="13"/>
        <w:keepNext w:val="0"/>
        <w:keepLines w:val="0"/>
        <w:widowControl/>
        <w:suppressLineNumbers w:val="0"/>
        <w:pBdr>
          <w:top w:val="single" w:color="DEE5E7" w:sz="6" w:space="12"/>
          <w:left w:val="single" w:color="DEE5E7" w:sz="6" w:space="12"/>
          <w:bottom w:val="single" w:color="DEE5E7" w:sz="6" w:space="12"/>
          <w:right w:val="single" w:color="DEE5E7" w:sz="6" w:space="12"/>
        </w:pBdr>
        <w:shd w:val="clear" w:fill="F7F7F7"/>
        <w:wordWrap w:val="0"/>
        <w:spacing w:before="0" w:beforeAutospacing="0" w:after="240" w:afterAutospacing="0" w:line="24" w:lineRule="atLeast"/>
        <w:ind w:left="0" w:right="0" w:firstLine="0"/>
        <w:rPr>
          <w:rFonts w:ascii="Consolas" w:hAnsi="Consolas" w:eastAsia="Consolas" w:cs="Consolas"/>
          <w:i w:val="0"/>
          <w:caps w:val="0"/>
          <w:color w:val="333333"/>
          <w:spacing w:val="0"/>
          <w:sz w:val="20"/>
          <w:szCs w:val="20"/>
        </w:rPr>
      </w:pPr>
      <w:r>
        <w:rPr>
          <w:rStyle w:val="19"/>
          <w:rFonts w:hint="default" w:ascii="Consolas" w:hAnsi="Consolas" w:eastAsia="Consolas" w:cs="Consolas"/>
          <w:i w:val="0"/>
          <w:caps w:val="0"/>
          <w:color w:val="333333"/>
          <w:spacing w:val="0"/>
          <w:sz w:val="20"/>
          <w:szCs w:val="20"/>
          <w:bdr w:val="none" w:color="auto" w:sz="0" w:space="0"/>
          <w:shd w:val="clear" w:fill="F7F7F7"/>
        </w:rPr>
        <w:tab/>
        <w:t>结构化学习： 在线学习 层次分类 聚类</w:t>
      </w:r>
    </w:p>
    <w:p>
      <w:pPr>
        <w:rPr>
          <w:rFonts w:hint="eastAsia" w:ascii="微软雅黑" w:hAnsi="微软雅黑" w:eastAsia="微软雅黑" w:cs="微软雅黑"/>
          <w:i w:val="0"/>
          <w:caps w:val="0"/>
          <w:color w:val="333333"/>
          <w:spacing w:val="0"/>
          <w:sz w:val="24"/>
          <w:szCs w:val="24"/>
          <w:shd w:val="clear" w:fill="FFFFFF"/>
          <w:lang w:val="en-US" w:eastAsia="zh-CN"/>
        </w:rPr>
      </w:pPr>
    </w:p>
    <w:p>
      <w:pPr>
        <w:pStyle w:val="3"/>
        <w:bidi w:val="0"/>
      </w:pPr>
      <w:bookmarkStart w:id="0" w:name="_Toc10966"/>
      <w:r>
        <w:t>OpenNLP是一个基于Java机器学习工具包，</w:t>
      </w:r>
      <w:bookmarkEnd w:id="0"/>
    </w:p>
    <w:p>
      <w:pPr>
        <w:rPr>
          <w:rFonts w:ascii="微软雅黑" w:hAnsi="微软雅黑" w:eastAsia="微软雅黑" w:cs="微软雅黑"/>
          <w:i w:val="0"/>
          <w:caps w:val="0"/>
          <w:color w:val="000000"/>
          <w:spacing w:val="0"/>
          <w:sz w:val="18"/>
          <w:szCs w:val="18"/>
          <w:shd w:val="clear" w:fill="FFFFFF"/>
        </w:rPr>
      </w:pPr>
      <w:r>
        <w:rPr>
          <w:rFonts w:ascii="微软雅黑" w:hAnsi="微软雅黑" w:eastAsia="微软雅黑" w:cs="微软雅黑"/>
          <w:i w:val="0"/>
          <w:caps w:val="0"/>
          <w:color w:val="000000"/>
          <w:spacing w:val="0"/>
          <w:sz w:val="18"/>
          <w:szCs w:val="18"/>
          <w:shd w:val="clear" w:fill="FFFFFF"/>
        </w:rPr>
        <w:t>用于处理自然语言文本。支持大多数常用的 NLP 任务，例如：标识化、句子切分、部分词性标注、名称抽取、组块、解析等。</w:t>
      </w:r>
    </w:p>
    <w:p>
      <w:pPr>
        <w:rPr>
          <w:rFonts w:ascii="微软雅黑" w:hAnsi="微软雅黑" w:eastAsia="微软雅黑" w:cs="微软雅黑"/>
          <w:i w:val="0"/>
          <w:caps w:val="0"/>
          <w:color w:val="000000"/>
          <w:spacing w:val="0"/>
          <w:sz w:val="18"/>
          <w:szCs w:val="18"/>
          <w:shd w:val="clear" w:fill="FFFFFF"/>
        </w:rPr>
      </w:pPr>
    </w:p>
    <w:p>
      <w:pPr>
        <w:rPr>
          <w:rFonts w:ascii="微软雅黑" w:hAnsi="微软雅黑" w:eastAsia="微软雅黑" w:cs="微软雅黑"/>
          <w:i w:val="0"/>
          <w:caps w:val="0"/>
          <w:color w:val="000000"/>
          <w:spacing w:val="0"/>
          <w:sz w:val="18"/>
          <w:szCs w:val="18"/>
          <w:shd w:val="clear" w:fill="FFFFFF"/>
        </w:rPr>
      </w:pPr>
    </w:p>
    <w:p>
      <w:pPr>
        <w:pStyle w:val="3"/>
        <w:bidi w:val="0"/>
      </w:pPr>
      <w:bookmarkStart w:id="1" w:name="_Toc15158"/>
      <w:r>
        <w:rPr>
          <w:rFonts w:hint="default"/>
        </w:rPr>
        <w:t> Java自然语言处理 LingPipe</w:t>
      </w:r>
      <w:bookmarkEnd w:id="1"/>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LingPipe是一个自然语言处理的Java开源工具包。LingPipe目前已有很丰富的功能，包括主题分类（Top Classification）、命名实体识别（Named Entity Recognition）、词性标注（Part-of Speech Tagging）、句题检测（Sentence Detection）、查询拼写检查（Query Spell Checking）、兴趣短语检测（Interseting Phrase Detection）、聚类（Clustering）、字符语言建模（Character Language Modeling）、医学文献下载/解析/索引（MEDLINE Download, Parsing and Indexing）、数据库文本挖掘（Database Text Mining）、中文分词（Chinese Word Segmentation）、情感分析（Sentiment Analysis）、语言辨别（Language Identification）等API。</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下载链接：</w:t>
      </w: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"http://alias-i.com/lingpipe/web/download.html"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http://alias-i.com/lingpipe/web/download.html</w:t>
      </w:r>
      <w:r>
        <w:rPr>
          <w:rFonts w:hint="default" w:ascii="Tahoma" w:hAnsi="Tahoma" w:eastAsia="Tahoma" w:cs="Tahoma"/>
          <w:i w:val="0"/>
          <w:caps w:val="0"/>
          <w:color w:val="006B95"/>
          <w:spacing w:val="0"/>
          <w:sz w:val="19"/>
          <w:szCs w:val="19"/>
          <w:u w:val="none"/>
          <w:shd w:val="clear" w:fill="FFFFFF"/>
        </w:rPr>
        <w:fldChar w:fldCharType="end"/>
      </w:r>
    </w:p>
    <w:p>
      <w:pPr>
        <w:pStyle w:val="3"/>
        <w:bidi w:val="0"/>
        <w:rPr>
          <w:rFonts w:hint="default"/>
        </w:rPr>
      </w:pPr>
      <w:bookmarkStart w:id="2" w:name="_Toc5292"/>
      <w:r>
        <w:rPr>
          <w:rFonts w:hint="default"/>
        </w:rPr>
        <w:t>2.中文自然语言处理工具包 FudanNLP</w:t>
      </w:r>
      <w:bookmarkEnd w:id="2"/>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FudanNLP主要是为中文自然语言处理而开发的工具包，也包含为实现这些任务的机器学习算法和数据集。</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演示地址: </w:t>
      </w: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"http://jkx.fudan.edu.cn/nlp/query"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http://jkx.fudan.edu.cn/nlp/query</w:t>
      </w:r>
      <w:r>
        <w:rPr>
          <w:rFonts w:hint="default" w:ascii="Tahoma" w:hAnsi="Tahoma" w:eastAsia="Tahoma" w:cs="Tahoma"/>
          <w:i w:val="0"/>
          <w:caps w:val="0"/>
          <w:color w:val="006B95"/>
          <w:spacing w:val="0"/>
          <w:sz w:val="19"/>
          <w:szCs w:val="19"/>
          <w:u w:val="none"/>
          <w:shd w:val="clear" w:fill="FFFFFF"/>
        </w:rPr>
        <w:fldChar w:fldCharType="end"/>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FudanNLP目前实现的内容如下：</w:t>
      </w:r>
    </w:p>
    <w:p>
      <w:pPr>
        <w:keepNext w:val="0"/>
        <w:keepLines w:val="0"/>
        <w:widowControl/>
        <w:numPr>
          <w:ilvl w:val="0"/>
          <w:numId w:val="2"/>
        </w:numPr>
        <w:suppressLineNumbers w:val="0"/>
        <w:spacing w:before="0" w:beforeAutospacing="1" w:after="0" w:afterAutospacing="1"/>
        <w:ind w:left="720" w:hanging="360"/>
        <w:jc w:val="left"/>
      </w:pPr>
      <w:r>
        <w:rPr>
          <w:rFonts w:hint="default" w:ascii="Tahoma" w:hAnsi="Tahoma" w:eastAsia="Tahoma" w:cs="Tahoma"/>
          <w:i w:val="0"/>
          <w:caps w:val="0"/>
          <w:color w:val="4D4D4D"/>
          <w:spacing w:val="0"/>
          <w:sz w:val="19"/>
          <w:szCs w:val="19"/>
          <w:bdr w:val="none" w:color="auto" w:sz="0" w:space="0"/>
          <w:shd w:val="clear" w:fill="FFFFFF"/>
        </w:rPr>
        <w:t>中文处理工具</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中文分词</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词性标注</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实体名识别</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句法分析</w:t>
      </w:r>
    </w:p>
    <w:p>
      <w:pPr>
        <w:keepNext w:val="0"/>
        <w:keepLines w:val="0"/>
        <w:widowControl/>
        <w:numPr>
          <w:ilvl w:val="1"/>
          <w:numId w:val="2"/>
        </w:numPr>
        <w:suppressLineNumbers w:val="0"/>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时间表达式识别</w:t>
      </w:r>
    </w:p>
    <w:p>
      <w:pPr>
        <w:keepNext w:val="0"/>
        <w:keepLines w:val="0"/>
        <w:widowControl/>
        <w:numPr>
          <w:ilvl w:val="0"/>
          <w:numId w:val="2"/>
        </w:numPr>
        <w:suppressLineNumbers w:val="0"/>
        <w:spacing w:before="0" w:beforeAutospacing="1" w:after="0" w:afterAutospacing="1"/>
        <w:ind w:left="720" w:hanging="360"/>
        <w:jc w:val="left"/>
      </w:pPr>
      <w:r>
        <w:rPr>
          <w:rFonts w:hint="default" w:ascii="Tahoma" w:hAnsi="Tahoma" w:eastAsia="Tahoma" w:cs="Tahoma"/>
          <w:i w:val="0"/>
          <w:caps w:val="0"/>
          <w:color w:val="4D4D4D"/>
          <w:spacing w:val="0"/>
          <w:sz w:val="19"/>
          <w:szCs w:val="19"/>
          <w:bdr w:val="none" w:color="auto" w:sz="0" w:space="0"/>
          <w:shd w:val="clear" w:fill="FFFFFF"/>
        </w:rPr>
        <w:t>信息检索</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文 本分类</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新闻聚类</w:t>
      </w:r>
    </w:p>
    <w:p>
      <w:pPr>
        <w:keepNext w:val="0"/>
        <w:keepLines w:val="0"/>
        <w:widowControl/>
        <w:numPr>
          <w:ilvl w:val="1"/>
          <w:numId w:val="3"/>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006B95"/>
          <w:spacing w:val="0"/>
          <w:sz w:val="19"/>
          <w:szCs w:val="19"/>
          <w:u w:val="none"/>
          <w:bdr w:val="none" w:color="auto" w:sz="0" w:space="0"/>
          <w:shd w:val="clear" w:fill="FFFFFF"/>
        </w:rPr>
        <w:fldChar w:fldCharType="begin"/>
      </w:r>
      <w:r>
        <w:rPr>
          <w:rFonts w:hint="default" w:ascii="Tahoma" w:hAnsi="Tahoma" w:eastAsia="Tahoma" w:cs="Tahoma"/>
          <w:i w:val="0"/>
          <w:caps w:val="0"/>
          <w:color w:val="006B95"/>
          <w:spacing w:val="0"/>
          <w:sz w:val="19"/>
          <w:szCs w:val="19"/>
          <w:u w:val="none"/>
          <w:bdr w:val="none" w:color="auto" w:sz="0" w:space="0"/>
          <w:shd w:val="clear" w:fill="FFFFFF"/>
        </w:rPr>
        <w:instrText xml:space="preserve"> HYPERLINK "http://code.google.com/p/fudannlp/wiki/lucene" </w:instrText>
      </w:r>
      <w:r>
        <w:rPr>
          <w:rFonts w:hint="default" w:ascii="Tahoma" w:hAnsi="Tahoma" w:eastAsia="Tahoma" w:cs="Tahoma"/>
          <w:i w:val="0"/>
          <w:caps w:val="0"/>
          <w:color w:val="006B95"/>
          <w:spacing w:val="0"/>
          <w:sz w:val="19"/>
          <w:szCs w:val="19"/>
          <w:u w:val="none"/>
          <w:bdr w:val="none" w:color="auto" w:sz="0" w:space="0"/>
          <w:shd w:val="clear" w:fill="FFFFFF"/>
        </w:rPr>
        <w:fldChar w:fldCharType="separate"/>
      </w:r>
      <w:r>
        <w:rPr>
          <w:rStyle w:val="18"/>
          <w:rFonts w:hint="default" w:ascii="Tahoma" w:hAnsi="Tahoma" w:eastAsia="Tahoma" w:cs="Tahoma"/>
          <w:i w:val="0"/>
          <w:caps w:val="0"/>
          <w:color w:val="006B95"/>
          <w:spacing w:val="0"/>
          <w:sz w:val="19"/>
          <w:szCs w:val="19"/>
          <w:u w:val="none"/>
          <w:bdr w:val="none" w:color="auto" w:sz="0" w:space="0"/>
          <w:shd w:val="clear" w:fill="FFFFFF"/>
        </w:rPr>
        <w:t>Lucene中文分词</w:t>
      </w:r>
      <w:r>
        <w:rPr>
          <w:rFonts w:hint="default" w:ascii="Tahoma" w:hAnsi="Tahoma" w:eastAsia="Tahoma" w:cs="Tahoma"/>
          <w:i w:val="0"/>
          <w:caps w:val="0"/>
          <w:color w:val="006B95"/>
          <w:spacing w:val="0"/>
          <w:sz w:val="19"/>
          <w:szCs w:val="19"/>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jc w:val="left"/>
      </w:pPr>
      <w:r>
        <w:rPr>
          <w:rFonts w:hint="default" w:ascii="Tahoma" w:hAnsi="Tahoma" w:eastAsia="Tahoma" w:cs="Tahoma"/>
          <w:i w:val="0"/>
          <w:caps w:val="0"/>
          <w:color w:val="4D4D4D"/>
          <w:spacing w:val="0"/>
          <w:sz w:val="19"/>
          <w:szCs w:val="19"/>
          <w:bdr w:val="none" w:color="auto" w:sz="0" w:space="0"/>
          <w:shd w:val="clear" w:fill="FFFFFF"/>
        </w:rPr>
        <w:t>机 器学习</w:t>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Average Perceptron</w:t>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Passive-aggressive Algorithm</w:t>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K-means</w:t>
      </w:r>
    </w:p>
    <w:p>
      <w:pPr>
        <w:keepNext w:val="0"/>
        <w:keepLines w:val="0"/>
        <w:widowControl/>
        <w:numPr>
          <w:ilvl w:val="1"/>
          <w:numId w:val="4"/>
        </w:numPr>
        <w:suppressLineNumbers w:val="0"/>
        <w:tabs>
          <w:tab w:val="left" w:pos="1440"/>
        </w:tabs>
        <w:spacing w:before="0" w:beforeAutospacing="1" w:after="0" w:afterAutospacing="1"/>
        <w:ind w:left="1440" w:hanging="360"/>
        <w:jc w:val="left"/>
      </w:pPr>
      <w:r>
        <w:rPr>
          <w:rFonts w:hint="default" w:ascii="Tahoma" w:hAnsi="Tahoma" w:eastAsia="Tahoma" w:cs="Tahoma"/>
          <w:i w:val="0"/>
          <w:caps w:val="0"/>
          <w:color w:val="4D4D4D"/>
          <w:spacing w:val="0"/>
          <w:sz w:val="19"/>
          <w:szCs w:val="19"/>
          <w:bdr w:val="none" w:color="auto" w:sz="0" w:space="0"/>
          <w:shd w:val="clear" w:fill="FFFFFF"/>
        </w:rPr>
        <w:t>Exact Inference</w:t>
      </w:r>
    </w:p>
    <w:p>
      <w:pPr>
        <w:pStyle w:val="4"/>
        <w:bidi w:val="0"/>
        <w:rPr>
          <w:rFonts w:ascii="Tahoma" w:hAnsi="Tahoma" w:eastAsia="Tahoma" w:cs="Tahoma"/>
          <w:b/>
          <w:i w:val="0"/>
          <w:caps w:val="0"/>
          <w:color w:val="007AAC"/>
          <w:spacing w:val="0"/>
          <w:sz w:val="31"/>
          <w:szCs w:val="31"/>
        </w:rPr>
      </w:pPr>
      <w:bookmarkStart w:id="3" w:name="_Toc10488"/>
      <w:r>
        <w:rPr>
          <w:rFonts w:hint="default" w:ascii="Tahoma" w:hAnsi="Tahoma" w:eastAsia="Tahoma" w:cs="Tahoma"/>
          <w:b/>
          <w:i w:val="0"/>
          <w:caps w:val="0"/>
          <w:color w:val="007AAC"/>
          <w:spacing w:val="0"/>
          <w:sz w:val="31"/>
          <w:szCs w:val="31"/>
          <w:shd w:val="clear" w:fill="FFFFFF"/>
        </w:rPr>
        <w:t> 5、</w:t>
      </w:r>
      <w:r>
        <w:rPr>
          <w:rFonts w:hint="default" w:ascii="Tahoma" w:hAnsi="Tahoma" w:eastAsia="Tahoma" w:cs="Tahoma"/>
          <w:b/>
          <w:i w:val="0"/>
          <w:caps w:val="0"/>
          <w:color w:val="006B95"/>
          <w:spacing w:val="0"/>
          <w:sz w:val="19"/>
          <w:szCs w:val="19"/>
          <w:u w:val="none"/>
          <w:shd w:val="clear" w:fill="FFFFFF"/>
        </w:rPr>
        <w:fldChar w:fldCharType="begin"/>
      </w:r>
      <w:r>
        <w:rPr>
          <w:rFonts w:hint="default" w:ascii="Tahoma" w:hAnsi="Tahoma" w:eastAsia="Tahoma" w:cs="Tahoma"/>
          <w:b/>
          <w:i w:val="0"/>
          <w:caps w:val="0"/>
          <w:color w:val="006B95"/>
          <w:spacing w:val="0"/>
          <w:sz w:val="19"/>
          <w:szCs w:val="19"/>
          <w:u w:val="none"/>
          <w:shd w:val="clear" w:fill="FFFFFF"/>
        </w:rPr>
        <w:instrText xml:space="preserve"> HYPERLINK "http://nlp.stanford.edu/software/corenlp.shtml" </w:instrText>
      </w:r>
      <w:r>
        <w:rPr>
          <w:rFonts w:hint="default" w:ascii="Tahoma" w:hAnsi="Tahoma" w:eastAsia="Tahoma" w:cs="Tahoma"/>
          <w:b/>
          <w:i w:val="0"/>
          <w:caps w:val="0"/>
          <w:color w:val="006B95"/>
          <w:spacing w:val="0"/>
          <w:sz w:val="19"/>
          <w:szCs w:val="19"/>
          <w:u w:val="none"/>
          <w:shd w:val="clear" w:fill="FFFFFF"/>
        </w:rPr>
        <w:fldChar w:fldCharType="separate"/>
      </w:r>
      <w:r>
        <w:rPr>
          <w:rStyle w:val="18"/>
          <w:rFonts w:hint="default" w:ascii="Tahoma" w:hAnsi="Tahoma" w:eastAsia="Tahoma" w:cs="Tahoma"/>
          <w:b/>
          <w:i w:val="0"/>
          <w:caps w:val="0"/>
          <w:color w:val="006B95"/>
          <w:spacing w:val="0"/>
          <w:sz w:val="19"/>
          <w:szCs w:val="19"/>
          <w:u w:val="none"/>
          <w:shd w:val="clear" w:fill="FFFFFF"/>
        </w:rPr>
        <w:t>Stanford CoreNLP</w:t>
      </w:r>
      <w:r>
        <w:rPr>
          <w:rFonts w:hint="default" w:ascii="Tahoma" w:hAnsi="Tahoma" w:eastAsia="Tahoma" w:cs="Tahoma"/>
          <w:b/>
          <w:i w:val="0"/>
          <w:caps w:val="0"/>
          <w:color w:val="006B95"/>
          <w:spacing w:val="0"/>
          <w:sz w:val="19"/>
          <w:szCs w:val="19"/>
          <w:u w:val="none"/>
          <w:shd w:val="clear" w:fill="FFFFFF"/>
        </w:rPr>
        <w:fldChar w:fldCharType="end"/>
      </w:r>
      <w:r>
        <w:rPr>
          <w:rFonts w:hint="default" w:ascii="Tahoma" w:hAnsi="Tahoma" w:eastAsia="Tahoma" w:cs="Tahoma"/>
          <w:b/>
          <w:i w:val="0"/>
          <w:caps w:val="0"/>
          <w:color w:val="007AAC"/>
          <w:spacing w:val="0"/>
          <w:sz w:val="31"/>
          <w:szCs w:val="31"/>
          <w:shd w:val="clear" w:fill="FFFFFF"/>
        </w:rPr>
        <w:t> 斯坦福大学NLP</w:t>
      </w:r>
      <w:bookmarkEnd w:id="3"/>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很牛叉的一个库</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下载地址 http://search.maven.org/#browse%7C11864822</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学习自然语言这一段时间以来接触和听说了好多开源的自然语言处理工具，在这里做一下汇总方便自己以后学习，其中有自己使用过的也有了解不是很多的，对于不甚了解的工具以后学习熟悉了会做更新的</w:t>
      </w:r>
    </w:p>
    <w:p>
      <w:pPr>
        <w:pStyle w:val="3"/>
        <w:bidi w:val="0"/>
      </w:pPr>
      <w:bookmarkStart w:id="4" w:name="_Toc2229"/>
      <w:r>
        <w:rPr>
          <w:rFonts w:hint="default"/>
        </w:rPr>
        <w:t>1.IKAnalyzer</w:t>
      </w:r>
      <w:bookmarkEnd w:id="4"/>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IK Analyzer是一个开源的，基于Java语言开发的轻量级的中文分词工具包。从2006.12推出1.0版本开始，IK Analyzer已经推出了多个版本，当前最新版本为2012 u6，最初基于Luence，从3.0开始成为面向Java的公用分词组件，独立于Luence，下载地址为：</w:t>
      </w: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"http://git.oschina.net/wltea/IK-Analyzer-2012FF" \t "https://www.cnblogs.com/aeexiaoqiang/p/_blank"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http://git.oschina.net/wltea/IK-Analyzer-2012FF</w:t>
      </w:r>
      <w:r>
        <w:rPr>
          <w:rFonts w:hint="default" w:ascii="Tahoma" w:hAnsi="Tahoma" w:eastAsia="Tahoma" w:cs="Tahoma"/>
          <w:i w:val="0"/>
          <w:caps w:val="0"/>
          <w:color w:val="006B95"/>
          <w:spacing w:val="0"/>
          <w:sz w:val="19"/>
          <w:szCs w:val="19"/>
          <w:u w:val="none"/>
          <w:shd w:val="clear" w:fill="FFFFFF"/>
        </w:rPr>
        <w:fldChar w:fldCharType="end"/>
      </w:r>
      <w:r>
        <w:rPr>
          <w:rFonts w:hint="default" w:ascii="Tahoma" w:hAnsi="Tahoma" w:eastAsia="Tahoma" w:cs="Tahoma"/>
          <w:i w:val="0"/>
          <w:caps w:val="0"/>
          <w:color w:val="4D4D4D"/>
          <w:spacing w:val="0"/>
          <w:sz w:val="19"/>
          <w:szCs w:val="19"/>
          <w:shd w:val="clear" w:fill="FFFFFF"/>
        </w:rPr>
        <w:t>。IK支持细粒度和智能分词两种切分模式，支持英文字母、数字、中文词汇等分词处理，兼容韩文、日文字符。可以支持用户自定义的词典，IKAnalyzer.cfg.xml文件来实现，可以配置自定义的扩展词典和停用词典。词典需要采用UTF-8无BOM格式编码，并且每个词语占一行。配置文件如下所示</w:t>
      </w:r>
    </w:p>
    <w:p>
      <w:pPr>
        <w:rPr>
          <w:rFonts w:hint="default" w:ascii="微软雅黑" w:hAnsi="微软雅黑" w:eastAsia="微软雅黑" w:cs="微软雅黑"/>
          <w:i w:val="0"/>
          <w:caps w:val="0"/>
          <w:color w:val="000000"/>
          <w:spacing w:val="0"/>
          <w:sz w:val="18"/>
          <w:szCs w:val="18"/>
          <w:shd w:val="clear" w:fill="FFFFFF"/>
          <w:lang w:val="en-US" w:eastAsia="zh-CN"/>
        </w:rPr>
      </w:pPr>
    </w:p>
    <w:p>
      <w:pPr>
        <w:rPr>
          <w:rFonts w:hint="default" w:ascii="微软雅黑" w:hAnsi="微软雅黑" w:eastAsia="微软雅黑" w:cs="微软雅黑"/>
          <w:i w:val="0"/>
          <w:caps w:val="0"/>
          <w:color w:val="000000"/>
          <w:spacing w:val="0"/>
          <w:sz w:val="18"/>
          <w:szCs w:val="18"/>
          <w:shd w:val="clear" w:fill="FFFFFF"/>
          <w:lang w:val="en-US" w:eastAsia="zh-CN"/>
        </w:rPr>
      </w:pPr>
    </w:p>
    <w:p>
      <w:pPr>
        <w:pStyle w:val="3"/>
        <w:bidi w:val="0"/>
      </w:pPr>
      <w:bookmarkStart w:id="5" w:name="_Toc22414"/>
      <w:r>
        <w:rPr>
          <w:rFonts w:hint="default"/>
        </w:rPr>
        <w:t>3.FudanNLP</w:t>
      </w:r>
      <w:bookmarkEnd w:id="5"/>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FudanNLP主要是为中文自然语言处理而开发的工具包，也包含为实现这些任务的机器学习算法和数据集。FudanNLP及其包含数据集使用LGPL3.0许可证。</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主要功能包括：</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信息检索：文本分类，新闻聚类。</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中文处理：中文分词，词性标注，实体名识别，关键词抽取，依存句法分析，时间短语识别。</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结构化学习：在线学习，层次分类，聚类，精确推理。</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工具采用Java编写，提供了API的访问调用方式。最新版本为FudanNLP-1.6.1，下载地址为：</w:t>
      </w:r>
      <w:r>
        <w:rPr>
          <w:rFonts w:hint="default" w:ascii="Tahoma" w:hAnsi="Tahoma" w:eastAsia="Tahoma" w:cs="Tahoma"/>
          <w:i w:val="0"/>
          <w:caps w:val="0"/>
          <w:color w:val="006B95"/>
          <w:spacing w:val="0"/>
          <w:sz w:val="19"/>
          <w:szCs w:val="19"/>
          <w:u w:val="none"/>
          <w:shd w:val="clear" w:fill="FFFFFF"/>
        </w:rPr>
        <w:fldChar w:fldCharType="begin"/>
      </w:r>
      <w:r>
        <w:rPr>
          <w:rFonts w:hint="default" w:ascii="Tahoma" w:hAnsi="Tahoma" w:eastAsia="Tahoma" w:cs="Tahoma"/>
          <w:i w:val="0"/>
          <w:caps w:val="0"/>
          <w:color w:val="006B95"/>
          <w:spacing w:val="0"/>
          <w:sz w:val="19"/>
          <w:szCs w:val="19"/>
          <w:u w:val="none"/>
          <w:shd w:val="clear" w:fill="FFFFFF"/>
        </w:rPr>
        <w:instrText xml:space="preserve"> HYPERLINK "http://code.google.com/p/fudannlp/" \t "https://www.cnblogs.com/aeexiaoqiang/p/_blank" </w:instrText>
      </w:r>
      <w:r>
        <w:rPr>
          <w:rFonts w:hint="default" w:ascii="Tahoma" w:hAnsi="Tahoma" w:eastAsia="Tahoma" w:cs="Tahoma"/>
          <w:i w:val="0"/>
          <w:caps w:val="0"/>
          <w:color w:val="006B95"/>
          <w:spacing w:val="0"/>
          <w:sz w:val="19"/>
          <w:szCs w:val="19"/>
          <w:u w:val="none"/>
          <w:shd w:val="clear" w:fill="FFFFFF"/>
        </w:rPr>
        <w:fldChar w:fldCharType="separate"/>
      </w:r>
      <w:r>
        <w:rPr>
          <w:rStyle w:val="18"/>
          <w:rFonts w:hint="default" w:ascii="Tahoma" w:hAnsi="Tahoma" w:eastAsia="Tahoma" w:cs="Tahoma"/>
          <w:i w:val="0"/>
          <w:caps w:val="0"/>
          <w:color w:val="006B95"/>
          <w:spacing w:val="0"/>
          <w:sz w:val="19"/>
          <w:szCs w:val="19"/>
          <w:u w:val="none"/>
          <w:shd w:val="clear" w:fill="FFFFFF"/>
        </w:rPr>
        <w:t>http://code.google.com/p/fudannlp/</w:t>
      </w:r>
      <w:r>
        <w:rPr>
          <w:rFonts w:hint="default" w:ascii="Tahoma" w:hAnsi="Tahoma" w:eastAsia="Tahoma" w:cs="Tahoma"/>
          <w:i w:val="0"/>
          <w:caps w:val="0"/>
          <w:color w:val="006B95"/>
          <w:spacing w:val="0"/>
          <w:sz w:val="19"/>
          <w:szCs w:val="19"/>
          <w:u w:val="none"/>
          <w:shd w:val="clear" w:fill="FFFFFF"/>
        </w:rPr>
        <w:fldChar w:fldCharType="end"/>
      </w:r>
      <w:r>
        <w:rPr>
          <w:rFonts w:hint="default" w:ascii="Tahoma" w:hAnsi="Tahoma" w:eastAsia="Tahoma" w:cs="Tahoma"/>
          <w:i w:val="0"/>
          <w:caps w:val="0"/>
          <w:color w:val="4D4D4D"/>
          <w:spacing w:val="0"/>
          <w:sz w:val="19"/>
          <w:szCs w:val="19"/>
          <w:shd w:val="clear" w:fill="FFFFFF"/>
        </w:rPr>
        <w:t>。</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在使用时将fudannlp.jar以及lib中的jar部署于项目中的lib里面。models文件夹中存放的模型文件，主要用于分词、词性标注和命名实体识别以及分词所需的词典；文件夹example中主要是使用的示例代码，可以帮助快速入门和使用；java-docs是API帮助文档；src中存放着源码；PDF文档中有着比较详细的介绍和自然语言处理基础知识的讲解。</w:t>
      </w:r>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Fonts w:hint="default" w:ascii="Tahoma" w:hAnsi="Tahoma" w:eastAsia="Tahoma" w:cs="Tahoma"/>
          <w:i w:val="0"/>
          <w:caps w:val="0"/>
          <w:color w:val="4D4D4D"/>
          <w:spacing w:val="0"/>
          <w:sz w:val="19"/>
          <w:szCs w:val="19"/>
          <w:shd w:val="clear" w:fill="FFFFFF"/>
        </w:rPr>
        <w:t>初始运行程序时初始化时间有点长，并且加载模型时占用内存较大。在进行语法分析时感觉分析的结果不是很准确。</w:t>
      </w:r>
    </w:p>
    <w:p>
      <w:pPr>
        <w:pStyle w:val="3"/>
        <w:keepNext w:val="0"/>
        <w:keepLines w:val="0"/>
        <w:widowControl/>
        <w:suppressLineNumbers w:val="0"/>
        <w:shd w:val="clear" w:fill="FFFFFF"/>
        <w:spacing w:before="150" w:beforeAutospacing="0" w:after="150" w:afterAutospacing="0" w:line="23" w:lineRule="atLeast"/>
        <w:ind w:left="0" w:right="0" w:firstLine="0"/>
        <w:jc w:val="left"/>
        <w:rPr>
          <w:rFonts w:ascii="Tahoma" w:hAnsi="Tahoma" w:eastAsia="Tahoma" w:cs="Tahoma"/>
          <w:b/>
          <w:i w:val="0"/>
          <w:caps w:val="0"/>
          <w:color w:val="007AAC"/>
          <w:spacing w:val="0"/>
          <w:sz w:val="31"/>
          <w:szCs w:val="31"/>
        </w:rPr>
      </w:pPr>
      <w:bookmarkStart w:id="6" w:name="_Toc5381"/>
      <w:r>
        <w:rPr>
          <w:rFonts w:hint="default" w:ascii="Tahoma" w:hAnsi="Tahoma" w:eastAsia="Tahoma" w:cs="Tahoma"/>
          <w:b/>
          <w:i w:val="0"/>
          <w:caps w:val="0"/>
          <w:color w:val="007AAC"/>
          <w:spacing w:val="0"/>
          <w:sz w:val="31"/>
          <w:szCs w:val="31"/>
          <w:shd w:val="clear" w:fill="FFFFFF"/>
        </w:rPr>
        <w:t>jcseg</w:t>
      </w:r>
      <w:bookmarkEnd w:id="6"/>
    </w:p>
    <w:p>
      <w:pPr>
        <w:pStyle w:val="14"/>
        <w:keepNext w:val="0"/>
        <w:keepLines w:val="0"/>
        <w:widowControl/>
        <w:suppressLineNumbers w:val="0"/>
        <w:shd w:val="clear" w:fill="FFFFFF"/>
        <w:spacing w:before="150" w:beforeAutospacing="0" w:after="150" w:afterAutospacing="0"/>
        <w:ind w:left="0" w:right="0" w:firstLine="0"/>
        <w:jc w:val="left"/>
        <w:rPr>
          <w:rFonts w:hint="default" w:ascii="Tahoma" w:hAnsi="Tahoma" w:eastAsia="Tahoma" w:cs="Tahoma"/>
          <w:i w:val="0"/>
          <w:caps w:val="0"/>
          <w:color w:val="4D4D4D"/>
          <w:spacing w:val="0"/>
          <w:sz w:val="19"/>
          <w:szCs w:val="19"/>
        </w:rPr>
      </w:pPr>
      <w:r>
        <w:rPr>
          <w:rStyle w:val="17"/>
          <w:rFonts w:hint="default" w:ascii="Tahoma" w:hAnsi="Tahoma" w:eastAsia="Tahoma" w:cs="Tahoma"/>
          <w:i w:val="0"/>
          <w:caps w:val="0"/>
          <w:color w:val="4D4D4D"/>
          <w:spacing w:val="0"/>
          <w:sz w:val="19"/>
          <w:szCs w:val="19"/>
          <w:shd w:val="clear" w:fill="FFFFFF"/>
        </w:rPr>
        <w:t>Jcseg</w:t>
      </w:r>
      <w:r>
        <w:rPr>
          <w:rFonts w:hint="default" w:ascii="Tahoma" w:hAnsi="Tahoma" w:eastAsia="Tahoma" w:cs="Tahoma"/>
          <w:i w:val="0"/>
          <w:caps w:val="0"/>
          <w:color w:val="4D4D4D"/>
          <w:spacing w:val="0"/>
          <w:sz w:val="19"/>
          <w:szCs w:val="19"/>
          <w:shd w:val="clear" w:fill="FFFFFF"/>
        </w:rPr>
        <w:t>是基于mmseg算法的一个轻量级中文分词器，同时集成了关键字提取，关键短语提取，关键句子提取和文章自动摘要等功能，并且提供了一个基于Jetty的web服务器，方便各大语言直接http调用，同时提供了最新版本的lucene, solr, elasticsearch的分词接口！</w:t>
      </w:r>
      <w:r>
        <w:rPr>
          <w:rStyle w:val="17"/>
          <w:rFonts w:hint="default" w:ascii="Tahoma" w:hAnsi="Tahoma" w:eastAsia="Tahoma" w:cs="Tahoma"/>
          <w:i w:val="0"/>
          <w:caps w:val="0"/>
          <w:color w:val="4D4D4D"/>
          <w:spacing w:val="0"/>
          <w:sz w:val="19"/>
          <w:szCs w:val="19"/>
          <w:shd w:val="clear" w:fill="FFFFFF"/>
        </w:rPr>
        <w:t>Jcseg</w:t>
      </w:r>
      <w:r>
        <w:rPr>
          <w:rFonts w:hint="default" w:ascii="Tahoma" w:hAnsi="Tahoma" w:eastAsia="Tahoma" w:cs="Tahoma"/>
          <w:i w:val="0"/>
          <w:caps w:val="0"/>
          <w:color w:val="4D4D4D"/>
          <w:spacing w:val="0"/>
          <w:sz w:val="19"/>
          <w:szCs w:val="19"/>
          <w:shd w:val="clear" w:fill="FFFFFF"/>
        </w:rPr>
        <w:t>自带了一个 jcseg.properties文件用于快速配置而得到适合不同场合的分词应用，例如：最大匹配词长，是否开启中文人名识别，是否追加拼音，是否追加同义词等！</w:t>
      </w:r>
    </w:p>
    <w:p>
      <w:pPr>
        <w:rPr>
          <w:rFonts w:hint="default" w:ascii="微软雅黑" w:hAnsi="微软雅黑" w:eastAsia="微软雅黑" w:cs="微软雅黑"/>
          <w:i w:val="0"/>
          <w:caps w:val="0"/>
          <w:color w:val="000000"/>
          <w:spacing w:val="0"/>
          <w:sz w:val="18"/>
          <w:szCs w:val="18"/>
          <w:shd w:val="clear" w:fill="FFFFFF"/>
          <w:lang w:val="en-US" w:eastAsia="zh-CN"/>
        </w:rPr>
      </w:pPr>
      <w:r>
        <w:rPr>
          <w:rFonts w:hint="default" w:ascii="微软雅黑" w:hAnsi="微软雅黑" w:eastAsia="微软雅黑" w:cs="微软雅黑"/>
          <w:i w:val="0"/>
          <w:caps w:val="0"/>
          <w:color w:val="000000"/>
          <w:spacing w:val="0"/>
          <w:sz w:val="18"/>
          <w:szCs w:val="18"/>
          <w:shd w:val="clear" w:fill="FFFFFF"/>
          <w:lang w:val="en-US" w:eastAsia="zh-CN"/>
        </w:rPr>
        <w:t>FNLP是一套Java写就的中文NLP工具包 - Java开发社区 _ CTOLib码库.html</w:t>
      </w: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3A8FE"/>
    <w:multiLevelType w:val="multilevel"/>
    <w:tmpl w:val="0E93A8F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F115475"/>
    <w:multiLevelType w:val="multilevel"/>
    <w:tmpl w:val="4F1154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34CE0"/>
    <w:rsid w:val="04920717"/>
    <w:rsid w:val="0C8013CE"/>
    <w:rsid w:val="3F734CE0"/>
    <w:rsid w:val="40C7670F"/>
    <w:rsid w:val="5212137D"/>
    <w:rsid w:val="532A29A2"/>
    <w:rsid w:val="69611C9A"/>
    <w:rsid w:val="6A206013"/>
    <w:rsid w:val="6C7A67DF"/>
    <w:rsid w:val="74A96BD8"/>
    <w:rsid w:val="75326412"/>
    <w:rsid w:val="7B81383E"/>
    <w:rsid w:val="7BAE24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2019-05-24T02:11:00Z</dcterms:created>
  <dc:creator>ATI老哇的爪子007</dc:creator>
  <cp:lastModifiedBy>ATI老哇的爪子007</cp:lastModifiedBy>
  <dcterms:modified xsi:type="dcterms:W3CDTF">2019-05-24T02:17:47Z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