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数据刷新的总结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90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即时接口（秒级别）</w:t>
          </w:r>
          <w:r>
            <w:tab/>
          </w:r>
          <w:r>
            <w:fldChar w:fldCharType="begin"/>
          </w:r>
          <w:r>
            <w:instrText xml:space="preserve"> PAGEREF _Toc22957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业务进行中的数据刷新</w:t>
          </w:r>
          <w:r>
            <w:tab/>
          </w:r>
          <w:r>
            <w:fldChar w:fldCharType="begin"/>
          </w:r>
          <w:r>
            <w:instrText xml:space="preserve"> PAGEREF _Toc12100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进行中比赛数据刷新（秒级别）</w:t>
          </w:r>
          <w:r>
            <w:tab/>
          </w:r>
          <w:r>
            <w:fldChar w:fldCharType="begin"/>
          </w:r>
          <w:r>
            <w:instrText xml:space="preserve"> PAGEREF _Toc21756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当天几小时内的数据刷新</w:t>
          </w:r>
          <w:r>
            <w:tab/>
          </w:r>
          <w:r>
            <w:fldChar w:fldCharType="begin"/>
          </w:r>
          <w:r>
            <w:instrText xml:space="preserve"> PAGEREF _Toc30729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遗漏式刷新 （小时？？</w:t>
          </w:r>
          <w:r>
            <w:tab/>
          </w:r>
          <w:r>
            <w:fldChar w:fldCharType="begin"/>
          </w:r>
          <w:r>
            <w:instrText xml:space="preserve"> PAGEREF _Toc31538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5" w:name="_GoBack"/>
          <w:bookmarkEnd w:id="5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2957"/>
      <w:r>
        <w:rPr>
          <w:rFonts w:hint="eastAsia"/>
          <w:lang w:val="en-US" w:eastAsia="zh-CN"/>
        </w:rPr>
        <w:t>即时接口（秒级别）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2100"/>
      <w:r>
        <w:rPr>
          <w:rFonts w:hint="eastAsia"/>
          <w:lang w:val="en-US" w:eastAsia="zh-CN"/>
        </w:rPr>
        <w:t>业务进行中的数据刷新</w:t>
      </w:r>
      <w:bookmarkEnd w:id="1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21756"/>
      <w:r>
        <w:rPr>
          <w:rFonts w:hint="eastAsia"/>
          <w:lang w:val="en-US" w:eastAsia="zh-CN"/>
        </w:rPr>
        <w:t>进行中比赛数据刷新（秒级别）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30729"/>
      <w:r>
        <w:rPr>
          <w:rFonts w:hint="eastAsia"/>
          <w:lang w:val="en-US" w:eastAsia="zh-CN"/>
        </w:rPr>
        <w:t>当天几小时内的数据刷新</w:t>
      </w:r>
      <w:bookmarkEnd w:id="3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（小时即可/10分钟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31538"/>
      <w:r>
        <w:rPr>
          <w:rFonts w:hint="eastAsia"/>
          <w:lang w:val="en-US" w:eastAsia="zh-CN"/>
        </w:rPr>
        <w:t>遗漏式刷新 （小时？？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筛选not in (****);反向筛选没有数据的比赛，单独拉去数据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201DD"/>
    <w:multiLevelType w:val="multilevel"/>
    <w:tmpl w:val="698201D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B2576"/>
    <w:rsid w:val="009F6598"/>
    <w:rsid w:val="022319DA"/>
    <w:rsid w:val="1A7A3A65"/>
    <w:rsid w:val="269A4B59"/>
    <w:rsid w:val="34511A4E"/>
    <w:rsid w:val="375B2576"/>
    <w:rsid w:val="38567735"/>
    <w:rsid w:val="39B34D45"/>
    <w:rsid w:val="3D502D58"/>
    <w:rsid w:val="420455CE"/>
    <w:rsid w:val="49725249"/>
    <w:rsid w:val="4E32415B"/>
    <w:rsid w:val="4F89274C"/>
    <w:rsid w:val="54AF3F75"/>
    <w:rsid w:val="5A2A1B9C"/>
    <w:rsid w:val="5DE454D1"/>
    <w:rsid w:val="5DE65AA3"/>
    <w:rsid w:val="684463E0"/>
    <w:rsid w:val="744542C9"/>
    <w:rsid w:val="7D60541E"/>
    <w:rsid w:val="7EB7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2020-05-21T03:47:00Z</dcterms:created>
  <dc:creator>Administrator</dc:creator>
  <cp:lastModifiedBy>Administrator</cp:lastModifiedBy>
  <dcterms:modified xsi:type="dcterms:W3CDTF">2020-05-21T10:33:21Z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