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info secury cp 信息安全法  手机号码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招牌，中国人，好像回到了中国60年代的小农村，除了DC周边繁华一点，其他地方一言难尽啊。我在的那个区叫wa帮，古代属于中国的领T，后来也就那样了，你们懂得，所以他们其实都是华人的后代，第一官方语也是汉语，用人民bi,手机卡都是中国云南的，我买了一张，后来回国，在国内，除了上网，其他功能都屏蔽，还是有点区别的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27"/>
          <w:szCs w:val="27"/>
        </w:rPr>
        <w:t>勐拉用的是北京时间，比缅甸其他地方要早90分钟。当地的移动电话和电力都由中国提供。在小镇上的赌桌前、街边的妓院和川味餐厅里，人民币是唯一认可的货币，而不是缅元。</w:t>
      </w:r>
    </w:p>
    <w:p>
      <w:pP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7"/>
          <w:szCs w:val="27"/>
          <w:lang w:eastAsia="zh-CN"/>
        </w:rPr>
        <w:t>也可以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7"/>
          <w:szCs w:val="27"/>
          <w:lang w:val="en-US" w:eastAsia="zh-CN"/>
        </w:rPr>
        <w:t xml:space="preserve"> 办手机卡 </w:t>
      </w:r>
    </w:p>
    <w:p>
      <w:pP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7"/>
          <w:szCs w:val="27"/>
          <w:lang w:val="en-US" w:eastAsia="zh-CN"/>
        </w:rPr>
      </w:pPr>
    </w:p>
    <w:p>
      <w:pPr>
        <w:rPr>
          <w:rFonts w:hint="default" w:ascii="Georgia" w:hAnsi="Georgia" w:eastAsia="宋体" w:cs="Georgia"/>
          <w:i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7"/>
          <w:szCs w:val="27"/>
          <w:lang w:val="en-US" w:eastAsia="zh-CN"/>
        </w:rPr>
        <w:t>淘宝邮寄手机卡 境外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75EAE"/>
    <w:rsid w:val="2A0F4ECB"/>
    <w:rsid w:val="2CB85337"/>
    <w:rsid w:val="4BD32DC4"/>
    <w:rsid w:val="6D17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2020-05-06T15:04:00Z</dcterms:created>
  <dc:creator>Administrator</dc:creator>
  <cp:lastModifiedBy>Administrator</cp:lastModifiedBy>
  <dcterms:modified xsi:type="dcterms:W3CDTF">2020-05-06T17:43:22Z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