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wold animal eat food culture 野生动物餐饮文化中国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rif" w:hAnsi="serif" w:eastAsia="serif" w:cs="serif"/>
          <w:i w:val="0"/>
          <w:caps w:val="0"/>
          <w:color w:val="333333"/>
          <w:spacing w:val="0"/>
          <w:sz w:val="25"/>
          <w:szCs w:val="25"/>
          <w:shd w:val="clear" w:fill="C9D7F1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5"/>
          <w:szCs w:val="25"/>
          <w:shd w:val="clear" w:fill="FCFCFC"/>
        </w:rPr>
        <w:t>雄性增强性功能的美味佳肴。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5"/>
          <w:szCs w:val="25"/>
          <w:shd w:val="clear" w:fill="C9D7F1"/>
        </w:rPr>
        <w:t>在中国，其他的迷信现象还包括：相信吃外来鱼类会使您成为更好的游泳者，而猫头鹰肉可以改善您的视力。</w:t>
      </w:r>
    </w:p>
    <w:p>
      <w:pPr>
        <w:rPr>
          <w:rFonts w:hint="default" w:ascii="serif" w:hAnsi="serif" w:eastAsia="serif" w:cs="serif"/>
          <w:i w:val="0"/>
          <w:caps w:val="0"/>
          <w:color w:val="333333"/>
          <w:spacing w:val="0"/>
          <w:sz w:val="25"/>
          <w:szCs w:val="25"/>
          <w:shd w:val="clear" w:fill="C9D7F1"/>
        </w:rPr>
      </w:pPr>
    </w:p>
    <w:p>
      <w:pP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eastAsia="zh-CN"/>
        </w:rPr>
      </w:pPr>
      <w: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eastAsia="zh-CN"/>
        </w:rPr>
        <w:t>牛鞭虎鞭</w:t>
      </w:r>
    </w:p>
    <w:p>
      <w:pP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eastAsia="zh-CN"/>
        </w:rPr>
      </w:pPr>
    </w:p>
    <w:p>
      <w:pP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eastAsia="zh-CN"/>
        </w:rPr>
        <w:t>鳄鱼</w:t>
      </w:r>
      <w: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val="en-US" w:eastAsia="zh-CN"/>
        </w:rPr>
        <w:t xml:space="preserve"> 狮子 蛇</w:t>
      </w:r>
    </w:p>
    <w:p>
      <w:pP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val="en-US" w:eastAsia="zh-CN"/>
        </w:rPr>
        <w:t>老虎 大象 猴子 大猩猩</w:t>
      </w:r>
    </w:p>
    <w:p>
      <w:pPr>
        <w:rPr>
          <w:rFonts w:hint="eastAsia" w:ascii="serif" w:hAnsi="serif" w:eastAsia="宋体" w:cs="serif"/>
          <w:i w:val="0"/>
          <w:caps w:val="0"/>
          <w:color w:val="333333"/>
          <w:spacing w:val="0"/>
          <w:sz w:val="25"/>
          <w:szCs w:val="25"/>
          <w:shd w:val="clear" w:fill="C9D7F1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7"/>
          <w:szCs w:val="27"/>
          <w:shd w:val="clear" w:fill="FEFEF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62626"/>
          <w:spacing w:val="0"/>
          <w:sz w:val="27"/>
          <w:szCs w:val="27"/>
          <w:shd w:val="clear" w:fill="FEFEFE"/>
        </w:rPr>
        <w:t>蝙蝠</w:t>
      </w: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7"/>
          <w:szCs w:val="27"/>
          <w:shd w:val="clear" w:fill="FEFEFE"/>
          <w:lang w:val="en-US" w:eastAsia="zh-CN"/>
        </w:rPr>
        <w:t xml:space="preserve"> 穿山甲 </w:t>
      </w:r>
      <w:r>
        <w:rPr>
          <w:rFonts w:ascii="Helvetica" w:hAnsi="Helvetica" w:eastAsia="Helvetica" w:cs="Helvetica"/>
          <w:i w:val="0"/>
          <w:caps w:val="0"/>
          <w:color w:val="262626"/>
          <w:spacing w:val="0"/>
          <w:sz w:val="27"/>
          <w:szCs w:val="27"/>
          <w:shd w:val="clear" w:fill="FEFEFE"/>
        </w:rPr>
        <w:t>豪猪</w:t>
      </w: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7"/>
          <w:szCs w:val="27"/>
          <w:shd w:val="clear" w:fill="FEFEFE"/>
          <w:lang w:val="en-US" w:eastAsia="zh-CN"/>
        </w:rPr>
        <w:t xml:space="preserve"> 野猪</w:t>
      </w:r>
    </w:p>
    <w:p>
      <w:pP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7"/>
          <w:szCs w:val="27"/>
          <w:shd w:val="clear" w:fill="FEFEF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62626"/>
          <w:spacing w:val="0"/>
          <w:sz w:val="27"/>
          <w:szCs w:val="27"/>
          <w:shd w:val="clear" w:fill="FEFEFE"/>
          <w:lang w:val="en-US" w:eastAsia="zh-CN"/>
        </w:rPr>
        <w:t>捕鲸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066A4"/>
    <w:rsid w:val="008521EE"/>
    <w:rsid w:val="061066A4"/>
    <w:rsid w:val="13056A1C"/>
    <w:rsid w:val="45986715"/>
    <w:rsid w:val="45EB4060"/>
    <w:rsid w:val="56E13739"/>
    <w:rsid w:val="770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2020-05-08T13:25:00Z</dcterms:created>
  <dc:creator>Administrator</dc:creator>
  <cp:lastModifiedBy>Administrator</cp:lastModifiedBy>
  <dcterms:modified xsi:type="dcterms:W3CDTF">2020-05-08T13:28:46Z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