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jdbc3.0 新特性 【JDBC发展史】从JDBC1.0到JDBC4.0.html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74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1" w:name="_GoBack"/>
          <w:bookmarkEnd w:id="11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jdbc2.0</w:t>
          </w:r>
          <w:r>
            <w:tab/>
          </w:r>
          <w:r>
            <w:fldChar w:fldCharType="begin"/>
          </w:r>
          <w:r>
            <w:instrText xml:space="preserve"> PAGEREF _Toc17286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1）数据源</w:t>
          </w:r>
          <w:r>
            <w:rPr>
              <w:rFonts w:hint="eastAsia"/>
            </w:rPr>
            <w:t>（DataSource）。</w:t>
          </w:r>
          <w:r>
            <w:tab/>
          </w:r>
          <w:r>
            <w:fldChar w:fldCharType="begin"/>
          </w:r>
          <w:r>
            <w:instrText xml:space="preserve"> PAGEREF _Toc26401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</w:rPr>
            <w:t xml:space="preserve">1.2. </w:t>
          </w:r>
          <w:r>
            <w:rPr>
              <w:rFonts w:hint="eastAsia"/>
            </w:rPr>
            <w:t>2）连接池（Connection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PoolDataSource）。</w:t>
          </w:r>
          <w:r>
            <w:tab/>
          </w:r>
          <w:r>
            <w:fldChar w:fldCharType="begin"/>
          </w:r>
          <w:r>
            <w:instrText xml:space="preserve"> PAGEREF _Toc28607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</w:rPr>
            <w:t xml:space="preserve">2.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7"/>
              <w:shd w:val="clear" w:fill="FFFFFF"/>
            </w:rPr>
            <w:t>四、JDBC 3.0</w:t>
          </w:r>
          <w:r>
            <w:tab/>
          </w:r>
          <w:r>
            <w:fldChar w:fldCharType="begin"/>
          </w:r>
          <w:r>
            <w:instrText xml:space="preserve"> PAGEREF _Toc14595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</w:rPr>
            <w:t xml:space="preserve">2.1.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7"/>
              <w:shd w:val="clear" w:fill="FFFFFF"/>
            </w:rPr>
            <w:t>元数据 API</w:t>
          </w:r>
          <w:r>
            <w:tab/>
          </w:r>
          <w:r>
            <w:fldChar w:fldCharType="begin"/>
          </w:r>
          <w:r>
            <w:instrText xml:space="preserve"> PAGEREF _Toc15244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</w:rPr>
            <w:t xml:space="preserve">2.2.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7"/>
              <w:shd w:val="clear" w:fill="FFFFFF"/>
            </w:rPr>
            <w:t>CallableStatements 中已命名的参数</w:t>
          </w:r>
          <w:r>
            <w:tab/>
          </w:r>
          <w:r>
            <w:fldChar w:fldCharType="begin"/>
          </w:r>
          <w:r>
            <w:instrText xml:space="preserve"> PAGEREF _Toc16865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</w:rPr>
            <w:t xml:space="preserve">2.3.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7"/>
              <w:shd w:val="clear" w:fill="FFFFFF"/>
            </w:rPr>
            <w:t>检索自动产生的关键字</w:t>
          </w:r>
          <w:r>
            <w:tab/>
          </w:r>
          <w:r>
            <w:fldChar w:fldCharType="begin"/>
          </w:r>
          <w:r>
            <w:instrText xml:space="preserve"> PAGEREF _Toc19011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</w:rPr>
            <w:t xml:space="preserve">3.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7"/>
              <w:shd w:val="clear" w:fill="FFFFFF"/>
            </w:rPr>
            <w:t>五.JDBC 4.0</w:t>
          </w:r>
          <w:r>
            <w:tab/>
          </w:r>
          <w:r>
            <w:fldChar w:fldCharType="begin"/>
          </w:r>
          <w:r>
            <w:instrText xml:space="preserve"> PAGEREF _Toc20330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t>6．对SQL XML的支持</w:t>
          </w:r>
          <w:r>
            <w:tab/>
          </w:r>
          <w:r>
            <w:fldChar w:fldCharType="begin"/>
          </w:r>
          <w:r>
            <w:instrText xml:space="preserve"> PAGEREF _Toc21440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</w:rPr>
            <w:t xml:space="preserve">3.2.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7"/>
              <w:shd w:val="clear" w:fill="FFFFFF"/>
            </w:rPr>
            <w:t>自动加载驱动</w:t>
          </w:r>
          <w:r>
            <w:tab/>
          </w:r>
          <w:r>
            <w:fldChar w:fldCharType="begin"/>
          </w:r>
          <w:r>
            <w:instrText xml:space="preserve"> PAGEREF _Toc32587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</w:rPr>
            <w:t xml:space="preserve">3.3.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7"/>
              <w:shd w:val="clear" w:fill="FFFFFF"/>
            </w:rPr>
            <w:t>SQLExcpetion 的增强</w:t>
          </w:r>
          <w:r>
            <w:tab/>
          </w:r>
          <w:r>
            <w:fldChar w:fldCharType="begin"/>
          </w:r>
          <w:r>
            <w:instrText xml:space="preserve"> PAGEREF _Toc14134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</w:pPr>
      <w:bookmarkStart w:id="0" w:name="_Toc17286"/>
      <w:r>
        <w:rPr>
          <w:rFonts w:hint="eastAsia"/>
        </w:rPr>
        <w:t>jdbc2.0</w:t>
      </w:r>
      <w:bookmarkEnd w:id="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1、一个java.sql.*包；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一个扩展包javax.sql.*包。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2、扩展包里有2个新增的技术，</w:t>
      </w:r>
    </w:p>
    <w:p>
      <w:pPr>
        <w:pStyle w:val="3"/>
        <w:bidi w:val="0"/>
        <w:rPr>
          <w:rFonts w:hint="eastAsia"/>
        </w:rPr>
      </w:pPr>
      <w:bookmarkStart w:id="1" w:name="_Toc26401"/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Cs w:val="24"/>
          <w:bdr w:val="none" w:color="auto" w:sz="0" w:space="0"/>
          <w:shd w:val="clear" w:fill="FFFFFF"/>
        </w:rPr>
        <w:t>1）数据源</w:t>
      </w:r>
      <w:r>
        <w:rPr>
          <w:rFonts w:hint="eastAsia"/>
        </w:rPr>
        <w:t>（DataSource）。</w:t>
      </w:r>
      <w:bookmarkEnd w:id="1"/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Cs w:val="24"/>
        </w:rPr>
      </w:pPr>
      <w:bookmarkStart w:id="2" w:name="_Toc28607"/>
      <w:r>
        <w:rPr>
          <w:rFonts w:hint="eastAsia"/>
        </w:rPr>
        <w:t>2）连接池（Connection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Cs w:val="24"/>
          <w:bdr w:val="none" w:color="auto" w:sz="0" w:space="0"/>
          <w:shd w:val="clear" w:fill="FFFFFF"/>
        </w:rPr>
        <w:t>PoolDataSource）。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ascii="Arial" w:hAnsi="Arial" w:cs="Arial"/>
          <w:i w:val="0"/>
          <w:caps w:val="0"/>
          <w:color w:val="3F3F3F"/>
          <w:spacing w:val="0"/>
        </w:rPr>
      </w:pPr>
      <w:bookmarkStart w:id="3" w:name="_Toc14595"/>
      <w:r>
        <w:rPr>
          <w:rFonts w:hint="default" w:ascii="Arial" w:hAnsi="Arial" w:cs="Arial"/>
          <w:i w:val="0"/>
          <w:caps w:val="0"/>
          <w:color w:val="3F3F3F"/>
          <w:spacing w:val="0"/>
          <w:sz w:val="27"/>
          <w:szCs w:val="27"/>
          <w:shd w:val="clear" w:fill="FFFFFF"/>
        </w:rPr>
        <w:t>四、JDBC 3.0</w:t>
      </w:r>
      <w:bookmarkEnd w:id="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7"/>
          <w:szCs w:val="27"/>
          <w:u w:val="none"/>
          <w:shd w:val="clear" w:fill="FFFFFF"/>
        </w:rPr>
        <w:t>【更多：http://www.ibm.com/developerworks/cn/java/j-jdbcnew/】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7"/>
          <w:szCs w:val="27"/>
          <w:u w:val="none"/>
          <w:shd w:val="clear" w:fill="FFFFFF"/>
        </w:rPr>
        <w:t>JDBC3.0随JDK1.4一起发布，下面看看它的特性吧！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F3F3F"/>
          <w:spacing w:val="0"/>
        </w:rPr>
      </w:pPr>
      <w:bookmarkStart w:id="4" w:name="_Toc15244"/>
      <w:r>
        <w:rPr>
          <w:rFonts w:hint="default" w:ascii="Arial" w:hAnsi="Arial" w:cs="Arial"/>
          <w:i w:val="0"/>
          <w:caps w:val="0"/>
          <w:color w:val="FF0000"/>
          <w:spacing w:val="0"/>
          <w:sz w:val="27"/>
          <w:szCs w:val="27"/>
          <w:shd w:val="clear" w:fill="FFFFFF"/>
        </w:rPr>
        <w:t>元数据 API</w:t>
      </w:r>
      <w:bookmarkEnd w:id="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7"/>
          <w:szCs w:val="27"/>
          <w:u w:val="none"/>
          <w:shd w:val="clear" w:fill="FFFFFF"/>
        </w:rPr>
        <w:t>DatabaseMetaData 接口可以检索 SQL 类型的层次结构，一种新的 ParameterMetaData 接口可以描述 PreparedStatement 对象中参数的类型和属性。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F3F3F"/>
          <w:spacing w:val="0"/>
        </w:rPr>
      </w:pPr>
      <w:bookmarkStart w:id="5" w:name="_Toc16865"/>
      <w:r>
        <w:rPr>
          <w:rFonts w:hint="default" w:ascii="Arial" w:hAnsi="Arial" w:cs="Arial"/>
          <w:i w:val="0"/>
          <w:caps w:val="0"/>
          <w:color w:val="FF0000"/>
          <w:spacing w:val="0"/>
          <w:sz w:val="27"/>
          <w:szCs w:val="27"/>
          <w:shd w:val="clear" w:fill="FFFFFF"/>
        </w:rPr>
        <w:t>CallableStatements 中已命名的参数</w:t>
      </w:r>
      <w:bookmarkEnd w:id="5"/>
    </w:p>
    <w:p>
      <w:pPr>
        <w:bidi w:val="0"/>
        <w:rPr>
          <w:rFonts w:ascii="Arial" w:hAnsi="Arial" w:cs="Arial"/>
          <w:i w:val="0"/>
          <w:caps w:val="0"/>
          <w:color w:val="3F3F3F"/>
          <w:spacing w:val="0"/>
        </w:rPr>
      </w:pPr>
      <w:r>
        <w:rPr>
          <w:rFonts w:hint="default" w:ascii="Arial" w:hAnsi="Arial" w:cs="Arial"/>
          <w:i w:val="0"/>
          <w:caps w:val="0"/>
          <w:color w:val="FF0000"/>
          <w:spacing w:val="0"/>
          <w:sz w:val="27"/>
          <w:szCs w:val="27"/>
          <w:shd w:val="clear" w:fill="FFFFFF"/>
        </w:rPr>
        <w:t>数据类型的改变</w:t>
      </w:r>
      <w:r>
        <w:rPr>
          <w:rFonts w:hint="eastAsia" w:ascii="Arial" w:hAnsi="Arial" w:cs="Arial"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  <w:t xml:space="preserve">  </w:t>
      </w: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sz w:val="27"/>
          <w:szCs w:val="27"/>
          <w:shd w:val="clear" w:fill="FFFFFF"/>
        </w:rPr>
        <w:t>增加</w:t>
      </w:r>
    </w:p>
    <w:p>
      <w:pPr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27"/>
          <w:szCs w:val="27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sz w:val="27"/>
          <w:szCs w:val="27"/>
          <w:shd w:val="clear" w:fill="FFFFFF"/>
        </w:rPr>
        <w:t>JDBC 所支持的数据类型作了几个改变，其中之一是增加了两种新的数据类型。</w:t>
      </w: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66FF"/>
          <w:spacing w:val="0"/>
          <w:sz w:val="27"/>
          <w:szCs w:val="27"/>
          <w:shd w:val="clear" w:fill="FFFFFF"/>
        </w:rPr>
        <w:t>增加的两种新的数据类型是 java.sql.Types.DATALINK 和 java.sql.Types.BOOLEAN</w:t>
      </w: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sz w:val="27"/>
          <w:szCs w:val="27"/>
          <w:shd w:val="clear" w:fill="FFFFFF"/>
        </w:rPr>
        <w:t>。DATALINK 提供对外部资源的访问或 URL</w:t>
      </w:r>
      <w:r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27"/>
          <w:szCs w:val="27"/>
          <w:shd w:val="clear" w:fill="FFFFFF"/>
        </w:rPr>
        <w:t>。DATALINK 列值是通过使用新的 getURL() 方法从 ResultSet 的一个实例中检索到的，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ascii="Arial" w:hAnsi="Arial" w:cs="Arial"/>
          <w:i w:val="0"/>
          <w:caps w:val="0"/>
          <w:color w:val="3F3F3F"/>
          <w:spacing w:val="0"/>
        </w:rPr>
      </w:pPr>
      <w:bookmarkStart w:id="6" w:name="_Toc19011"/>
      <w:r>
        <w:rPr>
          <w:rFonts w:hint="default" w:ascii="Arial" w:hAnsi="Arial" w:cs="Arial"/>
          <w:i w:val="0"/>
          <w:caps w:val="0"/>
          <w:color w:val="FF0000"/>
          <w:spacing w:val="0"/>
          <w:sz w:val="27"/>
          <w:szCs w:val="27"/>
          <w:shd w:val="clear" w:fill="FFFFFF"/>
        </w:rPr>
        <w:t>检索自动产生的关键字</w:t>
      </w:r>
      <w:bookmarkEnd w:id="6"/>
    </w:p>
    <w:p>
      <w:pP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sz w:val="27"/>
          <w:szCs w:val="27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sz w:val="27"/>
          <w:szCs w:val="27"/>
          <w:shd w:val="clear" w:fill="FFFFFF"/>
        </w:rPr>
        <w:t>为了解决对获取自动产生的或自动增加的关键字的值的需求，JDBC 3.0 API 现在将获取这种值变得很轻松。要确定任何所产生的关键字的值，只要简单地在语句的 execute() 方法中指定一个可选的标记，表示您有兴趣获取产生的值。您感兴趣的程度可以是 Statement.RETURN_GENERATED_KEYS ，也可以是 Statement.NO_GENERATED_KEYS 。在执行这条语句后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sz w:val="27"/>
          <w:szCs w:val="27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3、返回</w:t>
      </w:r>
      <w:r>
        <w:rPr>
          <w:rStyle w:val="16"/>
        </w:rPr>
        <w:t>多重结果</w:t>
      </w:r>
      <w:r>
        <w:rPr>
          <w:rStyle w:val="16"/>
        </w:rPr>
        <w:br w:type="textWrapping"/>
      </w:r>
      <w:r>
        <w:rPr>
          <w:rStyle w:val="16"/>
          <w:rFonts w:hint="default"/>
        </w:rPr>
        <w:t>4、在事务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中使用 Savepoint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ascii="Arial" w:hAnsi="Arial" w:cs="Arial"/>
          <w:i w:val="0"/>
          <w:caps w:val="0"/>
          <w:color w:val="3F3F3F"/>
          <w:spacing w:val="0"/>
        </w:rPr>
      </w:pPr>
      <w:bookmarkStart w:id="7" w:name="_Toc20330"/>
      <w:r>
        <w:rPr>
          <w:rFonts w:hint="default" w:ascii="Arial" w:hAnsi="Arial" w:cs="Arial"/>
          <w:i w:val="0"/>
          <w:caps w:val="0"/>
          <w:color w:val="3F3F3F"/>
          <w:spacing w:val="0"/>
          <w:sz w:val="27"/>
          <w:szCs w:val="27"/>
          <w:shd w:val="clear" w:fill="FFFFFF"/>
        </w:rPr>
        <w:t>五.JDBC 4.0</w:t>
      </w:r>
      <w:bookmarkEnd w:id="7"/>
    </w:p>
    <w:p>
      <w:pPr>
        <w:pStyle w:val="3"/>
        <w:bidi w:val="0"/>
      </w:pPr>
      <w:bookmarkStart w:id="8" w:name="_Toc21440"/>
      <w:r>
        <w:t>6．对SQL XML的支持</w:t>
      </w:r>
      <w:bookmarkEnd w:id="8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ascii="Arial" w:hAnsi="Arial" w:cs="Arial"/>
          <w:i w:val="0"/>
          <w:caps w:val="0"/>
          <w:color w:val="3F3F3F"/>
          <w:spacing w:val="0"/>
        </w:rPr>
      </w:pPr>
      <w:bookmarkStart w:id="9" w:name="_Toc32587"/>
      <w:r>
        <w:rPr>
          <w:rFonts w:hint="default" w:ascii="Arial" w:hAnsi="Arial" w:cs="Arial"/>
          <w:i w:val="0"/>
          <w:caps w:val="0"/>
          <w:color w:val="FF0000"/>
          <w:spacing w:val="0"/>
          <w:sz w:val="27"/>
          <w:szCs w:val="27"/>
          <w:shd w:val="clear" w:fill="FFFFFF"/>
        </w:rPr>
        <w:t>自动加载驱动</w:t>
      </w:r>
      <w:bookmarkEnd w:id="9"/>
    </w:p>
    <w:p>
      <w:pP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sz w:val="27"/>
          <w:szCs w:val="27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sz w:val="27"/>
          <w:szCs w:val="27"/>
          <w:shd w:val="clear" w:fill="FFFFFF"/>
        </w:rPr>
        <w:t>Java.sql.DriverManager 的内部实现机制决定了这样代码的出现。只有先通过 Class.forName 找到特定驱动的 class 文件，DriverManager.getConnection 方法才能顺利地获得 Java 应用和数据库的连接。这样的代码为编写程序增加了不必要的负担，JDK 的开发者也意识到了这一点。从 Java 6 开始，应用程序不再需要显式地加载驱动程序了，DriverManager 开始能够自动地承担这项任务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sz w:val="27"/>
          <w:szCs w:val="27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ascii="Arial" w:hAnsi="Arial" w:cs="Arial"/>
          <w:i w:val="0"/>
          <w:caps w:val="0"/>
          <w:color w:val="3F3F3F"/>
          <w:spacing w:val="0"/>
        </w:rPr>
      </w:pPr>
      <w:bookmarkStart w:id="10" w:name="_Toc14134"/>
      <w:r>
        <w:rPr>
          <w:rFonts w:hint="default" w:ascii="Arial" w:hAnsi="Arial" w:cs="Arial"/>
          <w:i w:val="0"/>
          <w:caps w:val="0"/>
          <w:color w:val="FF0000"/>
          <w:spacing w:val="0"/>
          <w:sz w:val="27"/>
          <w:szCs w:val="27"/>
          <w:shd w:val="clear" w:fill="FFFFFF"/>
        </w:rPr>
        <w:t>SQLExcpetion 的增强</w:t>
      </w:r>
      <w:bookmarkEnd w:id="1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t>在 Java SE 6 之前，有关 JDBC 的异常类型不超过 10 个。这似乎已经不足以描述日渐复杂的数据库异常情况。因此，Java SE 6 的设计人员对以 java.sql.SQLException 为根的异常体系作了大幅度的改进。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t>ava 6 中新增的异常类被分为 3 种：SQLReoverableException、SQLNonTransientException、SQLTransientException。在 SQLNonTransientException 和 SQLTransientException 之下还有若干子类，详细地区分了 JDBC 程序中可能出现的各种错误情况。大多数子类都会有对应的标准 SQLState 值，很好地将 SQL 标准和 Java 6 类库结合在一起。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7"/>
          <w:szCs w:val="27"/>
          <w:shd w:val="clear" w:fill="FFFFFF"/>
          <w:lang w:val="en-US" w:eastAsia="zh-CN"/>
        </w:rPr>
        <w:t>jdbc1.0、jdbc2.0、jdbc3.0、jdbc4.0的区别 - B_qxzb的专栏 - 博客频道 - CSDN.NET.html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7"/>
          <w:szCs w:val="27"/>
          <w:shd w:val="clear" w:fill="FFFFFF"/>
          <w:lang w:val="en-US" w:eastAsia="zh-CN"/>
        </w:rPr>
        <w:t>(···条消息)JDBC 1.0 - 2.0 - 3.0 - 4.0简单比较_weixin_30247307的博客-CSDN博客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8EB110"/>
    <w:multiLevelType w:val="multilevel"/>
    <w:tmpl w:val="648EB11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4D37CE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0DDE1478"/>
    <w:rsid w:val="10871434"/>
    <w:rsid w:val="110173E0"/>
    <w:rsid w:val="12F4508D"/>
    <w:rsid w:val="13593842"/>
    <w:rsid w:val="13EA786D"/>
    <w:rsid w:val="147C2E69"/>
    <w:rsid w:val="14A67C60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AF2BBF"/>
    <w:rsid w:val="25F36AF4"/>
    <w:rsid w:val="25F717B6"/>
    <w:rsid w:val="270A3177"/>
    <w:rsid w:val="27510E4B"/>
    <w:rsid w:val="285C6A1A"/>
    <w:rsid w:val="29820F41"/>
    <w:rsid w:val="29BE0D38"/>
    <w:rsid w:val="29D62DFC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781C4F"/>
    <w:rsid w:val="33E36740"/>
    <w:rsid w:val="34686F85"/>
    <w:rsid w:val="361C0964"/>
    <w:rsid w:val="36651BD8"/>
    <w:rsid w:val="36C13BDB"/>
    <w:rsid w:val="36CD0722"/>
    <w:rsid w:val="388A7A23"/>
    <w:rsid w:val="38DD535A"/>
    <w:rsid w:val="3A3B1606"/>
    <w:rsid w:val="3B1C58EE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277119"/>
    <w:rsid w:val="4C447FAD"/>
    <w:rsid w:val="4CDE6727"/>
    <w:rsid w:val="4D4756F3"/>
    <w:rsid w:val="4DFD62B4"/>
    <w:rsid w:val="4E150092"/>
    <w:rsid w:val="504B15C4"/>
    <w:rsid w:val="516246C3"/>
    <w:rsid w:val="54512F19"/>
    <w:rsid w:val="555C51F5"/>
    <w:rsid w:val="55F75807"/>
    <w:rsid w:val="56255E23"/>
    <w:rsid w:val="56E94E62"/>
    <w:rsid w:val="56EB59F3"/>
    <w:rsid w:val="56EE55DD"/>
    <w:rsid w:val="572F07B7"/>
    <w:rsid w:val="57562A5C"/>
    <w:rsid w:val="57B200BF"/>
    <w:rsid w:val="57EC5D36"/>
    <w:rsid w:val="58A15679"/>
    <w:rsid w:val="591D66AB"/>
    <w:rsid w:val="59BF0BD6"/>
    <w:rsid w:val="5AAF41FE"/>
    <w:rsid w:val="5C1B650E"/>
    <w:rsid w:val="5CA26875"/>
    <w:rsid w:val="5CCF3687"/>
    <w:rsid w:val="5D7F7D26"/>
    <w:rsid w:val="5D886844"/>
    <w:rsid w:val="5DA32819"/>
    <w:rsid w:val="5E9243F9"/>
    <w:rsid w:val="5FF46D54"/>
    <w:rsid w:val="60700BF7"/>
    <w:rsid w:val="61540E48"/>
    <w:rsid w:val="61B410DD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84D56E5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17F0427"/>
    <w:rsid w:val="71CD4D40"/>
    <w:rsid w:val="72F15D9D"/>
    <w:rsid w:val="73547A9D"/>
    <w:rsid w:val="73CA6ABA"/>
    <w:rsid w:val="741D1EB1"/>
    <w:rsid w:val="7436477A"/>
    <w:rsid w:val="74D90492"/>
    <w:rsid w:val="754D37CE"/>
    <w:rsid w:val="755B26A0"/>
    <w:rsid w:val="756412A9"/>
    <w:rsid w:val="75F77202"/>
    <w:rsid w:val="7696089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C0B0E18"/>
    <w:rsid w:val="7CBF68FE"/>
    <w:rsid w:val="7F7E4F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6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6">
    <w:name w:val="标题 2 Char"/>
    <w:link w:val="3"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2016-11-15T17:54:00Z</dcterms:created>
  <dc:creator>Administrator</dc:creator>
  <cp:lastModifiedBy>Administrator</cp:lastModifiedBy>
  <dcterms:modified xsi:type="dcterms:W3CDTF">2020-06-17T18:28:51Z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