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为什么华人不参政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华人不参政？？这不是搞笑吗，在国内，在香港，在台湾，在新加坡 哪里华人不参政？？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至于作为其他国家的少数族裔，华人为什么不参政？这是有着深刻的原因的。。不参政是华人的理性选择。。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人身安全</w:t>
          </w:r>
          <w:r>
            <w:tab/>
          </w:r>
          <w:r>
            <w:fldChar w:fldCharType="begin"/>
          </w:r>
          <w:r>
            <w:instrText xml:space="preserve"> PAGEREF _Toc5951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影响人身自由（很重要的原因</w:t>
          </w:r>
          <w:r>
            <w:tab/>
          </w:r>
          <w:r>
            <w:fldChar w:fldCharType="begin"/>
          </w:r>
          <w:r>
            <w:instrText xml:space="preserve"> PAGEREF _Toc30070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参政利益有限，事倍功半，种族文化玻璃天花板</w:t>
          </w:r>
          <w:r>
            <w:tab/>
          </w:r>
          <w:r>
            <w:fldChar w:fldCharType="begin"/>
          </w:r>
          <w:r>
            <w:instrText xml:space="preserve"> PAGEREF _Toc2958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影响赚钱与经济</w:t>
          </w:r>
          <w:r>
            <w:tab/>
          </w:r>
          <w:r>
            <w:fldChar w:fldCharType="begin"/>
          </w:r>
          <w:r>
            <w:instrText xml:space="preserve"> PAGEREF _Toc10045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地头蛇效应  当地人限制</w:t>
          </w:r>
          <w:r>
            <w:tab/>
          </w:r>
          <w:r>
            <w:fldChar w:fldCharType="begin"/>
          </w:r>
          <w:r>
            <w:instrText xml:space="preserve"> PAGEREF _Toc10688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5951"/>
      <w:r>
        <w:rPr>
          <w:rFonts w:hint="eastAsia"/>
          <w:lang w:val="en-US" w:eastAsia="zh-CN"/>
        </w:rPr>
        <w:t>人身安全</w:t>
      </w:r>
      <w:bookmarkEnd w:id="0"/>
      <w:r>
        <w:rPr>
          <w:rFonts w:hint="eastAsia"/>
          <w:lang w:val="en-US" w:eastAsia="zh-CN"/>
        </w:rPr>
        <w:t>（最重要的原因</w:t>
      </w:r>
      <w:bookmarkStart w:id="5" w:name="_GoBack"/>
      <w:bookmarkEnd w:id="5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一旦参政，斗争 的激烈度比商业可是激烈的多的。。毕竟不是很多国家都健全的环境，一旦失败后果很严重。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作为政治人物，更加容易人身安全造成严重影响。。很多国家都规定从政持有外国国籍与绿卡，导致绑死在这个国家了。。关键是作为少数族裔，这不是自讨苦吃嘛。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 发生 暴乱，你拥有外籍绿卡等身份可以轻易离开。。而不是为了参政丢掉自己的护身符，导致骚乱毫无退路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070"/>
      <w:r>
        <w:rPr>
          <w:rFonts w:hint="eastAsia"/>
          <w:lang w:val="en-US" w:eastAsia="zh-CN"/>
        </w:rPr>
        <w:t>影响人身自由（很重要的原因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一旦参政，海外国籍和绿卡就是敏感话题了。。。就不能和容易的拥有了。。一旦有事，导致自己无法离开。。绑死在当地并不是一个明智的选择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58"/>
      <w:r>
        <w:rPr>
          <w:rFonts w:hint="eastAsia"/>
          <w:lang w:val="en-US" w:eastAsia="zh-CN"/>
        </w:rPr>
        <w:t>参政利益有限，事倍功半，种族文化玻璃天花板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作为少数族裔，是很难突破当地多数族裔的天后版的，特别是文化差异巨大，种族差异巨大的的情况下。。别人是不会把你当自己人的。。就像阿里巴巴，很难出现外籍ceo，不管你做的多好多努力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045"/>
      <w:r>
        <w:rPr>
          <w:rFonts w:hint="eastAsia"/>
          <w:lang w:val="en-US" w:eastAsia="zh-CN"/>
        </w:rPr>
        <w:t>影响赚钱与经济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参政需要大量时间。。收获权力，但失去金钱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其次就是参政实际上需要投入的时间非常多，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688"/>
      <w:r>
        <w:rPr>
          <w:rFonts w:hint="eastAsia"/>
          <w:lang w:val="en-US" w:eastAsia="zh-CN"/>
        </w:rPr>
        <w:t>地头蛇效应  当地人限制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就好象你移民大城市， 得到大城市的政策限制。非当地人需要付出非常大的努力，几代以后才能融入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585907"/>
    <w:multiLevelType w:val="multilevel"/>
    <w:tmpl w:val="E858590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B728E"/>
    <w:rsid w:val="07EC5AFC"/>
    <w:rsid w:val="0865750F"/>
    <w:rsid w:val="0A0528FF"/>
    <w:rsid w:val="0A6349B5"/>
    <w:rsid w:val="0B5E3CA5"/>
    <w:rsid w:val="0BF20C93"/>
    <w:rsid w:val="0D692B54"/>
    <w:rsid w:val="1263477F"/>
    <w:rsid w:val="13EA076F"/>
    <w:rsid w:val="156D7551"/>
    <w:rsid w:val="1AAD1C96"/>
    <w:rsid w:val="1DD250FA"/>
    <w:rsid w:val="1E50489A"/>
    <w:rsid w:val="1F724D13"/>
    <w:rsid w:val="1FB96310"/>
    <w:rsid w:val="228C4806"/>
    <w:rsid w:val="25073354"/>
    <w:rsid w:val="29041E23"/>
    <w:rsid w:val="29204B27"/>
    <w:rsid w:val="31CA49A6"/>
    <w:rsid w:val="3290688E"/>
    <w:rsid w:val="32B04A29"/>
    <w:rsid w:val="335D3DAA"/>
    <w:rsid w:val="361C3D7E"/>
    <w:rsid w:val="423E1F18"/>
    <w:rsid w:val="44001528"/>
    <w:rsid w:val="442E0FA0"/>
    <w:rsid w:val="463339E3"/>
    <w:rsid w:val="47471149"/>
    <w:rsid w:val="484C6ACA"/>
    <w:rsid w:val="4BAA3513"/>
    <w:rsid w:val="4EE46DF3"/>
    <w:rsid w:val="52326965"/>
    <w:rsid w:val="568B728E"/>
    <w:rsid w:val="56EE2A58"/>
    <w:rsid w:val="5AE62F92"/>
    <w:rsid w:val="67652C09"/>
    <w:rsid w:val="69234D73"/>
    <w:rsid w:val="693107EC"/>
    <w:rsid w:val="6A663952"/>
    <w:rsid w:val="6D7A684A"/>
    <w:rsid w:val="6FD677F9"/>
    <w:rsid w:val="711F551D"/>
    <w:rsid w:val="71E842FE"/>
    <w:rsid w:val="72D22C9F"/>
    <w:rsid w:val="72FD2393"/>
    <w:rsid w:val="77F808CC"/>
    <w:rsid w:val="79CD5BCB"/>
    <w:rsid w:val="7CD2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2020-06-12T16:20:00Z</dcterms:created>
  <dc:creator>Administrator</dc:creator>
  <cp:lastModifiedBy>Administrator</cp:lastModifiedBy>
  <dcterms:modified xsi:type="dcterms:W3CDTF">2020-06-12T16:35:17Z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