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bookmarkStart w:id="0" w:name="_GoBack"/>
      <w:r>
        <w:rPr>
          <w:rFonts w:hint="eastAsia" w:ascii="微软雅黑" w:hAnsi="微软雅黑" w:eastAsia="微软雅黑" w:cs="微软雅黑"/>
          <w:b/>
          <w:i w:val="0"/>
          <w:color w:val="222226"/>
          <w:spacing w:val="0"/>
          <w:sz w:val="42"/>
          <w:szCs w:val="42"/>
          <w:bdr w:val="none" w:color="auto" w:sz="0" w:space="0"/>
          <w:shd w:val="clear" w:fill="FFFFFF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  <w:lang w:val="en-US" w:eastAsia="zh-CN"/>
        </w:rPr>
        <w:t xml:space="preserve">ill conn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批量杀死MySQL连接的四种方法详解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7F7FC"/>
          <w:lang w:val="en-US" w:eastAsia="zh-CN" w:bidi="ar"/>
        </w:rPr>
        <w:drawing>
          <wp:inline distT="0" distB="0" distL="114300" distR="114300">
            <wp:extent cx="685800" cy="609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893C2"/>
          <w:spacing w:val="0"/>
          <w:kern w:val="0"/>
          <w:sz w:val="21"/>
          <w:szCs w:val="21"/>
          <w:u w:val="none"/>
          <w:bdr w:val="none" w:color="auto" w:sz="0" w:space="0"/>
          <w:shd w:val="clear" w:fill="F7F7FC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893C2"/>
          <w:spacing w:val="0"/>
          <w:kern w:val="0"/>
          <w:sz w:val="21"/>
          <w:szCs w:val="21"/>
          <w:u w:val="none"/>
          <w:bdr w:val="none" w:color="auto" w:sz="0" w:space="0"/>
          <w:shd w:val="clear" w:fill="F7F7FC"/>
          <w:lang w:val="en-US" w:eastAsia="zh-CN" w:bidi="ar"/>
        </w:rPr>
        <w:instrText xml:space="preserve"> HYPERLINK "https://me.csdn.net/demonson" \t "https://blog.csdn.net/demonson/article/details/_blank"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893C2"/>
          <w:spacing w:val="0"/>
          <w:kern w:val="0"/>
          <w:sz w:val="21"/>
          <w:szCs w:val="21"/>
          <w:u w:val="none"/>
          <w:bdr w:val="none" w:color="auto" w:sz="0" w:space="0"/>
          <w:shd w:val="clear" w:fill="F7F7FC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5893C2"/>
          <w:spacing w:val="0"/>
          <w:sz w:val="21"/>
          <w:szCs w:val="21"/>
          <w:u w:val="none"/>
          <w:bdr w:val="none" w:color="auto" w:sz="0" w:space="0"/>
          <w:shd w:val="clear" w:fill="F7F7FC"/>
        </w:rPr>
        <w:t>Demonson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893C2"/>
          <w:spacing w:val="0"/>
          <w:kern w:val="0"/>
          <w:sz w:val="21"/>
          <w:szCs w:val="21"/>
          <w:u w:val="none"/>
          <w:bdr w:val="none" w:color="auto" w:sz="0" w:space="0"/>
          <w:shd w:val="clear" w:fill="F7F7FC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7F7FC"/>
          <w:lang w:val="en-US" w:eastAsia="zh-CN" w:bidi="ar"/>
        </w:rPr>
        <w:t> 2018-07-04 10:52:01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7F7FC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7F7FC"/>
          <w:lang w:val="en-US" w:eastAsia="zh-CN" w:bidi="ar"/>
        </w:rPr>
        <w:t> 1594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7F7FC"/>
          <w:lang w:val="en-US" w:eastAsia="zh-CN" w:bidi="ar"/>
        </w:rPr>
        <w:drawing>
          <wp:inline distT="0" distB="0" distL="114300" distR="114300">
            <wp:extent cx="419100" cy="4191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7F7FC"/>
          <w:lang w:val="en-US" w:eastAsia="zh-CN" w:bidi="ar"/>
        </w:rPr>
        <w:t> 收藏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60" w:afterAutospacing="0" w:line="360" w:lineRule="atLeast"/>
        <w:ind w:left="0" w:right="12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AAA"/>
          <w:spacing w:val="0"/>
          <w:kern w:val="0"/>
          <w:sz w:val="19"/>
          <w:szCs w:val="19"/>
          <w:bdr w:val="none" w:color="auto" w:sz="0" w:space="0"/>
          <w:shd w:val="clear" w:fill="F7F7FC"/>
          <w:lang w:val="en-US" w:eastAsia="zh-CN" w:bidi="ar"/>
        </w:rPr>
        <w:t>分类专栏：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7F7FC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"https://blog.csdn.net/demonson/category_7450379.html" \t "https://blog.csdn.net/demonson/article/details/_blank"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MySQL 基础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7F7FC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"https://blog.csdn.net/demonson/category_7450381.html" \t "https://blog.csdn.net/demonson/article/details/_blank"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MySQL 架构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7F7FC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"https://blog.csdn.net/demonson/category_7450384.html" \t "https://blog.csdn.net/demonson/article/details/_blank"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MySQL 优化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Arial" w:hAnsi="Arial" w:eastAsia="Arial" w:cs="Arial"/>
          <w:b w:val="0"/>
        </w:rPr>
      </w:pP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t>这篇文章主要介绍了批量杀死MySQL连接的四种方法详解,本文分别给出了代码实例,需要的朋友可以参考下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方法一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　　通过information_schema.processlist表中的连接信息生成需要处理掉的MySQL连接的语句临时文件，然后执行临时文件中生成的指令。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  <w:b w:val="0"/>
        </w:rPr>
      </w:pPr>
      <w:r>
        <w:rPr>
          <w:rFonts w:hint="eastAsia" w:ascii="微软雅黑" w:hAnsi="微软雅黑" w:eastAsia="微软雅黑" w:cs="微软雅黑"/>
          <w:b w:val="0"/>
          <w:color w:val="4EA1DB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复制代码</w:t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t> 代码如下: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  <w:b w:val="0"/>
        </w:rPr>
      </w:pP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t>mysql&gt; select concat('KILL ',id,';') from information_schema.processlist where user='root';</w:t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t>+------------------------+</w:t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t>| concat('KILL ',id,';') |</w:t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t>+------------------------+</w:t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t>| KILL 3101;             |</w:t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t>| KILL 2946;             |</w:t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t>+------------------------+</w:t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t>2 rows in set (0.00 sec)</w:t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t>mysql&gt;select concat('KILL ',id,';') from information_schema.processlist where user='root' into outfile '/tmp/a.txt';</w:t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t>Query OK, 2 rows affected (0.00 sec)</w:t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t>mysql&gt;source /tmp/a.txt;</w:t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t>Query OK, 0 rows affected (0.00 sec)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673DC"/>
    <w:rsid w:val="33D6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2020-06-14T11:34:00Z</dcterms:created>
  <dc:creator>Administrator</dc:creator>
  <cp:lastModifiedBy>Administrator</cp:lastModifiedBy>
  <dcterms:modified xsi:type="dcterms:W3CDTF">2020-06-14T11:34:33Z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