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7"/>
          <w:rFonts w:hint="eastAsia" w:ascii="Open Sans" w:hAnsi="Open Sans" w:eastAsia="宋体" w:cs="Open Sans"/>
          <w:i w:val="0"/>
          <w:caps w:val="0"/>
          <w:color w:val="444444"/>
          <w:spacing w:val="0"/>
          <w:sz w:val="21"/>
          <w:szCs w:val="21"/>
          <w:shd w:val="clear" w:fill="FFFFFF"/>
          <w:vertAlign w:val="baseline"/>
          <w:lang w:val="en-US" w:eastAsia="zh-CN"/>
        </w:rPr>
      </w:pPr>
      <w:r>
        <w:rPr>
          <w:rFonts w:hint="eastAsia"/>
          <w:lang w:val="en-US" w:eastAsia="zh-CN"/>
        </w:rPr>
        <w:t xml:space="preserve">Atiitt </w:t>
      </w:r>
      <w:r>
        <w:rPr>
          <w:rStyle w:val="17"/>
          <w:rFonts w:hint="eastAsia" w:ascii="Open Sans" w:hAnsi="Open Sans" w:eastAsia="宋体" w:cs="Open Sans"/>
          <w:i w:val="0"/>
          <w:caps w:val="0"/>
          <w:color w:val="444444"/>
          <w:spacing w:val="0"/>
          <w:sz w:val="21"/>
          <w:szCs w:val="21"/>
          <w:shd w:val="clear" w:fill="FFFFFF"/>
          <w:vertAlign w:val="baseline"/>
          <w:lang w:val="en-US" w:eastAsia="zh-CN"/>
        </w:rPr>
        <w:t>半结构化数据的处理</w:t>
      </w:r>
    </w:p>
    <w:p>
      <w:pPr>
        <w:rPr>
          <w:rStyle w:val="17"/>
          <w:rFonts w:hint="eastAsia" w:ascii="Open Sans" w:hAnsi="Open Sans" w:eastAsia="宋体" w:cs="Open Sans"/>
          <w:i w:val="0"/>
          <w:caps w:val="0"/>
          <w:color w:val="444444"/>
          <w:spacing w:val="0"/>
          <w:sz w:val="21"/>
          <w:szCs w:val="21"/>
          <w:shd w:val="clear" w:fill="FFFFFF"/>
          <w:vertAlign w:val="baseline"/>
          <w:lang w:val="en-US" w:eastAsia="zh-CN"/>
        </w:rPr>
      </w:pPr>
    </w:p>
    <w:sdt>
      <w:sdtPr>
        <w:rPr>
          <w:rFonts w:ascii="宋体" w:hAnsi="宋体" w:eastAsia="宋体" w:cstheme="minorBidi"/>
          <w:kern w:val="2"/>
          <w:sz w:val="21"/>
          <w:szCs w:val="24"/>
          <w:lang w:val="en-US" w:eastAsia="zh-CN" w:bidi="ar-SA"/>
        </w:rPr>
        <w:id w:val="147480863"/>
        <w15:color w:val="DBDBDB"/>
        <w:docPartObj>
          <w:docPartGallery w:val="Table of Contents"/>
          <w:docPartUnique/>
        </w:docPartObj>
      </w:sdtPr>
      <w:sdtEndPr>
        <w:rPr>
          <w:rFonts w:hint="eastAsia" w:ascii="Open Sans" w:hAnsi="Open Sans" w:eastAsia="宋体" w:cs="Open Sans"/>
          <w:i w:val="0"/>
          <w:caps w:val="0"/>
          <w:color w:val="444444"/>
          <w:spacing w:val="0"/>
          <w:kern w:val="2"/>
          <w:sz w:val="21"/>
          <w:szCs w:val="21"/>
          <w:shd w:val="clear" w:fill="FFFFFF"/>
          <w:vertAlign w:val="baseline"/>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bookmarkStart w:id="25" w:name="_GoBack"/>
          <w:bookmarkEnd w:id="25"/>
          <w:r>
            <w:rPr>
              <w:rStyle w:val="17"/>
              <w:rFonts w:hint="eastAsia" w:ascii="Open Sans" w:hAnsi="Open Sans" w:eastAsia="宋体" w:cs="Open Sans"/>
              <w:i w:val="0"/>
              <w:caps w:val="0"/>
              <w:color w:val="444444"/>
              <w:spacing w:val="0"/>
              <w:sz w:val="21"/>
              <w:szCs w:val="21"/>
              <w:shd w:val="clear" w:fill="FFFFFF"/>
              <w:vertAlign w:val="baseline"/>
              <w:lang w:val="en-US" w:eastAsia="zh-CN"/>
            </w:rPr>
            <w:fldChar w:fldCharType="begin"/>
          </w:r>
          <w:r>
            <w:rPr>
              <w:rStyle w:val="17"/>
              <w:rFonts w:hint="eastAsia" w:ascii="Open Sans" w:hAnsi="Open Sans" w:eastAsia="宋体" w:cs="Open Sans"/>
              <w:i w:val="0"/>
              <w:caps w:val="0"/>
              <w:color w:val="444444"/>
              <w:spacing w:val="0"/>
              <w:sz w:val="21"/>
              <w:szCs w:val="21"/>
              <w:shd w:val="clear" w:fill="FFFFFF"/>
              <w:vertAlign w:val="baseline"/>
              <w:lang w:val="en-US" w:eastAsia="zh-CN"/>
            </w:rPr>
            <w:instrText xml:space="preserve">TOC \o "1-3" \h \u </w:instrText>
          </w:r>
          <w:r>
            <w:rPr>
              <w:rStyle w:val="17"/>
              <w:rFonts w:hint="eastAsia" w:ascii="Open Sans" w:hAnsi="Open Sans" w:eastAsia="宋体" w:cs="Open Sans"/>
              <w:i w:val="0"/>
              <w:caps w:val="0"/>
              <w:color w:val="444444"/>
              <w:spacing w:val="0"/>
              <w:sz w:val="21"/>
              <w:szCs w:val="21"/>
              <w:shd w:val="clear" w:fill="FFFFFF"/>
              <w:vertAlign w:val="baseline"/>
              <w:lang w:val="en-US" w:eastAsia="zh-CN"/>
            </w:rPr>
            <w:fldChar w:fldCharType="separate"/>
          </w: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_Toc23824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lang w:val="en-US" w:eastAsia="zh-CN"/>
            </w:rPr>
            <w:t xml:space="preserve">1.1. </w:t>
          </w:r>
          <w:r>
            <w:rPr>
              <w:rFonts w:hint="default"/>
            </w:rPr>
            <w:t>：结构化数据和非结构化数据。</w:t>
          </w:r>
          <w:r>
            <w:rPr>
              <w:rFonts w:hint="eastAsia"/>
              <w:lang w:val="en-US" w:eastAsia="zh-CN"/>
            </w:rPr>
            <w:t xml:space="preserve"> </w:t>
          </w:r>
          <w:r>
            <w:rPr>
              <w:rFonts w:hint="default"/>
            </w:rPr>
            <w:t>半结构化数据</w:t>
          </w:r>
          <w:r>
            <w:tab/>
          </w:r>
          <w:r>
            <w:fldChar w:fldCharType="begin"/>
          </w:r>
          <w:r>
            <w:instrText xml:space="preserve"> PAGEREF _Toc23824 </w:instrText>
          </w:r>
          <w:r>
            <w:fldChar w:fldCharType="separate"/>
          </w:r>
          <w:r>
            <w:t>1</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1"/>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_Toc32103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ascii="微软雅黑" w:hAnsi="微软雅黑" w:eastAsia="微软雅黑" w:cs="微软雅黑"/>
              <w:i w:val="0"/>
              <w:caps w:val="0"/>
              <w:spacing w:val="0"/>
              <w:szCs w:val="33"/>
            </w:rPr>
            <w:t xml:space="preserve">1.1.1. </w:t>
          </w:r>
          <w:r>
            <w:rPr>
              <w:rFonts w:hint="eastAsia" w:ascii="微软雅黑" w:hAnsi="微软雅黑" w:eastAsia="微软雅黑" w:cs="微软雅黑"/>
              <w:i w:val="0"/>
              <w:caps w:val="0"/>
              <w:spacing w:val="0"/>
              <w:szCs w:val="33"/>
              <w:shd w:val="clear" w:fill="FFFFFF"/>
            </w:rPr>
            <w:t>.半结构化数据</w:t>
          </w:r>
          <w:r>
            <w:tab/>
          </w:r>
          <w:r>
            <w:fldChar w:fldCharType="begin"/>
          </w:r>
          <w:r>
            <w:instrText xml:space="preserve"> PAGEREF _Toc32103 </w:instrText>
          </w:r>
          <w:r>
            <w:fldChar w:fldCharType="separate"/>
          </w:r>
          <w:r>
            <w:t>2</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2"/>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_Toc25949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ascii="Open Sans" w:hAnsi="Open Sans" w:eastAsia="宋体" w:cs="Open Sans"/>
              <w:i w:val="0"/>
              <w:caps w:val="0"/>
              <w:spacing w:val="0"/>
              <w:szCs w:val="21"/>
              <w:shd w:val="clear" w:fill="FFFFFF"/>
              <w:vertAlign w:val="baseline"/>
              <w:lang w:val="en-US" w:eastAsia="zh-CN"/>
            </w:rPr>
            <w:t xml:space="preserve">2. </w:t>
          </w:r>
          <w:r>
            <w:rPr>
              <w:rFonts w:hint="eastAsia" w:ascii="Open Sans" w:hAnsi="Open Sans" w:eastAsia="宋体" w:cs="Open Sans"/>
              <w:i w:val="0"/>
              <w:caps w:val="0"/>
              <w:spacing w:val="0"/>
              <w:szCs w:val="21"/>
              <w:shd w:val="clear" w:fill="FFFFFF"/>
              <w:vertAlign w:val="baseline"/>
              <w:lang w:eastAsia="zh-CN"/>
            </w:rPr>
            <w:t>常见半结构化数据</w:t>
          </w:r>
          <w:r>
            <w:rPr>
              <w:rFonts w:hint="eastAsia" w:ascii="Open Sans" w:hAnsi="Open Sans" w:eastAsia="宋体" w:cs="Open Sans"/>
              <w:i w:val="0"/>
              <w:caps w:val="0"/>
              <w:spacing w:val="0"/>
              <w:szCs w:val="21"/>
              <w:shd w:val="clear" w:fill="FFFFFF"/>
              <w:vertAlign w:val="baseline"/>
              <w:lang w:val="en-US" w:eastAsia="zh-CN"/>
            </w:rPr>
            <w:t xml:space="preserve">  </w:t>
          </w:r>
          <w:r>
            <w:rPr>
              <w:rFonts w:hint="default" w:ascii="Open Sans" w:hAnsi="Open Sans" w:eastAsia="Open Sans" w:cs="Open Sans"/>
              <w:i w:val="0"/>
              <w:caps w:val="0"/>
              <w:spacing w:val="0"/>
              <w:szCs w:val="21"/>
              <w:shd w:val="clear" w:fill="FFFFFF"/>
              <w:vertAlign w:val="baseline"/>
            </w:rPr>
            <w:t>非结构化数据</w:t>
          </w:r>
          <w:r>
            <w:tab/>
          </w:r>
          <w:r>
            <w:fldChar w:fldCharType="begin"/>
          </w:r>
          <w:r>
            <w:instrText xml:space="preserve"> PAGEREF _Toc25949 </w:instrText>
          </w:r>
          <w:r>
            <w:fldChar w:fldCharType="separate"/>
          </w:r>
          <w:r>
            <w:t>3</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_Toc2943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ascii="Open Sans" w:hAnsi="Open Sans" w:eastAsia="宋体" w:cs="Open Sans"/>
              <w:i w:val="0"/>
              <w:caps w:val="0"/>
              <w:spacing w:val="0"/>
              <w:szCs w:val="21"/>
              <w:shd w:val="clear" w:fill="FFFFFF"/>
              <w:vertAlign w:val="baseline"/>
              <w:lang w:val="en-US" w:eastAsia="zh-CN"/>
            </w:rPr>
            <w:t xml:space="preserve">2.1. </w:t>
          </w:r>
          <w:r>
            <w:rPr>
              <w:rFonts w:hint="eastAsia" w:ascii="Open Sans" w:hAnsi="Open Sans" w:eastAsia="宋体" w:cs="Open Sans"/>
              <w:i w:val="0"/>
              <w:spacing w:val="0"/>
              <w:szCs w:val="21"/>
              <w:shd w:val="clear" w:fill="FFFFFF"/>
              <w:vertAlign w:val="baseline"/>
              <w:lang w:val="en-US" w:eastAsia="zh-CN"/>
            </w:rPr>
            <w:t>E</w:t>
          </w:r>
          <w:r>
            <w:rPr>
              <w:rFonts w:hint="eastAsia" w:ascii="Open Sans" w:hAnsi="Open Sans" w:eastAsia="宋体" w:cs="Open Sans"/>
              <w:i w:val="0"/>
              <w:caps w:val="0"/>
              <w:spacing w:val="0"/>
              <w:szCs w:val="21"/>
              <w:shd w:val="clear" w:fill="FFFFFF"/>
              <w:vertAlign w:val="baseline"/>
              <w:lang w:val="en-US" w:eastAsia="zh-CN"/>
            </w:rPr>
            <w:t>ml word pdf xml html  office</w:t>
          </w:r>
          <w:r>
            <w:tab/>
          </w:r>
          <w:r>
            <w:fldChar w:fldCharType="begin"/>
          </w:r>
          <w:r>
            <w:instrText xml:space="preserve"> PAGEREF _Toc2943 </w:instrText>
          </w:r>
          <w:r>
            <w:fldChar w:fldCharType="separate"/>
          </w:r>
          <w:r>
            <w:t>3</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_Toc5181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ascii="Open Sans" w:hAnsi="Open Sans" w:eastAsia="宋体" w:cs="Open Sans"/>
              <w:i w:val="0"/>
              <w:caps w:val="0"/>
              <w:spacing w:val="0"/>
              <w:szCs w:val="21"/>
              <w:shd w:val="clear" w:fill="FFFFFF"/>
              <w:vertAlign w:val="baseline"/>
              <w:lang w:val="en-US" w:eastAsia="zh-CN"/>
            </w:rPr>
            <w:t xml:space="preserve">2.2. </w:t>
          </w:r>
          <w:r>
            <w:rPr>
              <w:rFonts w:hint="eastAsia" w:ascii="Open Sans" w:hAnsi="Open Sans" w:eastAsia="宋体" w:cs="Open Sans"/>
              <w:i w:val="0"/>
              <w:spacing w:val="0"/>
              <w:szCs w:val="21"/>
              <w:shd w:val="clear" w:fill="FFFFFF"/>
              <w:vertAlign w:val="baseline"/>
              <w:lang w:val="en-US" w:eastAsia="zh-CN"/>
            </w:rPr>
            <w:t>Z</w:t>
          </w:r>
          <w:r>
            <w:rPr>
              <w:rFonts w:hint="eastAsia" w:ascii="Open Sans" w:hAnsi="Open Sans" w:eastAsia="宋体" w:cs="Open Sans"/>
              <w:i w:val="0"/>
              <w:caps w:val="0"/>
              <w:spacing w:val="0"/>
              <w:szCs w:val="21"/>
              <w:shd w:val="clear" w:fill="FFFFFF"/>
              <w:vertAlign w:val="baseline"/>
              <w:lang w:val="en-US" w:eastAsia="zh-CN"/>
            </w:rPr>
            <w:t>ip rar</w:t>
          </w:r>
          <w:r>
            <w:tab/>
          </w:r>
          <w:r>
            <w:fldChar w:fldCharType="begin"/>
          </w:r>
          <w:r>
            <w:instrText xml:space="preserve"> PAGEREF _Toc5181 </w:instrText>
          </w:r>
          <w:r>
            <w:fldChar w:fldCharType="separate"/>
          </w:r>
          <w:r>
            <w:t>3</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_Toc2307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lang w:val="en-US" w:eastAsia="zh-CN"/>
            </w:rPr>
            <w:t xml:space="preserve">2.3. </w:t>
          </w:r>
          <w:r>
            <w:rPr>
              <w:rFonts w:hint="eastAsia" w:ascii="Open Sans" w:hAnsi="Open Sans" w:eastAsia="宋体" w:cs="Open Sans"/>
              <w:i w:val="0"/>
              <w:caps w:val="0"/>
              <w:spacing w:val="0"/>
              <w:szCs w:val="21"/>
              <w:shd w:val="clear" w:fill="FFFFFF"/>
              <w:vertAlign w:val="baseline"/>
              <w:lang w:val="en-US" w:eastAsia="zh-CN"/>
            </w:rPr>
            <w:t xml:space="preserve">,xml json  </w:t>
          </w:r>
          <w:r>
            <w:rPr>
              <w:rFonts w:ascii="Arial" w:hAnsi="Arial" w:eastAsia="宋体" w:cs="Arial"/>
              <w:i w:val="0"/>
              <w:caps w:val="0"/>
              <w:spacing w:val="0"/>
              <w:szCs w:val="21"/>
              <w:shd w:val="clear" w:fill="FFFFFF"/>
            </w:rPr>
            <w:t>CSV,一些自定义格式)</w:t>
          </w:r>
          <w:r>
            <w:tab/>
          </w:r>
          <w:r>
            <w:fldChar w:fldCharType="begin"/>
          </w:r>
          <w:r>
            <w:instrText xml:space="preserve"> PAGEREF _Toc2307 </w:instrText>
          </w:r>
          <w:r>
            <w:fldChar w:fldCharType="separate"/>
          </w:r>
          <w:r>
            <w:t>3</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_Toc15458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lang w:val="en-US" w:eastAsia="zh-CN"/>
            </w:rPr>
            <w:t xml:space="preserve">2.4. </w:t>
          </w:r>
          <w:r>
            <w:rPr>
              <w:rFonts w:hint="eastAsia"/>
              <w:lang w:val="en-US" w:eastAsia="zh-CN"/>
            </w:rPr>
            <w:t>Java obj 序列化瘀php序列化</w:t>
          </w:r>
          <w:r>
            <w:tab/>
          </w:r>
          <w:r>
            <w:fldChar w:fldCharType="begin"/>
          </w:r>
          <w:r>
            <w:instrText xml:space="preserve"> PAGEREF _Toc15458 </w:instrText>
          </w:r>
          <w:r>
            <w:fldChar w:fldCharType="separate"/>
          </w:r>
          <w:r>
            <w:t>3</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_Toc28965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ascii="Open Sans" w:hAnsi="Open Sans" w:eastAsia="宋体" w:cs="Open Sans"/>
              <w:i w:val="0"/>
              <w:caps w:val="0"/>
              <w:spacing w:val="0"/>
              <w:szCs w:val="21"/>
              <w:shd w:val="clear" w:fill="FFFFFF"/>
              <w:vertAlign w:val="baseline"/>
              <w:lang w:val="en-US" w:eastAsia="zh-CN"/>
            </w:rPr>
            <w:t xml:space="preserve">2.5. </w:t>
          </w:r>
          <w:r>
            <w:rPr>
              <w:rFonts w:hint="eastAsia" w:ascii="Open Sans" w:hAnsi="Open Sans" w:eastAsia="宋体" w:cs="Open Sans"/>
              <w:i w:val="0"/>
              <w:spacing w:val="0"/>
              <w:szCs w:val="21"/>
              <w:shd w:val="clear" w:fill="FFFFFF"/>
              <w:vertAlign w:val="baseline"/>
              <w:lang w:val="en-US" w:eastAsia="zh-CN"/>
            </w:rPr>
            <w:t>M</w:t>
          </w:r>
          <w:r>
            <w:rPr>
              <w:rFonts w:hint="eastAsia" w:ascii="Open Sans" w:hAnsi="Open Sans" w:eastAsia="宋体" w:cs="Open Sans"/>
              <w:i w:val="0"/>
              <w:caps w:val="0"/>
              <w:spacing w:val="0"/>
              <w:szCs w:val="21"/>
              <w:shd w:val="clear" w:fill="FFFFFF"/>
              <w:vertAlign w:val="baseline"/>
              <w:lang w:val="en-US" w:eastAsia="zh-CN"/>
            </w:rPr>
            <w:t>arkdown doc ,url</w:t>
          </w:r>
          <w:r>
            <w:tab/>
          </w:r>
          <w:r>
            <w:fldChar w:fldCharType="begin"/>
          </w:r>
          <w:r>
            <w:instrText xml:space="preserve"> PAGEREF _Toc28965 </w:instrText>
          </w:r>
          <w:r>
            <w:fldChar w:fldCharType="separate"/>
          </w:r>
          <w:r>
            <w:t>3</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_Toc6765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lang w:val="en-US" w:eastAsia="zh-CN"/>
            </w:rPr>
            <w:t xml:space="preserve">2.6. </w:t>
          </w:r>
          <w:r>
            <w:rPr>
              <w:rFonts w:hint="eastAsia"/>
            </w:rPr>
            <w:t>日志文件</w:t>
          </w:r>
          <w:r>
            <w:tab/>
          </w:r>
          <w:r>
            <w:fldChar w:fldCharType="begin"/>
          </w:r>
          <w:r>
            <w:instrText xml:space="preserve"> PAGEREF _Toc6765 </w:instrText>
          </w:r>
          <w:r>
            <w:fldChar w:fldCharType="separate"/>
          </w:r>
          <w:r>
            <w:t>3</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_Toc27469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ascii="微软雅黑" w:hAnsi="微软雅黑" w:eastAsia="微软雅黑" w:cs="微软雅黑"/>
              <w:i w:val="0"/>
              <w:caps w:val="0"/>
              <w:spacing w:val="0"/>
              <w:szCs w:val="24"/>
            </w:rPr>
            <w:t xml:space="preserve">2.7. </w:t>
          </w:r>
          <w:r>
            <w:rPr>
              <w:rFonts w:hint="eastAsia" w:ascii="微软雅黑" w:hAnsi="微软雅黑" w:eastAsia="微软雅黑" w:cs="微软雅黑"/>
              <w:i w:val="0"/>
              <w:caps w:val="0"/>
              <w:spacing w:val="0"/>
              <w:szCs w:val="24"/>
              <w:shd w:val="clear" w:fill="FFFFFF"/>
            </w:rPr>
            <w:t>典型的人为非结构化数据包括：</w:t>
          </w:r>
          <w:r>
            <w:tab/>
          </w:r>
          <w:r>
            <w:fldChar w:fldCharType="begin"/>
          </w:r>
          <w:r>
            <w:instrText xml:space="preserve"> PAGEREF _Toc27469 </w:instrText>
          </w:r>
          <w:r>
            <w:fldChar w:fldCharType="separate"/>
          </w:r>
          <w:r>
            <w:t>3</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_Toc26673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rPr>
            <w:t xml:space="preserve">2.8. </w:t>
          </w:r>
          <w:r>
            <w:rPr>
              <w:rFonts w:hint="eastAsia"/>
            </w:rPr>
            <w:t>典型的机器生成的非结构化数据包括：</w:t>
          </w:r>
          <w:r>
            <w:tab/>
          </w:r>
          <w:r>
            <w:fldChar w:fldCharType="begin"/>
          </w:r>
          <w:r>
            <w:instrText xml:space="preserve"> PAGEREF _Toc26673 </w:instrText>
          </w:r>
          <w:r>
            <w:fldChar w:fldCharType="separate"/>
          </w:r>
          <w:r>
            <w:t>4</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2"/>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_Toc25068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ascii="Open Sans" w:hAnsi="Open Sans" w:eastAsia="宋体" w:cs="Open Sans"/>
              <w:i w:val="0"/>
              <w:caps w:val="0"/>
              <w:spacing w:val="0"/>
              <w:szCs w:val="21"/>
              <w:shd w:val="clear" w:fill="FFFFFF"/>
              <w:vertAlign w:val="baseline"/>
              <w:lang w:val="en-US" w:eastAsia="zh-CN"/>
            </w:rPr>
            <w:t xml:space="preserve">3. </w:t>
          </w:r>
          <w:r>
            <w:rPr>
              <w:rFonts w:hint="eastAsia" w:ascii="Open Sans" w:hAnsi="Open Sans" w:eastAsia="宋体" w:cs="Open Sans"/>
              <w:i w:val="0"/>
              <w:caps w:val="0"/>
              <w:spacing w:val="0"/>
              <w:szCs w:val="21"/>
              <w:shd w:val="clear" w:fill="FFFFFF"/>
              <w:vertAlign w:val="baseline"/>
              <w:lang w:val="en-US" w:eastAsia="zh-CN"/>
            </w:rPr>
            <w:t>优缺点</w:t>
          </w:r>
          <w:r>
            <w:tab/>
          </w:r>
          <w:r>
            <w:fldChar w:fldCharType="begin"/>
          </w:r>
          <w:r>
            <w:instrText xml:space="preserve"> PAGEREF _Toc25068 </w:instrText>
          </w:r>
          <w:r>
            <w:fldChar w:fldCharType="separate"/>
          </w:r>
          <w:r>
            <w:t>4</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_Toc9910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lang w:val="en-US" w:eastAsia="zh-CN"/>
            </w:rPr>
            <w:t>3.1. 自描述</w:t>
          </w:r>
          <w:r>
            <w:rPr>
              <w:rFonts w:hint="eastAsia"/>
              <w:lang w:val="en-US" w:eastAsia="zh-CN"/>
            </w:rPr>
            <w:t xml:space="preserve"> </w:t>
          </w:r>
          <w:r>
            <w:rPr>
              <w:rFonts w:hint="default"/>
              <w:lang w:val="en-US" w:eastAsia="zh-CN"/>
            </w:rPr>
            <w:t>灵活性</w:t>
          </w:r>
          <w:r>
            <w:rPr>
              <w:rFonts w:hint="eastAsia"/>
              <w:lang w:val="en-US" w:eastAsia="zh-CN"/>
            </w:rPr>
            <w:t xml:space="preserve"> </w:t>
          </w:r>
          <w:r>
            <w:rPr>
              <w:rFonts w:hint="default"/>
              <w:lang w:val="en-US" w:eastAsia="zh-CN"/>
            </w:rPr>
            <w:t>无模式”的。更准确地说，其数据是自描述的</w:t>
          </w:r>
          <w:r>
            <w:tab/>
          </w:r>
          <w:r>
            <w:fldChar w:fldCharType="begin"/>
          </w:r>
          <w:r>
            <w:instrText xml:space="preserve"> PAGEREF _Toc9910 </w:instrText>
          </w:r>
          <w:r>
            <w:fldChar w:fldCharType="separate"/>
          </w:r>
          <w:r>
            <w:t>4</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_Toc30937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lang w:val="en-US" w:eastAsia="zh-CN"/>
            </w:rPr>
            <w:t>3.2. 这种灵活性可能使查询处理更加困难</w:t>
          </w:r>
          <w:r>
            <w:tab/>
          </w:r>
          <w:r>
            <w:fldChar w:fldCharType="begin"/>
          </w:r>
          <w:r>
            <w:instrText xml:space="preserve"> PAGEREF _Toc30937 </w:instrText>
          </w:r>
          <w:r>
            <w:fldChar w:fldCharType="separate"/>
          </w:r>
          <w:r>
            <w:t>4</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_Toc15777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lang w:val="en-US" w:eastAsia="zh-CN"/>
            </w:rPr>
            <w:t xml:space="preserve">3.3. </w:t>
          </w:r>
          <w:r>
            <w:t>半结构化数据可以通过灵活的键值调整获取相应信息，且数据的格式不固</w:t>
          </w:r>
          <w:r>
            <w:tab/>
          </w:r>
          <w:r>
            <w:fldChar w:fldCharType="begin"/>
          </w:r>
          <w:r>
            <w:instrText xml:space="preserve"> PAGEREF _Toc15777 </w:instrText>
          </w:r>
          <w:r>
            <w:fldChar w:fldCharType="separate"/>
          </w:r>
          <w:r>
            <w:t>5</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2"/>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_Toc10148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rPr>
            <w:t xml:space="preserve">4. </w:t>
          </w:r>
          <w:r>
            <w:t>储存方式</w:t>
          </w:r>
          <w:r>
            <w:tab/>
          </w:r>
          <w:r>
            <w:fldChar w:fldCharType="begin"/>
          </w:r>
          <w:r>
            <w:instrText xml:space="preserve"> PAGEREF _Toc10148 </w:instrText>
          </w:r>
          <w:r>
            <w:fldChar w:fldCharType="separate"/>
          </w:r>
          <w:r>
            <w:t>5</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_Toc17082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rPr>
            <w:t xml:space="preserve">4.1. </w:t>
          </w:r>
          <w:r>
            <w:rPr>
              <w:rFonts w:hint="default"/>
              <w:lang w:val="en-US" w:eastAsia="zh-CN"/>
            </w:rPr>
            <w:t>化解为结构化数据</w:t>
          </w:r>
          <w:r>
            <w:tab/>
          </w:r>
          <w:r>
            <w:fldChar w:fldCharType="begin"/>
          </w:r>
          <w:r>
            <w:instrText xml:space="preserve"> PAGEREF _Toc17082 </w:instrText>
          </w:r>
          <w:r>
            <w:fldChar w:fldCharType="separate"/>
          </w:r>
          <w:r>
            <w:t>5</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_Toc8073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rPr>
            <w:t xml:space="preserve">4.2. </w:t>
          </w:r>
          <w:r>
            <w:rPr>
              <w:rFonts w:hint="default"/>
              <w:lang w:val="en-US" w:eastAsia="zh-CN"/>
            </w:rPr>
            <w:t>用XML格式来组织并保存到CLOB字段中</w:t>
          </w:r>
          <w:r>
            <w:tab/>
          </w:r>
          <w:r>
            <w:fldChar w:fldCharType="begin"/>
          </w:r>
          <w:r>
            <w:instrText xml:space="preserve"> PAGEREF _Toc8073 </w:instrText>
          </w:r>
          <w:r>
            <w:fldChar w:fldCharType="separate"/>
          </w:r>
          <w:r>
            <w:t>5</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2"/>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_Toc4761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rPr>
            <w:t>5. 对非结构化数据也即对全文数据的搜索主要有两种方法：</w:t>
          </w:r>
          <w:r>
            <w:tab/>
          </w:r>
          <w:r>
            <w:fldChar w:fldCharType="begin"/>
          </w:r>
          <w:r>
            <w:instrText xml:space="preserve"> PAGEREF _Toc4761 </w:instrText>
          </w:r>
          <w:r>
            <w:fldChar w:fldCharType="separate"/>
          </w:r>
          <w:r>
            <w:t>6</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_Toc8676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ascii="Open Sans" w:hAnsi="Open Sans" w:eastAsia="Open Sans" w:cs="Open Sans"/>
              <w:i w:val="0"/>
              <w:caps w:val="0"/>
              <w:spacing w:val="0"/>
              <w:szCs w:val="21"/>
              <w:shd w:val="clear" w:fill="FFFFFF"/>
              <w:vertAlign w:val="baseline"/>
            </w:rPr>
            <w:t>5.1. 一种是顺序扫描法(Serial Scanning)：所谓顺序扫描</w:t>
          </w:r>
          <w:r>
            <w:tab/>
          </w:r>
          <w:r>
            <w:fldChar w:fldCharType="begin"/>
          </w:r>
          <w:r>
            <w:instrText xml:space="preserve"> PAGEREF _Toc8676 </w:instrText>
          </w:r>
          <w:r>
            <w:fldChar w:fldCharType="separate"/>
          </w:r>
          <w:r>
            <w:t>6</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_Toc27587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lang w:eastAsia="zh-CN"/>
            </w:rPr>
            <w:t xml:space="preserve">5.2. </w:t>
          </w:r>
          <w:r>
            <w:rPr>
              <w:rFonts w:hint="eastAsia"/>
              <w:lang w:eastAsia="zh-CN"/>
            </w:rPr>
            <w:t>全文索引</w:t>
          </w:r>
          <w:r>
            <w:tab/>
          </w:r>
          <w:r>
            <w:fldChar w:fldCharType="begin"/>
          </w:r>
          <w:r>
            <w:instrText xml:space="preserve"> PAGEREF _Toc27587 </w:instrText>
          </w:r>
          <w:r>
            <w:fldChar w:fldCharType="separate"/>
          </w:r>
          <w:r>
            <w:t>6</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_Toc21331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lang w:val="en-US" w:eastAsia="zh-CN"/>
            </w:rPr>
            <w:t>5.3. 查询处理的主要操作包括选择操作、连接操作、投影操作、聚合函数、排序等。</w:t>
          </w:r>
          <w:r>
            <w:tab/>
          </w:r>
          <w:r>
            <w:fldChar w:fldCharType="begin"/>
          </w:r>
          <w:r>
            <w:instrText xml:space="preserve"> PAGEREF _Toc21331 </w:instrText>
          </w:r>
          <w:r>
            <w:fldChar w:fldCharType="separate"/>
          </w:r>
          <w:r>
            <w:t>6</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pStyle w:val="13"/>
            <w:tabs>
              <w:tab w:val="right" w:leader="dot" w:pos="8306"/>
            </w:tabs>
          </w:pPr>
          <w:r>
            <w:rPr>
              <w:rFonts w:hint="eastAsia" w:ascii="Open Sans" w:hAnsi="Open Sans" w:eastAsia="宋体" w:cs="Open Sans"/>
              <w:i w:val="0"/>
              <w:caps w:val="0"/>
              <w:color w:val="444444"/>
              <w:spacing w:val="0"/>
              <w:szCs w:val="21"/>
              <w:shd w:val="clear" w:fill="FFFFFF"/>
              <w:vertAlign w:val="baseline"/>
              <w:lang w:val="en-US" w:eastAsia="zh-CN"/>
            </w:rPr>
            <w:fldChar w:fldCharType="begin"/>
          </w:r>
          <w:r>
            <w:rPr>
              <w:rFonts w:hint="eastAsia" w:ascii="Open Sans" w:hAnsi="Open Sans" w:eastAsia="宋体" w:cs="Open Sans"/>
              <w:i w:val="0"/>
              <w:caps w:val="0"/>
              <w:spacing w:val="0"/>
              <w:szCs w:val="21"/>
              <w:shd w:val="clear" w:fill="FFFFFF"/>
              <w:vertAlign w:val="baseline"/>
              <w:lang w:val="en-US" w:eastAsia="zh-CN"/>
            </w:rPr>
            <w:instrText xml:space="preserve"> HYPERLINK \l _Toc1991 </w:instrText>
          </w:r>
          <w:r>
            <w:rPr>
              <w:rFonts w:hint="eastAsia" w:ascii="Open Sans" w:hAnsi="Open Sans" w:eastAsia="宋体" w:cs="Open Sans"/>
              <w:i w:val="0"/>
              <w:caps w:val="0"/>
              <w:spacing w:val="0"/>
              <w:szCs w:val="21"/>
              <w:shd w:val="clear" w:fill="FFFFFF"/>
              <w:vertAlign w:val="baseline"/>
              <w:lang w:val="en-US" w:eastAsia="zh-CN"/>
            </w:rPr>
            <w:fldChar w:fldCharType="separate"/>
          </w:r>
          <w:r>
            <w:rPr>
              <w:rFonts w:hint="default"/>
              <w:lang w:val="en-US" w:eastAsia="zh-CN"/>
            </w:rPr>
            <w:t>5.4. 非结构化查询处理过程中除了结构化数据查询处理所包含的操作外，还有两个重要的操作相似性检索和相似性连接。</w:t>
          </w:r>
          <w:r>
            <w:tab/>
          </w:r>
          <w:r>
            <w:fldChar w:fldCharType="begin"/>
          </w:r>
          <w:r>
            <w:instrText xml:space="preserve"> PAGEREF _Toc1991 </w:instrText>
          </w:r>
          <w:r>
            <w:fldChar w:fldCharType="separate"/>
          </w:r>
          <w:r>
            <w:t>7</w:t>
          </w:r>
          <w:r>
            <w:fldChar w:fldCharType="end"/>
          </w:r>
          <w:r>
            <w:rPr>
              <w:rFonts w:hint="eastAsia" w:ascii="Open Sans" w:hAnsi="Open Sans" w:eastAsia="宋体" w:cs="Open Sans"/>
              <w:i w:val="0"/>
              <w:caps w:val="0"/>
              <w:color w:val="444444"/>
              <w:spacing w:val="0"/>
              <w:szCs w:val="21"/>
              <w:shd w:val="clear" w:fill="FFFFFF"/>
              <w:vertAlign w:val="baseline"/>
              <w:lang w:val="en-US" w:eastAsia="zh-CN"/>
            </w:rPr>
            <w:fldChar w:fldCharType="end"/>
          </w:r>
        </w:p>
        <w:p>
          <w:pPr>
            <w:rPr>
              <w:rStyle w:val="17"/>
              <w:rFonts w:hint="eastAsia" w:ascii="Open Sans" w:hAnsi="Open Sans" w:eastAsia="宋体" w:cs="Open Sans"/>
              <w:i w:val="0"/>
              <w:caps w:val="0"/>
              <w:color w:val="444444"/>
              <w:spacing w:val="0"/>
              <w:sz w:val="21"/>
              <w:szCs w:val="21"/>
              <w:shd w:val="clear" w:fill="FFFFFF"/>
              <w:vertAlign w:val="baseline"/>
              <w:lang w:val="en-US" w:eastAsia="zh-CN"/>
            </w:rPr>
          </w:pPr>
          <w:r>
            <w:rPr>
              <w:rFonts w:hint="eastAsia" w:ascii="Open Sans" w:hAnsi="Open Sans" w:eastAsia="宋体" w:cs="Open Sans"/>
              <w:i w:val="0"/>
              <w:caps w:val="0"/>
              <w:color w:val="444444"/>
              <w:spacing w:val="0"/>
              <w:szCs w:val="21"/>
              <w:shd w:val="clear" w:fill="FFFFFF"/>
              <w:vertAlign w:val="baseline"/>
              <w:lang w:val="en-US" w:eastAsia="zh-CN"/>
            </w:rPr>
            <w:fldChar w:fldCharType="end"/>
          </w:r>
        </w:p>
      </w:sdtContent>
    </w:sdt>
    <w:p>
      <w:pPr>
        <w:pStyle w:val="3"/>
        <w:bidi w:val="0"/>
        <w:ind w:left="575" w:leftChars="0" w:hanging="575" w:firstLineChars="0"/>
        <w:rPr>
          <w:rFonts w:hint="eastAsia"/>
          <w:lang w:val="en-US" w:eastAsia="zh-CN"/>
        </w:rPr>
      </w:pPr>
      <w:bookmarkStart w:id="0" w:name="_Toc23824"/>
      <w:r>
        <w:rPr>
          <w:rFonts w:hint="default"/>
        </w:rPr>
        <w:t>：结构化数据和非结构化数据。</w:t>
      </w:r>
      <w:r>
        <w:rPr>
          <w:rFonts w:hint="eastAsia"/>
          <w:lang w:val="en-US" w:eastAsia="zh-CN"/>
        </w:rPr>
        <w:t xml:space="preserve"> </w:t>
      </w:r>
      <w:r>
        <w:rPr>
          <w:rFonts w:hint="default"/>
        </w:rPr>
        <w:t>半结构化数据</w:t>
      </w:r>
      <w:bookmarkEnd w:id="0"/>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360" w:lineRule="atLeast"/>
        <w:ind w:left="720" w:hanging="360"/>
        <w:textAlignment w:val="baseline"/>
        <w:rPr>
          <w:sz w:val="21"/>
          <w:szCs w:val="21"/>
        </w:rPr>
      </w:pPr>
      <w:r>
        <w:rPr>
          <w:rStyle w:val="17"/>
          <w:rFonts w:hint="default" w:ascii="Open Sans" w:hAnsi="Open Sans" w:eastAsia="Open Sans" w:cs="Open Sans"/>
          <w:i w:val="0"/>
          <w:caps w:val="0"/>
          <w:color w:val="444444"/>
          <w:spacing w:val="0"/>
          <w:sz w:val="21"/>
          <w:szCs w:val="21"/>
          <w:shd w:val="clear" w:fill="FFFFFF"/>
          <w:vertAlign w:val="baseline"/>
        </w:rPr>
        <w:t>结构化数据：</w:t>
      </w:r>
      <w:r>
        <w:rPr>
          <w:rFonts w:hint="default" w:ascii="Open Sans" w:hAnsi="Open Sans" w:eastAsia="Open Sans" w:cs="Open Sans"/>
          <w:b w:val="0"/>
          <w:i w:val="0"/>
          <w:caps w:val="0"/>
          <w:color w:val="444444"/>
          <w:spacing w:val="0"/>
          <w:sz w:val="21"/>
          <w:szCs w:val="21"/>
          <w:shd w:val="clear" w:fill="FFFFFF"/>
          <w:vertAlign w:val="baseline"/>
        </w:rPr>
        <w:t>指具有固定格式或有限长度的数据，如</w:t>
      </w:r>
      <w:r>
        <w:rPr>
          <w:rFonts w:hint="default" w:ascii="Open Sans" w:hAnsi="Open Sans" w:eastAsia="Open Sans" w:cs="Open Sans"/>
          <w:b w:val="0"/>
          <w:i w:val="0"/>
          <w:caps w:val="0"/>
          <w:color w:val="9F9F9F"/>
          <w:spacing w:val="0"/>
          <w:sz w:val="21"/>
          <w:szCs w:val="21"/>
          <w:shd w:val="clear" w:fill="FFFFFF"/>
          <w:vertAlign w:val="baseline"/>
        </w:rPr>
        <w:fldChar w:fldCharType="begin"/>
      </w:r>
      <w:r>
        <w:rPr>
          <w:rFonts w:hint="default" w:ascii="Open Sans" w:hAnsi="Open Sans" w:eastAsia="Open Sans" w:cs="Open Sans"/>
          <w:b w:val="0"/>
          <w:i w:val="0"/>
          <w:caps w:val="0"/>
          <w:color w:val="9F9F9F"/>
          <w:spacing w:val="0"/>
          <w:sz w:val="21"/>
          <w:szCs w:val="21"/>
          <w:shd w:val="clear" w:fill="FFFFFF"/>
          <w:vertAlign w:val="baseline"/>
        </w:rPr>
        <w:instrText xml:space="preserve"> HYPERLINK "http://irfen.me/tag/%e6%95%b0%e6%8d%ae%e5%ba%93" \o "数据库" \t "http://irfen.me/lucene-learn-1/_blank" </w:instrText>
      </w:r>
      <w:r>
        <w:rPr>
          <w:rFonts w:hint="default" w:ascii="Open Sans" w:hAnsi="Open Sans" w:eastAsia="Open Sans" w:cs="Open Sans"/>
          <w:b w:val="0"/>
          <w:i w:val="0"/>
          <w:caps w:val="0"/>
          <w:color w:val="9F9F9F"/>
          <w:spacing w:val="0"/>
          <w:sz w:val="21"/>
          <w:szCs w:val="21"/>
          <w:shd w:val="clear" w:fill="FFFFFF"/>
          <w:vertAlign w:val="baseline"/>
        </w:rPr>
        <w:fldChar w:fldCharType="separate"/>
      </w:r>
      <w:r>
        <w:rPr>
          <w:rStyle w:val="18"/>
          <w:rFonts w:hint="default" w:ascii="Open Sans" w:hAnsi="Open Sans" w:eastAsia="Open Sans" w:cs="Open Sans"/>
          <w:b w:val="0"/>
          <w:i w:val="0"/>
          <w:caps w:val="0"/>
          <w:color w:val="9F9F9F"/>
          <w:spacing w:val="0"/>
          <w:sz w:val="21"/>
          <w:szCs w:val="21"/>
          <w:shd w:val="clear" w:fill="FFFFFF"/>
          <w:vertAlign w:val="baseline"/>
        </w:rPr>
        <w:t>数据库</w:t>
      </w:r>
      <w:r>
        <w:rPr>
          <w:rFonts w:hint="default" w:ascii="Open Sans" w:hAnsi="Open Sans" w:eastAsia="Open Sans" w:cs="Open Sans"/>
          <w:b w:val="0"/>
          <w:i w:val="0"/>
          <w:caps w:val="0"/>
          <w:color w:val="9F9F9F"/>
          <w:spacing w:val="0"/>
          <w:sz w:val="21"/>
          <w:szCs w:val="21"/>
          <w:shd w:val="clear" w:fill="FFFFFF"/>
          <w:vertAlign w:val="baseline"/>
        </w:rPr>
        <w:fldChar w:fldCharType="end"/>
      </w:r>
      <w:r>
        <w:rPr>
          <w:rFonts w:hint="default" w:ascii="Open Sans" w:hAnsi="Open Sans" w:eastAsia="Open Sans" w:cs="Open Sans"/>
          <w:b w:val="0"/>
          <w:i w:val="0"/>
          <w:caps w:val="0"/>
          <w:color w:val="444444"/>
          <w:spacing w:val="0"/>
          <w:sz w:val="21"/>
          <w:szCs w:val="21"/>
          <w:shd w:val="clear" w:fill="FFFFFF"/>
          <w:vertAlign w:val="baseline"/>
        </w:rPr>
        <w:t>，元数据等。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360" w:lineRule="atLeast"/>
        <w:ind w:left="720" w:hanging="360"/>
        <w:textAlignment w:val="baseline"/>
        <w:rPr>
          <w:sz w:val="21"/>
          <w:szCs w:val="21"/>
        </w:rPr>
      </w:pPr>
      <w:r>
        <w:rPr>
          <w:rStyle w:val="17"/>
          <w:rFonts w:hint="default" w:ascii="Open Sans" w:hAnsi="Open Sans" w:eastAsia="Open Sans" w:cs="Open Sans"/>
          <w:i w:val="0"/>
          <w:caps w:val="0"/>
          <w:color w:val="444444"/>
          <w:spacing w:val="0"/>
          <w:sz w:val="21"/>
          <w:szCs w:val="21"/>
          <w:shd w:val="clear" w:fill="FFFFFF"/>
          <w:vertAlign w:val="baseline"/>
        </w:rPr>
        <w:t>非结构化数据：</w:t>
      </w:r>
      <w:r>
        <w:rPr>
          <w:rFonts w:hint="default" w:ascii="Open Sans" w:hAnsi="Open Sans" w:eastAsia="Open Sans" w:cs="Open Sans"/>
          <w:b w:val="0"/>
          <w:i w:val="0"/>
          <w:caps w:val="0"/>
          <w:color w:val="444444"/>
          <w:spacing w:val="0"/>
          <w:sz w:val="21"/>
          <w:szCs w:val="21"/>
          <w:shd w:val="clear" w:fill="FFFFFF"/>
          <w:vertAlign w:val="baseline"/>
        </w:rPr>
        <w:t>指不定长或无固定格式的数据，如邮件，word文档等。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textAlignment w:val="baseline"/>
        <w:rPr>
          <w:rFonts w:hint="default" w:ascii="Open Sans" w:hAnsi="Open Sans" w:eastAsia="Open Sans" w:cs="Open Sans"/>
          <w:b w:val="0"/>
          <w:i w:val="0"/>
          <w:caps w:val="0"/>
          <w:color w:val="444444"/>
          <w:spacing w:val="0"/>
          <w:sz w:val="21"/>
          <w:szCs w:val="21"/>
        </w:rPr>
      </w:pPr>
      <w:r>
        <w:rPr>
          <w:rFonts w:hint="default" w:ascii="Open Sans" w:hAnsi="Open Sans" w:eastAsia="Open Sans" w:cs="Open Sans"/>
          <w:b w:val="0"/>
          <w:i w:val="0"/>
          <w:caps w:val="0"/>
          <w:color w:val="444444"/>
          <w:spacing w:val="0"/>
          <w:sz w:val="21"/>
          <w:szCs w:val="21"/>
          <w:shd w:val="clear" w:fill="FFFFFF"/>
          <w:vertAlign w:val="baseline"/>
        </w:rPr>
        <w:t>当然有的地方还会提到第三种，半结构化数据，如XML，HTML等，当根据需要可按结构化数据来处理，也可抽取出纯文本按非结构化数据来处理。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textAlignment w:val="baseline"/>
        <w:rPr>
          <w:rStyle w:val="17"/>
          <w:rFonts w:hint="default" w:ascii="Open Sans" w:hAnsi="Open Sans" w:eastAsia="Open Sans" w:cs="Open Sans"/>
          <w:i w:val="0"/>
          <w:caps w:val="0"/>
          <w:color w:val="444444"/>
          <w:spacing w:val="0"/>
          <w:sz w:val="21"/>
          <w:szCs w:val="21"/>
          <w:shd w:val="clear" w:fill="FFFFFF"/>
          <w:vertAlign w:val="baseline"/>
        </w:rPr>
      </w:pPr>
      <w:r>
        <w:rPr>
          <w:rStyle w:val="17"/>
          <w:rFonts w:hint="default" w:ascii="Open Sans" w:hAnsi="Open Sans" w:eastAsia="Open Sans" w:cs="Open Sans"/>
          <w:i w:val="0"/>
          <w:caps w:val="0"/>
          <w:color w:val="444444"/>
          <w:spacing w:val="0"/>
          <w:sz w:val="21"/>
          <w:szCs w:val="21"/>
          <w:shd w:val="clear" w:fill="FFFFFF"/>
          <w:vertAlign w:val="baseline"/>
        </w:rPr>
        <w:t>非结构化数据又一种叫法叫全文数据。</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非结构化数据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像图片、声音、视频等等。这类信息我们通常无法直接知道他的内容，数据库也只能将它保存在一个BLOB字段中，对以后检索非常麻烦。一般的做法是，建立一个包含三个字段的表（编号 number、内容描述 varchar(1024)、内容 blob）。引用通过编号，检索通过内容描述。现在还有很多非结构化数据的处理工具，市面上常见的内容管理器就是其中的一种</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半结构化数据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这样的数据和上面两种类别都不一样，它是结构化的数据，但是结构变化很大。因为我们要了解数据的细节所以不能将数据简单的组织成一个文件按照</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"https://baike.baidu.com/item/%E9%9D%9E%E7%BB%93%E6%9E%84%E5%8C%96%E6%95%B0%E6%8D%AE" \t "https://baike.baidu.com/item/%E5%8D%8A%E7%BB%93%E6%9E%84%E5%8C%96%E6%95%B0%E6%8D%AE/_blank"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非结构化数据</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处理，由于结构变化很大也不能够简单的建立一个表和他对应。本文主要讨论针对半结构化数据存储常用的两种方式。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先举一个半结构化的数据的例子，比如存储员工的简历。不像员工基本信息那样一致每个员工的简历大不相同。有的员工的简历很简单，比如只包括教育情况；有的员工的简历却很复杂，比如包括工作情况、婚姻情况、出入境情况、户口迁移情况、党籍情况、技术技能等等。还有可能有一些我们没有预料的信息。通常我们要完整的保存这些信息并不是很容易的，因为我们不会希望系统中的表的结构在系统的运行期间进行变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bookmarkStart w:id="1" w:name="_Toc32103"/>
      <w:r>
        <w:rPr>
          <w:rFonts w:hint="eastAsia" w:ascii="微软雅黑" w:hAnsi="微软雅黑" w:eastAsia="微软雅黑" w:cs="微软雅黑"/>
          <w:b/>
          <w:i w:val="0"/>
          <w:caps w:val="0"/>
          <w:color w:val="4F4F4F"/>
          <w:spacing w:val="0"/>
          <w:sz w:val="33"/>
          <w:szCs w:val="33"/>
          <w:shd w:val="clear" w:fill="FFFFFF"/>
        </w:rPr>
        <w:t>.半结构化数据</w:t>
      </w:r>
      <w:bookmarkEnd w:id="1"/>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定义：非关系模型的、有基本固定结构模式的数据，例如日志文件、XML文档、JSON文档、Email等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textAlignment w:val="baseline"/>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简析：区分半结构化与非结构化的意义在于，对两者的处理方法是不同的，非结构化数据大多采用内容管理方法，而半结构化数据基本没有有效的管理方法。</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textAlignment w:val="baseline"/>
        <w:rPr>
          <w:rFonts w:ascii="微软雅黑" w:hAnsi="微软雅黑" w:eastAsia="微软雅黑" w:cs="微软雅黑"/>
          <w:i w:val="0"/>
          <w:caps w:val="0"/>
          <w:color w:val="4F4F4F"/>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（1）结构化、半结构化、非结构化其实是按照</w:t>
      </w:r>
      <w:r>
        <w:rPr>
          <w:rFonts w:hint="eastAsia" w:ascii="微软雅黑" w:hAnsi="微软雅黑" w:eastAsia="微软雅黑" w:cs="微软雅黑"/>
          <w:i w:val="0"/>
          <w:caps w:val="0"/>
          <w:color w:val="4F4F4F"/>
          <w:spacing w:val="0"/>
          <w:sz w:val="24"/>
          <w:szCs w:val="24"/>
          <w:u w:val="single"/>
          <w:shd w:val="clear" w:fill="FFFFFF"/>
        </w:rPr>
        <w:t>数据格式分类</w:t>
      </w:r>
      <w:r>
        <w:rPr>
          <w:rFonts w:hint="eastAsia" w:ascii="微软雅黑" w:hAnsi="微软雅黑" w:eastAsia="微软雅黑" w:cs="微软雅黑"/>
          <w:i w:val="0"/>
          <w:caps w:val="0"/>
          <w:color w:val="4F4F4F"/>
          <w:spacing w:val="0"/>
          <w:sz w:val="24"/>
          <w:szCs w:val="24"/>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（2）严格讲，结构化与半结构化数据都是有基本固定结构模式的数据</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textAlignment w:val="baseline"/>
        <w:rPr>
          <w:rFonts w:hint="default" w:ascii="微软雅黑" w:hAnsi="微软雅黑" w:eastAsia="微软雅黑" w:cs="微软雅黑"/>
          <w:i w:val="0"/>
          <w:caps w:val="0"/>
          <w:color w:val="4F4F4F"/>
          <w:spacing w:val="0"/>
          <w:sz w:val="24"/>
          <w:szCs w:val="24"/>
          <w:shd w:val="clear" w:fill="FFFFFF"/>
        </w:rPr>
      </w:pPr>
    </w:p>
    <w:p>
      <w:pPr>
        <w:pStyle w:val="2"/>
        <w:bidi w:val="0"/>
        <w:rPr>
          <w:rStyle w:val="17"/>
          <w:rFonts w:hint="default" w:ascii="Open Sans" w:hAnsi="Open Sans" w:eastAsia="宋体" w:cs="Open Sans"/>
          <w:b/>
          <w:i w:val="0"/>
          <w:caps w:val="0"/>
          <w:color w:val="444444"/>
          <w:spacing w:val="0"/>
          <w:sz w:val="21"/>
          <w:szCs w:val="21"/>
          <w:shd w:val="clear" w:fill="FFFFFF"/>
          <w:vertAlign w:val="baseline"/>
          <w:lang w:val="en-US" w:eastAsia="zh-CN"/>
        </w:rPr>
      </w:pPr>
      <w:bookmarkStart w:id="2" w:name="_Toc25949"/>
      <w:r>
        <w:rPr>
          <w:rStyle w:val="17"/>
          <w:rFonts w:hint="eastAsia" w:ascii="Open Sans" w:hAnsi="Open Sans" w:eastAsia="宋体" w:cs="Open Sans"/>
          <w:b/>
          <w:i w:val="0"/>
          <w:caps w:val="0"/>
          <w:color w:val="444444"/>
          <w:spacing w:val="0"/>
          <w:sz w:val="21"/>
          <w:szCs w:val="21"/>
          <w:shd w:val="clear" w:fill="FFFFFF"/>
          <w:vertAlign w:val="baseline"/>
          <w:lang w:eastAsia="zh-CN"/>
        </w:rPr>
        <w:t>常见半结构化数据</w:t>
      </w:r>
      <w:r>
        <w:rPr>
          <w:rStyle w:val="17"/>
          <w:rFonts w:hint="eastAsia" w:ascii="Open Sans" w:hAnsi="Open Sans" w:eastAsia="宋体" w:cs="Open Sans"/>
          <w:b/>
          <w:i w:val="0"/>
          <w:caps w:val="0"/>
          <w:color w:val="444444"/>
          <w:spacing w:val="0"/>
          <w:sz w:val="21"/>
          <w:szCs w:val="21"/>
          <w:shd w:val="clear" w:fill="FFFFFF"/>
          <w:vertAlign w:val="baseline"/>
          <w:lang w:val="en-US" w:eastAsia="zh-CN"/>
        </w:rPr>
        <w:t xml:space="preserve">  </w:t>
      </w:r>
      <w:r>
        <w:rPr>
          <w:rStyle w:val="17"/>
          <w:rFonts w:hint="default" w:ascii="Open Sans" w:hAnsi="Open Sans" w:eastAsia="Open Sans" w:cs="Open Sans"/>
          <w:b/>
          <w:i w:val="0"/>
          <w:caps w:val="0"/>
          <w:color w:val="444444"/>
          <w:spacing w:val="0"/>
          <w:sz w:val="21"/>
          <w:szCs w:val="21"/>
          <w:shd w:val="clear" w:fill="FFFFFF"/>
          <w:vertAlign w:val="baseline"/>
        </w:rPr>
        <w:t>非结构化数据</w:t>
      </w:r>
      <w:bookmarkEnd w:id="2"/>
    </w:p>
    <w:p>
      <w:pPr>
        <w:pStyle w:val="3"/>
        <w:bidi w:val="0"/>
        <w:rPr>
          <w:rFonts w:hint="default" w:eastAsia="宋体"/>
          <w:lang w:val="en-US" w:eastAsia="zh-CN"/>
        </w:rPr>
      </w:pPr>
      <w:bookmarkStart w:id="3" w:name="_Toc2943"/>
      <w:r>
        <w:rPr>
          <w:rStyle w:val="17"/>
          <w:rFonts w:hint="eastAsia" w:ascii="Open Sans" w:hAnsi="Open Sans" w:eastAsia="宋体" w:cs="Open Sans"/>
          <w:b/>
          <w:i w:val="0"/>
          <w:color w:val="444444"/>
          <w:spacing w:val="0"/>
          <w:sz w:val="21"/>
          <w:szCs w:val="21"/>
          <w:shd w:val="clear" w:fill="FFFFFF"/>
          <w:vertAlign w:val="baseline"/>
          <w:lang w:val="en-US" w:eastAsia="zh-CN"/>
        </w:rPr>
        <w:t>E</w:t>
      </w:r>
      <w:r>
        <w:rPr>
          <w:rStyle w:val="17"/>
          <w:rFonts w:hint="eastAsia" w:ascii="Open Sans" w:hAnsi="Open Sans" w:eastAsia="宋体" w:cs="Open Sans"/>
          <w:b/>
          <w:i w:val="0"/>
          <w:caps w:val="0"/>
          <w:color w:val="444444"/>
          <w:spacing w:val="0"/>
          <w:sz w:val="21"/>
          <w:szCs w:val="21"/>
          <w:shd w:val="clear" w:fill="FFFFFF"/>
          <w:vertAlign w:val="baseline"/>
          <w:lang w:val="en-US" w:eastAsia="zh-CN"/>
        </w:rPr>
        <w:t>ml word pdf xml html  office</w:t>
      </w:r>
      <w:bookmarkEnd w:id="3"/>
      <w:r>
        <w:rPr>
          <w:rStyle w:val="17"/>
          <w:rFonts w:hint="eastAsia" w:ascii="Open Sans" w:hAnsi="Open Sans" w:eastAsia="宋体" w:cs="Open Sans"/>
          <w:b/>
          <w:i w:val="0"/>
          <w:caps w:val="0"/>
          <w:color w:val="444444"/>
          <w:spacing w:val="0"/>
          <w:sz w:val="21"/>
          <w:szCs w:val="21"/>
          <w:shd w:val="clear" w:fill="FFFFFF"/>
          <w:vertAlign w:val="baseline"/>
          <w:lang w:val="en-US" w:eastAsia="zh-CN"/>
        </w:rPr>
        <w:t xml:space="preserve"> </w:t>
      </w:r>
    </w:p>
    <w:p>
      <w:pPr>
        <w:pStyle w:val="3"/>
        <w:bidi w:val="0"/>
        <w:rPr>
          <w:rFonts w:hint="default"/>
          <w:lang w:val="en-US" w:eastAsia="zh-CN"/>
        </w:rPr>
      </w:pPr>
      <w:bookmarkStart w:id="4" w:name="_Toc5181"/>
      <w:r>
        <w:rPr>
          <w:rStyle w:val="17"/>
          <w:rFonts w:hint="eastAsia" w:ascii="Open Sans" w:hAnsi="Open Sans" w:eastAsia="宋体" w:cs="Open Sans"/>
          <w:b/>
          <w:i w:val="0"/>
          <w:color w:val="444444"/>
          <w:spacing w:val="0"/>
          <w:sz w:val="21"/>
          <w:szCs w:val="21"/>
          <w:shd w:val="clear" w:fill="FFFFFF"/>
          <w:vertAlign w:val="baseline"/>
          <w:lang w:val="en-US" w:eastAsia="zh-CN"/>
        </w:rPr>
        <w:t>Z</w:t>
      </w:r>
      <w:r>
        <w:rPr>
          <w:rStyle w:val="17"/>
          <w:rFonts w:hint="eastAsia" w:ascii="Open Sans" w:hAnsi="Open Sans" w:eastAsia="宋体" w:cs="Open Sans"/>
          <w:b/>
          <w:i w:val="0"/>
          <w:caps w:val="0"/>
          <w:color w:val="444444"/>
          <w:spacing w:val="0"/>
          <w:sz w:val="21"/>
          <w:szCs w:val="21"/>
          <w:shd w:val="clear" w:fill="FFFFFF"/>
          <w:vertAlign w:val="baseline"/>
          <w:lang w:val="en-US" w:eastAsia="zh-CN"/>
        </w:rPr>
        <w:t>ip rar</w:t>
      </w:r>
      <w:bookmarkEnd w:id="4"/>
      <w:r>
        <w:rPr>
          <w:rStyle w:val="17"/>
          <w:rFonts w:hint="eastAsia" w:ascii="Open Sans" w:hAnsi="Open Sans" w:eastAsia="宋体" w:cs="Open Sans"/>
          <w:b/>
          <w:i w:val="0"/>
          <w:caps w:val="0"/>
          <w:color w:val="444444"/>
          <w:spacing w:val="0"/>
          <w:sz w:val="21"/>
          <w:szCs w:val="21"/>
          <w:shd w:val="clear" w:fill="FFFFFF"/>
          <w:vertAlign w:val="baseline"/>
          <w:lang w:val="en-US" w:eastAsia="zh-CN"/>
        </w:rPr>
        <w:t xml:space="preserve"> </w:t>
      </w:r>
    </w:p>
    <w:p>
      <w:pPr>
        <w:pStyle w:val="3"/>
        <w:bidi w:val="0"/>
        <w:rPr>
          <w:rFonts w:hint="default"/>
          <w:lang w:val="en-US" w:eastAsia="zh-CN"/>
        </w:rPr>
      </w:pPr>
      <w:bookmarkStart w:id="5" w:name="_Toc2307"/>
      <w:r>
        <w:rPr>
          <w:rStyle w:val="17"/>
          <w:rFonts w:hint="eastAsia" w:ascii="Open Sans" w:hAnsi="Open Sans" w:eastAsia="宋体" w:cs="Open Sans"/>
          <w:b/>
          <w:i w:val="0"/>
          <w:caps w:val="0"/>
          <w:color w:val="444444"/>
          <w:spacing w:val="0"/>
          <w:sz w:val="21"/>
          <w:szCs w:val="21"/>
          <w:shd w:val="clear" w:fill="FFFFFF"/>
          <w:vertAlign w:val="baseline"/>
          <w:lang w:val="en-US" w:eastAsia="zh-CN"/>
        </w:rPr>
        <w:t xml:space="preserve">,xml json  </w:t>
      </w:r>
      <w:r>
        <w:rPr>
          <w:rFonts w:ascii="Arial" w:hAnsi="Arial" w:eastAsia="宋体" w:cs="Arial"/>
          <w:i w:val="0"/>
          <w:caps w:val="0"/>
          <w:color w:val="3C4043"/>
          <w:spacing w:val="0"/>
          <w:sz w:val="21"/>
          <w:szCs w:val="21"/>
          <w:shd w:val="clear" w:fill="FFFFFF"/>
        </w:rPr>
        <w:t>CSV,一些自定义格式)</w:t>
      </w:r>
      <w:bookmarkEnd w:id="5"/>
    </w:p>
    <w:p>
      <w:pPr>
        <w:pStyle w:val="3"/>
        <w:bidi w:val="0"/>
        <w:rPr>
          <w:rFonts w:hint="default"/>
          <w:lang w:val="en-US" w:eastAsia="zh-CN"/>
        </w:rPr>
      </w:pPr>
      <w:bookmarkStart w:id="6" w:name="_Toc15458"/>
      <w:r>
        <w:rPr>
          <w:rFonts w:hint="eastAsia"/>
          <w:lang w:val="en-US" w:eastAsia="zh-CN"/>
        </w:rPr>
        <w:t>Java obj 序列化瘀php序列化</w:t>
      </w:r>
      <w:bookmarkEnd w:id="6"/>
    </w:p>
    <w:p>
      <w:pPr>
        <w:pStyle w:val="3"/>
        <w:bidi w:val="0"/>
        <w:rPr>
          <w:rFonts w:hint="default"/>
          <w:lang w:val="en-US" w:eastAsia="zh-CN"/>
        </w:rPr>
      </w:pPr>
      <w:bookmarkStart w:id="7" w:name="_Toc28965"/>
      <w:r>
        <w:rPr>
          <w:rStyle w:val="17"/>
          <w:rFonts w:hint="eastAsia" w:ascii="Open Sans" w:hAnsi="Open Sans" w:eastAsia="宋体" w:cs="Open Sans"/>
          <w:b/>
          <w:i w:val="0"/>
          <w:color w:val="444444"/>
          <w:spacing w:val="0"/>
          <w:sz w:val="21"/>
          <w:szCs w:val="21"/>
          <w:shd w:val="clear" w:fill="FFFFFF"/>
          <w:vertAlign w:val="baseline"/>
          <w:lang w:val="en-US" w:eastAsia="zh-CN"/>
        </w:rPr>
        <w:t>M</w:t>
      </w:r>
      <w:r>
        <w:rPr>
          <w:rStyle w:val="17"/>
          <w:rFonts w:hint="eastAsia" w:ascii="Open Sans" w:hAnsi="Open Sans" w:eastAsia="宋体" w:cs="Open Sans"/>
          <w:b/>
          <w:i w:val="0"/>
          <w:caps w:val="0"/>
          <w:color w:val="444444"/>
          <w:spacing w:val="0"/>
          <w:sz w:val="21"/>
          <w:szCs w:val="21"/>
          <w:shd w:val="clear" w:fill="FFFFFF"/>
          <w:vertAlign w:val="baseline"/>
          <w:lang w:val="en-US" w:eastAsia="zh-CN"/>
        </w:rPr>
        <w:t>arkdown doc ,url</w:t>
      </w:r>
      <w:bookmarkEnd w:id="7"/>
      <w:r>
        <w:rPr>
          <w:rStyle w:val="17"/>
          <w:rFonts w:hint="eastAsia" w:ascii="Open Sans" w:hAnsi="Open Sans" w:eastAsia="宋体" w:cs="Open Sans"/>
          <w:b/>
          <w:i w:val="0"/>
          <w:caps w:val="0"/>
          <w:color w:val="444444"/>
          <w:spacing w:val="0"/>
          <w:sz w:val="21"/>
          <w:szCs w:val="21"/>
          <w:shd w:val="clear" w:fill="FFFFFF"/>
          <w:vertAlign w:val="baseline"/>
          <w:lang w:val="en-US" w:eastAsia="zh-CN"/>
        </w:rPr>
        <w:t xml:space="preserve"> </w:t>
      </w:r>
    </w:p>
    <w:p>
      <w:pPr>
        <w:pStyle w:val="3"/>
        <w:bidi w:val="0"/>
        <w:rPr>
          <w:rFonts w:hint="default"/>
          <w:lang w:val="en-US" w:eastAsia="zh-CN"/>
        </w:rPr>
      </w:pPr>
      <w:bookmarkStart w:id="8" w:name="_Toc6765"/>
      <w:r>
        <w:rPr>
          <w:rFonts w:hint="eastAsia"/>
        </w:rPr>
        <w:t>日志文件</w:t>
      </w:r>
      <w:bookmarkEnd w:id="8"/>
    </w:p>
    <w:p>
      <w:pPr>
        <w:rPr>
          <w:rFonts w:hint="default"/>
          <w:lang w:val="en-US" w:eastAsia="zh-CN"/>
        </w:rPr>
      </w:pPr>
    </w:p>
    <w:p>
      <w:pPr>
        <w:pStyle w:val="3"/>
        <w:bidi w:val="0"/>
        <w:rPr>
          <w:rFonts w:ascii="微软雅黑" w:hAnsi="微软雅黑" w:eastAsia="微软雅黑" w:cs="微软雅黑"/>
          <w:i w:val="0"/>
          <w:caps w:val="0"/>
          <w:color w:val="333333"/>
          <w:spacing w:val="0"/>
          <w:sz w:val="24"/>
          <w:szCs w:val="24"/>
        </w:rPr>
      </w:pPr>
      <w:bookmarkStart w:id="9" w:name="_Toc27469"/>
      <w:r>
        <w:rPr>
          <w:rStyle w:val="17"/>
          <w:rFonts w:hint="eastAsia" w:ascii="微软雅黑" w:hAnsi="微软雅黑" w:eastAsia="微软雅黑" w:cs="微软雅黑"/>
          <w:b/>
          <w:i w:val="0"/>
          <w:caps w:val="0"/>
          <w:color w:val="333333"/>
          <w:spacing w:val="0"/>
          <w:sz w:val="24"/>
          <w:szCs w:val="24"/>
          <w:shd w:val="clear" w:fill="FFFFFF"/>
        </w:rPr>
        <w:t>典型的人为非结构化数据包括：</w:t>
      </w:r>
      <w:bookmarkEnd w:id="9"/>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Style w:val="17"/>
          <w:rFonts w:hint="eastAsia" w:ascii="微软雅黑" w:hAnsi="微软雅黑" w:eastAsia="微软雅黑" w:cs="微软雅黑"/>
          <w:i w:val="0"/>
          <w:caps w:val="0"/>
          <w:color w:val="333333"/>
          <w:spacing w:val="0"/>
          <w:sz w:val="24"/>
          <w:szCs w:val="24"/>
          <w:shd w:val="clear" w:fill="FFFFFF"/>
        </w:rPr>
        <w:t>文本文件：</w:t>
      </w:r>
      <w:r>
        <w:rPr>
          <w:rFonts w:hint="eastAsia" w:ascii="微软雅黑" w:hAnsi="微软雅黑" w:eastAsia="微软雅黑" w:cs="微软雅黑"/>
          <w:i w:val="0"/>
          <w:caps w:val="0"/>
          <w:color w:val="333333"/>
          <w:spacing w:val="0"/>
          <w:sz w:val="24"/>
          <w:szCs w:val="24"/>
          <w:shd w:val="clear" w:fill="FFFFFF"/>
        </w:rPr>
        <w:t>文字处理、电子表格、演示文稿、电子邮件、日志。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Style w:val="17"/>
          <w:rFonts w:hint="eastAsia" w:ascii="微软雅黑" w:hAnsi="微软雅黑" w:eastAsia="微软雅黑" w:cs="微软雅黑"/>
          <w:i w:val="0"/>
          <w:caps w:val="0"/>
          <w:color w:val="333333"/>
          <w:spacing w:val="0"/>
          <w:sz w:val="24"/>
          <w:szCs w:val="24"/>
          <w:shd w:val="clear" w:fill="FFFFFF"/>
        </w:rPr>
        <w:t>电子邮件：</w:t>
      </w:r>
      <w:r>
        <w:rPr>
          <w:rFonts w:hint="eastAsia" w:ascii="微软雅黑" w:hAnsi="微软雅黑" w:eastAsia="微软雅黑" w:cs="微软雅黑"/>
          <w:i w:val="0"/>
          <w:caps w:val="0"/>
          <w:color w:val="333333"/>
          <w:spacing w:val="0"/>
          <w:sz w:val="24"/>
          <w:szCs w:val="24"/>
          <w:shd w:val="clear" w:fill="FFFFFF"/>
        </w:rPr>
        <w:t>由于其元数据，电子邮件具有一些内部结构，人们有时将其称之为半结构化。但是，其消息字段是非结构化的，传统的分析工具无法解析它。</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Style w:val="17"/>
          <w:rFonts w:hint="eastAsia" w:ascii="微软雅黑" w:hAnsi="微软雅黑" w:eastAsia="微软雅黑" w:cs="微软雅黑"/>
          <w:i w:val="0"/>
          <w:caps w:val="0"/>
          <w:color w:val="333333"/>
          <w:spacing w:val="0"/>
          <w:sz w:val="24"/>
          <w:szCs w:val="24"/>
          <w:shd w:val="clear" w:fill="FFFFFF"/>
        </w:rPr>
        <w:t>社交媒体：</w:t>
      </w:r>
      <w:r>
        <w:rPr>
          <w:rFonts w:hint="eastAsia" w:ascii="微软雅黑" w:hAnsi="微软雅黑" w:eastAsia="微软雅黑" w:cs="微软雅黑"/>
          <w:i w:val="0"/>
          <w:caps w:val="0"/>
          <w:color w:val="333333"/>
          <w:spacing w:val="0"/>
          <w:sz w:val="24"/>
          <w:szCs w:val="24"/>
          <w:shd w:val="clear" w:fill="FFFFFF"/>
        </w:rPr>
        <w:t>来自Facebook、Twitter和LinkedIn的数据。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Style w:val="17"/>
          <w:rFonts w:hint="eastAsia" w:ascii="微软雅黑" w:hAnsi="微软雅黑" w:eastAsia="微软雅黑" w:cs="微软雅黑"/>
          <w:i w:val="0"/>
          <w:caps w:val="0"/>
          <w:color w:val="333333"/>
          <w:spacing w:val="0"/>
          <w:sz w:val="24"/>
          <w:szCs w:val="24"/>
          <w:shd w:val="clear" w:fill="FFFFFF"/>
        </w:rPr>
        <w:t>网站：Y</w:t>
      </w:r>
      <w:r>
        <w:rPr>
          <w:rFonts w:hint="eastAsia" w:ascii="微软雅黑" w:hAnsi="微软雅黑" w:eastAsia="微软雅黑" w:cs="微软雅黑"/>
          <w:i w:val="0"/>
          <w:caps w:val="0"/>
          <w:color w:val="333333"/>
          <w:spacing w:val="0"/>
          <w:sz w:val="24"/>
          <w:szCs w:val="24"/>
          <w:shd w:val="clear" w:fill="FFFFFF"/>
        </w:rPr>
        <w:t>ouTube、Instagram、照片分享网站。</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Style w:val="17"/>
          <w:rFonts w:hint="eastAsia" w:ascii="微软雅黑" w:hAnsi="微软雅黑" w:eastAsia="微软雅黑" w:cs="微软雅黑"/>
          <w:i w:val="0"/>
          <w:caps w:val="0"/>
          <w:color w:val="333333"/>
          <w:spacing w:val="0"/>
          <w:sz w:val="24"/>
          <w:szCs w:val="24"/>
          <w:shd w:val="clear" w:fill="FFFFFF"/>
        </w:rPr>
        <w:t>移动数据：</w:t>
      </w:r>
      <w:r>
        <w:rPr>
          <w:rFonts w:hint="eastAsia" w:ascii="微软雅黑" w:hAnsi="微软雅黑" w:eastAsia="微软雅黑" w:cs="微软雅黑"/>
          <w:i w:val="0"/>
          <w:caps w:val="0"/>
          <w:color w:val="333333"/>
          <w:spacing w:val="0"/>
          <w:sz w:val="24"/>
          <w:szCs w:val="24"/>
          <w:shd w:val="clear" w:fill="FFFFFF"/>
        </w:rPr>
        <w:t>短信、地点。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Style w:val="17"/>
          <w:rFonts w:hint="eastAsia" w:ascii="微软雅黑" w:hAnsi="微软雅黑" w:eastAsia="微软雅黑" w:cs="微软雅黑"/>
          <w:i w:val="0"/>
          <w:caps w:val="0"/>
          <w:color w:val="333333"/>
          <w:spacing w:val="0"/>
          <w:sz w:val="24"/>
          <w:szCs w:val="24"/>
          <w:shd w:val="clear" w:fill="FFFFFF"/>
        </w:rPr>
        <w:t>通信：</w:t>
      </w:r>
      <w:r>
        <w:rPr>
          <w:rFonts w:hint="eastAsia" w:ascii="微软雅黑" w:hAnsi="微软雅黑" w:eastAsia="微软雅黑" w:cs="微软雅黑"/>
          <w:i w:val="0"/>
          <w:caps w:val="0"/>
          <w:color w:val="333333"/>
          <w:spacing w:val="0"/>
          <w:sz w:val="24"/>
          <w:szCs w:val="24"/>
          <w:shd w:val="clear" w:fill="FFFFFF"/>
        </w:rPr>
        <w:t>聊天、即时消息、电话录音、协作软件。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Style w:val="17"/>
          <w:rFonts w:hint="eastAsia" w:ascii="微软雅黑" w:hAnsi="微软雅黑" w:eastAsia="微软雅黑" w:cs="微软雅黑"/>
          <w:i w:val="0"/>
          <w:caps w:val="0"/>
          <w:color w:val="333333"/>
          <w:spacing w:val="0"/>
          <w:sz w:val="24"/>
          <w:szCs w:val="24"/>
          <w:shd w:val="clear" w:fill="FFFFFF"/>
        </w:rPr>
        <w:t>媒体：</w:t>
      </w:r>
      <w:r>
        <w:rPr>
          <w:rFonts w:hint="eastAsia" w:ascii="微软雅黑" w:hAnsi="微软雅黑" w:eastAsia="微软雅黑" w:cs="微软雅黑"/>
          <w:i w:val="0"/>
          <w:caps w:val="0"/>
          <w:color w:val="333333"/>
          <w:spacing w:val="0"/>
          <w:sz w:val="24"/>
          <w:szCs w:val="24"/>
          <w:shd w:val="clear" w:fill="FFFFFF"/>
        </w:rPr>
        <w:t>MP3、数码照片、音频文件、视频文件。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Style w:val="17"/>
          <w:rFonts w:hint="eastAsia" w:ascii="微软雅黑" w:hAnsi="微软雅黑" w:eastAsia="微软雅黑" w:cs="微软雅黑"/>
          <w:i w:val="0"/>
          <w:caps w:val="0"/>
          <w:color w:val="333333"/>
          <w:spacing w:val="0"/>
          <w:sz w:val="24"/>
          <w:szCs w:val="24"/>
          <w:shd w:val="clear" w:fill="FFFFFF"/>
        </w:rPr>
        <w:t>业务应用程序：</w:t>
      </w:r>
      <w:r>
        <w:rPr>
          <w:rFonts w:hint="eastAsia" w:ascii="微软雅黑" w:hAnsi="微软雅黑" w:eastAsia="微软雅黑" w:cs="微软雅黑"/>
          <w:i w:val="0"/>
          <w:caps w:val="0"/>
          <w:color w:val="333333"/>
          <w:spacing w:val="0"/>
          <w:sz w:val="24"/>
          <w:szCs w:val="24"/>
          <w:shd w:val="clear" w:fill="FFFFFF"/>
        </w:rPr>
        <w:t>MS Office文档、生产力应用程序。</w:t>
      </w:r>
    </w:p>
    <w:p>
      <w:pPr>
        <w:pStyle w:val="3"/>
        <w:bidi w:val="0"/>
        <w:rPr>
          <w:rFonts w:hint="eastAsia"/>
        </w:rPr>
      </w:pPr>
      <w:bookmarkStart w:id="10" w:name="_Toc26673"/>
      <w:r>
        <w:rPr>
          <w:rFonts w:hint="eastAsia"/>
        </w:rPr>
        <w:t>典型的机器生成的非结构化数据包括：</w:t>
      </w:r>
      <w:bookmarkEnd w:id="10"/>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Fonts w:hint="eastAsia" w:ascii="微软雅黑" w:hAnsi="微软雅黑" w:eastAsia="微软雅黑" w:cs="微软雅黑"/>
          <w:i w:val="0"/>
          <w:caps w:val="0"/>
          <w:color w:val="333333"/>
          <w:spacing w:val="0"/>
          <w:sz w:val="24"/>
          <w:szCs w:val="24"/>
          <w:shd w:val="clear" w:fill="FFFFFF"/>
        </w:rPr>
        <w:t>卫星图像：天气数据、地形、军事活动。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Fonts w:hint="eastAsia" w:ascii="微软雅黑" w:hAnsi="微软雅黑" w:eastAsia="微软雅黑" w:cs="微软雅黑"/>
          <w:i w:val="0"/>
          <w:caps w:val="0"/>
          <w:color w:val="333333"/>
          <w:spacing w:val="0"/>
          <w:sz w:val="24"/>
          <w:szCs w:val="24"/>
          <w:shd w:val="clear" w:fill="FFFFFF"/>
        </w:rPr>
        <w:t>科学数据：石油和天然气勘探、空间勘探、地震图像、大气数据。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Fonts w:hint="eastAsia" w:ascii="微软雅黑" w:hAnsi="微软雅黑" w:eastAsia="微软雅黑" w:cs="微软雅黑"/>
          <w:i w:val="0"/>
          <w:caps w:val="0"/>
          <w:color w:val="333333"/>
          <w:spacing w:val="0"/>
          <w:sz w:val="24"/>
          <w:szCs w:val="24"/>
          <w:shd w:val="clear" w:fill="FFFFFF"/>
        </w:rPr>
        <w:t>数字监控：监控照片和视频。</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Fonts w:hint="eastAsia" w:ascii="微软雅黑" w:hAnsi="微软雅黑" w:eastAsia="微软雅黑" w:cs="微软雅黑"/>
          <w:i w:val="0"/>
          <w:caps w:val="0"/>
          <w:color w:val="333333"/>
          <w:spacing w:val="0"/>
          <w:sz w:val="24"/>
          <w:szCs w:val="24"/>
          <w:shd w:val="clear" w:fill="FFFFFF"/>
        </w:rPr>
        <w:t>传感器数据：交通、天气、海洋传感器。</w:t>
      </w:r>
    </w:p>
    <w:p>
      <w:pPr>
        <w:rPr>
          <w:rStyle w:val="17"/>
          <w:rFonts w:hint="eastAsia" w:ascii="Open Sans" w:hAnsi="Open Sans" w:eastAsia="宋体" w:cs="Open Sans"/>
          <w:i w:val="0"/>
          <w:caps w:val="0"/>
          <w:color w:val="444444"/>
          <w:spacing w:val="0"/>
          <w:sz w:val="21"/>
          <w:szCs w:val="21"/>
          <w:shd w:val="clear" w:fill="FFFFFF"/>
          <w:vertAlign w:val="baseline"/>
          <w:lang w:val="en-US" w:eastAsia="zh-CN"/>
        </w:rPr>
      </w:pPr>
    </w:p>
    <w:p>
      <w:pPr>
        <w:pStyle w:val="2"/>
        <w:bidi w:val="0"/>
        <w:rPr>
          <w:rStyle w:val="17"/>
          <w:rFonts w:hint="eastAsia" w:ascii="Open Sans" w:hAnsi="Open Sans" w:eastAsia="宋体" w:cs="Open Sans"/>
          <w:b/>
          <w:i w:val="0"/>
          <w:caps w:val="0"/>
          <w:color w:val="444444"/>
          <w:spacing w:val="0"/>
          <w:sz w:val="21"/>
          <w:szCs w:val="21"/>
          <w:shd w:val="clear" w:fill="FFFFFF"/>
          <w:vertAlign w:val="baseline"/>
          <w:lang w:val="en-US" w:eastAsia="zh-CN"/>
        </w:rPr>
      </w:pPr>
      <w:bookmarkStart w:id="11" w:name="_Toc25068"/>
      <w:r>
        <w:rPr>
          <w:rStyle w:val="17"/>
          <w:rFonts w:hint="eastAsia" w:ascii="Open Sans" w:hAnsi="Open Sans" w:eastAsia="宋体" w:cs="Open Sans"/>
          <w:b/>
          <w:i w:val="0"/>
          <w:caps w:val="0"/>
          <w:color w:val="444444"/>
          <w:spacing w:val="0"/>
          <w:sz w:val="21"/>
          <w:szCs w:val="21"/>
          <w:shd w:val="clear" w:fill="FFFFFF"/>
          <w:vertAlign w:val="baseline"/>
          <w:lang w:val="en-US" w:eastAsia="zh-CN"/>
        </w:rPr>
        <w:t>优缺点</w:t>
      </w:r>
      <w:bookmarkEnd w:id="11"/>
    </w:p>
    <w:p>
      <w:pPr>
        <w:pStyle w:val="3"/>
        <w:bidi w:val="0"/>
        <w:rPr>
          <w:rFonts w:hint="default"/>
          <w:lang w:val="en-US" w:eastAsia="zh-CN"/>
        </w:rPr>
      </w:pPr>
      <w:bookmarkStart w:id="12" w:name="_Toc9910"/>
      <w:r>
        <w:rPr>
          <w:rFonts w:hint="default"/>
          <w:lang w:val="en-US" w:eastAsia="zh-CN"/>
        </w:rPr>
        <w:t>自描述</w:t>
      </w:r>
      <w:r>
        <w:rPr>
          <w:rFonts w:hint="eastAsia"/>
          <w:lang w:val="en-US" w:eastAsia="zh-CN"/>
        </w:rPr>
        <w:t xml:space="preserve"> </w:t>
      </w:r>
      <w:r>
        <w:rPr>
          <w:rFonts w:hint="default"/>
          <w:lang w:val="en-US" w:eastAsia="zh-CN"/>
        </w:rPr>
        <w:t>灵活性</w:t>
      </w:r>
      <w:r>
        <w:rPr>
          <w:rFonts w:hint="eastAsia"/>
          <w:lang w:val="en-US" w:eastAsia="zh-CN"/>
        </w:rPr>
        <w:t xml:space="preserve"> </w:t>
      </w:r>
      <w:r>
        <w:rPr>
          <w:rFonts w:hint="default"/>
          <w:lang w:val="en-US" w:eastAsia="zh-CN"/>
        </w:rPr>
        <w:t>无模式”的。更准确地说，其数据是自描述的</w:t>
      </w:r>
      <w:bookmarkEnd w:id="12"/>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另一方面，对半结构化数据模型感兴趣的动机主要是它的灵活性。</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特别的，半结构化数据是“无模式”的。更准确地说，其数据是自描述的。它携带了关于其模式的信息，并且这样的模式可以随时间在单一数据库内任意改变。</w:t>
      </w:r>
      <w:r>
        <w:rPr>
          <w:rFonts w:hint="default" w:ascii="Arial" w:hAnsi="Arial" w:eastAsia="宋体" w:cs="Arial"/>
          <w:i w:val="0"/>
          <w:caps w:val="0"/>
          <w:color w:val="3366CC"/>
          <w:spacing w:val="0"/>
          <w:kern w:val="0"/>
          <w:sz w:val="18"/>
          <w:szCs w:val="18"/>
          <w:shd w:val="clear" w:fill="FFFFFF"/>
          <w:vertAlign w:val="baseline"/>
          <w:lang w:val="en-US" w:eastAsia="zh-CN" w:bidi="ar"/>
        </w:rPr>
        <w:t> [1]</w:t>
      </w:r>
      <w:bookmarkStart w:id="13" w:name="ref_[1]_888365"/>
      <w:r>
        <w:rPr>
          <w:rFonts w:hint="default" w:ascii="Arial" w:hAnsi="Arial" w:eastAsia="宋体" w:cs="Arial"/>
          <w:i w:val="0"/>
          <w:caps w:val="0"/>
          <w:color w:val="136EC2"/>
          <w:spacing w:val="0"/>
          <w:kern w:val="0"/>
          <w:sz w:val="0"/>
          <w:szCs w:val="0"/>
          <w:u w:val="none"/>
          <w:shd w:val="clear" w:fill="FFFFFF"/>
          <w:lang w:val="en-US" w:eastAsia="zh-CN" w:bidi="ar"/>
        </w:rPr>
        <w:t> </w:t>
      </w:r>
      <w:bookmarkEnd w:id="13"/>
      <w:bookmarkStart w:id="14" w:name="ref_1"/>
      <w:bookmarkEnd w:id="14"/>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人们可能很自然地想知道无模式地创建</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"https://baike.baidu.com/item/%E6%95%B0%E6%8D%AE%E5%BA%93" \t "https://baike.baidu.com/item/%E5%8D%8A%E7%BB%93%E6%9E%84%E5%8C%96%E6%95%B0%E6%8D%AE/_blank"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数据库</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是否存在优点，在这样的数据库中，可以随意的输入数据，并且访问该数据时你感觉到的模式信息就是适合它的模式。实际上有一些小规模的信息系统，如Lotos Notes，它们就采用了自描述数据的方法。这种灵活性可能使查询处理更加困难，但它给用户提供了显著地优势。</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pStyle w:val="3"/>
        <w:bidi w:val="0"/>
        <w:rPr>
          <w:rFonts w:hint="default"/>
          <w:lang w:val="en-US" w:eastAsia="zh-CN"/>
        </w:rPr>
      </w:pPr>
      <w:bookmarkStart w:id="15" w:name="_Toc30937"/>
      <w:r>
        <w:rPr>
          <w:rFonts w:hint="default"/>
          <w:lang w:val="en-US" w:eastAsia="zh-CN"/>
        </w:rPr>
        <w:t>这种灵活性可能使查询处理更加困难</w:t>
      </w:r>
      <w:bookmarkEnd w:id="15"/>
    </w:p>
    <w:p>
      <w:pPr>
        <w:rPr>
          <w:rFonts w:hint="default"/>
          <w:lang w:val="en-US" w:eastAsia="zh-CN"/>
        </w:rPr>
      </w:pPr>
    </w:p>
    <w:p>
      <w:pPr>
        <w:pStyle w:val="3"/>
        <w:bidi w:val="0"/>
        <w:rPr>
          <w:rFonts w:hint="default"/>
          <w:lang w:val="en-US" w:eastAsia="zh-CN"/>
        </w:rPr>
      </w:pPr>
      <w:bookmarkStart w:id="16" w:name="_Toc15777"/>
      <w:r>
        <w:t>半结构化数据可以通过灵活的键值调整获取相应信息，且数据的格式不固</w:t>
      </w:r>
      <w:bookmarkEnd w:id="16"/>
    </w:p>
    <w:p>
      <w:pPr>
        <w:pStyle w:val="2"/>
        <w:bidi w:val="0"/>
      </w:pPr>
      <w:bookmarkStart w:id="17" w:name="_Toc10148"/>
      <w:r>
        <w:t>储存方式</w:t>
      </w:r>
      <w:bookmarkEnd w:id="17"/>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"https://baike.baidu.com/item/%E5%8D%8A%E7%BB%93%E6%9E%84%E5%8C%96%E6%95%B0%E6%8D%AE/javascript:;"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8"/>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pStyle w:val="3"/>
        <w:bidi w:val="0"/>
        <w:rPr>
          <w:rFonts w:hint="eastAsia"/>
        </w:rPr>
      </w:pPr>
      <w:bookmarkStart w:id="18" w:name="_Toc17082"/>
      <w:r>
        <w:rPr>
          <w:rFonts w:hint="default"/>
          <w:lang w:val="en-US" w:eastAsia="zh-CN"/>
        </w:rPr>
        <w:t>化解为结构化数据</w:t>
      </w:r>
      <w:bookmarkEnd w:id="18"/>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这种方法通常是对现有的简历中的信息进行粗略的统计整理，总结出简历中信息所有的类别同时考虑系统真正关心的信息。对每一类别建立一个子表，比如上例中我们可以建立教育情况子表、工作情况子表、党籍情况子表等等，并在主表中加入一个备注字段，将其它系统不关心的信息和一开始没有考虑到的信息保存在备注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优点：查询统计比较方便。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缺点：不能适应数据的扩展，不能对扩展的信息进行检索，对项目设计阶段没有考虑到的同时又是系统关心的信息的存储不能很好的处理。</w:t>
      </w:r>
    </w:p>
    <w:p>
      <w:pPr>
        <w:pStyle w:val="3"/>
        <w:bidi w:val="0"/>
        <w:rPr>
          <w:rFonts w:hint="default"/>
        </w:rPr>
      </w:pPr>
      <w:bookmarkStart w:id="19" w:name="_Toc8073"/>
      <w:r>
        <w:rPr>
          <w:rFonts w:hint="default"/>
          <w:lang w:val="en-US" w:eastAsia="zh-CN"/>
        </w:rPr>
        <w:t>用XML格式来组织并保存到CLOB字段中</w:t>
      </w:r>
      <w:bookmarkEnd w:id="19"/>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XML可能是最适合存储半结构化的数据了。将不同类别的信息保存在XML的不同的节点中就可以了。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优点：能够灵活的进行扩展，信息进行扩展式只要更改对应的DTD或者XSD就可以了。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缺点：查询效率比较低，要借助</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"https://baike.baidu.com/item/XPATH" \t "https://baike.baidu.com/item/%E5%8D%8A%E7%BB%93%E6%9E%84%E5%8C%96%E6%95%B0%E6%8D%AE/_blank"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XPATH</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来完成查询统计，随着数据库对XML的支持的提升性能问题有望能够很好的解决。</w:t>
      </w:r>
    </w:p>
    <w:p>
      <w:pPr>
        <w:rPr>
          <w:rFonts w:hint="default"/>
          <w:lang w:val="en-US" w:eastAsia="zh-CN"/>
        </w:rPr>
      </w:pPr>
    </w:p>
    <w:p>
      <w:pPr>
        <w:pStyle w:val="2"/>
        <w:bidi w:val="0"/>
        <w:rPr>
          <w:rFonts w:hint="default"/>
        </w:rPr>
      </w:pPr>
      <w:bookmarkStart w:id="20" w:name="_Toc4761"/>
      <w:r>
        <w:rPr>
          <w:rFonts w:hint="default"/>
        </w:rPr>
        <w:t>对非结构化数据也即对全文数据的搜索主要有两种方法：</w:t>
      </w:r>
      <w:bookmarkEnd w:id="20"/>
    </w:p>
    <w:p>
      <w:pPr>
        <w:pStyle w:val="3"/>
        <w:bidi w:val="0"/>
        <w:rPr>
          <w:rFonts w:hint="default" w:ascii="Open Sans" w:hAnsi="Open Sans" w:eastAsia="Open Sans" w:cs="Open Sans"/>
          <w:b w:val="0"/>
          <w:i w:val="0"/>
          <w:caps w:val="0"/>
          <w:color w:val="444444"/>
          <w:spacing w:val="0"/>
          <w:sz w:val="21"/>
          <w:szCs w:val="21"/>
          <w:shd w:val="clear" w:fill="FFFFFF"/>
          <w:vertAlign w:val="baseline"/>
        </w:rPr>
      </w:pPr>
      <w:bookmarkStart w:id="21" w:name="_Toc8676"/>
      <w:r>
        <w:rPr>
          <w:rFonts w:hint="default" w:ascii="Open Sans" w:hAnsi="Open Sans" w:eastAsia="Open Sans" w:cs="Open Sans"/>
          <w:b w:val="0"/>
          <w:i w:val="0"/>
          <w:caps w:val="0"/>
          <w:color w:val="444444"/>
          <w:spacing w:val="0"/>
          <w:sz w:val="21"/>
          <w:szCs w:val="21"/>
          <w:shd w:val="clear" w:fill="FFFFFF"/>
          <w:vertAlign w:val="baseline"/>
        </w:rPr>
        <w:t>一种是</w:t>
      </w:r>
      <w:r>
        <w:rPr>
          <w:rStyle w:val="17"/>
          <w:rFonts w:hint="default" w:ascii="Open Sans" w:hAnsi="Open Sans" w:eastAsia="Open Sans" w:cs="Open Sans"/>
          <w:b/>
          <w:i w:val="0"/>
          <w:caps w:val="0"/>
          <w:color w:val="444444"/>
          <w:spacing w:val="0"/>
          <w:sz w:val="21"/>
          <w:szCs w:val="21"/>
          <w:shd w:val="clear" w:fill="FFFFFF"/>
          <w:vertAlign w:val="baseline"/>
        </w:rPr>
        <w:t>顺序扫描法(Serial Scanning)：</w:t>
      </w:r>
      <w:r>
        <w:rPr>
          <w:rFonts w:hint="default" w:ascii="Open Sans" w:hAnsi="Open Sans" w:eastAsia="Open Sans" w:cs="Open Sans"/>
          <w:b w:val="0"/>
          <w:i w:val="0"/>
          <w:caps w:val="0"/>
          <w:color w:val="444444"/>
          <w:spacing w:val="0"/>
          <w:sz w:val="21"/>
          <w:szCs w:val="21"/>
          <w:shd w:val="clear" w:fill="FFFFFF"/>
          <w:vertAlign w:val="baseline"/>
        </w:rPr>
        <w:t>所谓顺序扫描</w:t>
      </w:r>
      <w:bookmarkEnd w:id="21"/>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textAlignment w:val="baseline"/>
        <w:rPr>
          <w:rFonts w:hint="default" w:ascii="Open Sans" w:hAnsi="Open Sans" w:eastAsia="Open Sans" w:cs="Open Sans"/>
          <w:b w:val="0"/>
          <w:i w:val="0"/>
          <w:caps w:val="0"/>
          <w:color w:val="444444"/>
          <w:spacing w:val="0"/>
          <w:sz w:val="21"/>
          <w:szCs w:val="21"/>
          <w:shd w:val="clear" w:fill="FFFFFF"/>
          <w:vertAlign w:val="baseline"/>
        </w:rPr>
      </w:pPr>
      <w:r>
        <w:rPr>
          <w:rFonts w:hint="default" w:ascii="Open Sans" w:hAnsi="Open Sans" w:eastAsia="Open Sans" w:cs="Open Sans"/>
          <w:b w:val="0"/>
          <w:i w:val="0"/>
          <w:caps w:val="0"/>
          <w:color w:val="444444"/>
          <w:spacing w:val="0"/>
          <w:sz w:val="21"/>
          <w:szCs w:val="21"/>
          <w:shd w:val="clear" w:fill="FFFFFF"/>
          <w:vertAlign w:val="baseline"/>
        </w:rPr>
        <w:t>，比如要找内容包含某一个字符串的文件，就是一个文档一个文档的看，对于每一个文档，从头看到尾</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textAlignment w:val="baseline"/>
        <w:rPr>
          <w:rFonts w:hint="default" w:ascii="Open Sans" w:hAnsi="Open Sans" w:eastAsia="Open Sans" w:cs="Open Sans"/>
          <w:b w:val="0"/>
          <w:i w:val="0"/>
          <w:caps w:val="0"/>
          <w:color w:val="444444"/>
          <w:spacing w:val="0"/>
          <w:sz w:val="21"/>
          <w:szCs w:val="21"/>
          <w:shd w:val="clear" w:fill="FFFFFF"/>
        </w:rPr>
      </w:pPr>
      <w:r>
        <w:rPr>
          <w:rFonts w:ascii="Open Sans" w:hAnsi="Open Sans" w:eastAsia="Open Sans" w:cs="Open Sans"/>
          <w:b w:val="0"/>
          <w:i w:val="0"/>
          <w:caps w:val="0"/>
          <w:color w:val="444444"/>
          <w:spacing w:val="0"/>
          <w:sz w:val="21"/>
          <w:szCs w:val="21"/>
          <w:shd w:val="clear" w:fill="FFFFFF"/>
        </w:rPr>
        <w:t>一种是</w:t>
      </w:r>
      <w:r>
        <w:rPr>
          <w:rStyle w:val="17"/>
          <w:rFonts w:hint="default" w:ascii="Open Sans" w:hAnsi="Open Sans" w:eastAsia="Open Sans" w:cs="Open Sans"/>
          <w:i w:val="0"/>
          <w:caps w:val="0"/>
          <w:color w:val="444444"/>
          <w:spacing w:val="0"/>
          <w:sz w:val="21"/>
          <w:szCs w:val="21"/>
          <w:shd w:val="clear" w:fill="FFFFFF"/>
          <w:vertAlign w:val="baseline"/>
        </w:rPr>
        <w:t>顺序扫描法(Serial Scanning)：</w:t>
      </w:r>
      <w:r>
        <w:rPr>
          <w:rFonts w:hint="default" w:ascii="Open Sans" w:hAnsi="Open Sans" w:eastAsia="Open Sans" w:cs="Open Sans"/>
          <w:b w:val="0"/>
          <w:i w:val="0"/>
          <w:caps w:val="0"/>
          <w:color w:val="444444"/>
          <w:spacing w:val="0"/>
          <w:sz w:val="21"/>
          <w:szCs w:val="21"/>
          <w:shd w:val="clear" w:fill="FFFFFF"/>
        </w:rPr>
        <w:t>所谓顺序扫描，比如要找内容包含某一个字符串的文件，就是一个文档一个文档的看，对于每一个文档，从头看到尾，如果此文档包含此字符串，则此文档为我们要找的文件，接着看下一个文件，直到扫描完所有的文件。如利用windows的搜索也可以搜索文件内容，只是相当的慢。如果你有一个80G硬盘，如果想在上面找到一个内容包含某字符串的文件，不花他几个小时，怕是做不到。Linux下的grep命令也是这一种方式。大家可能觉得这种方法比较原始，但对于小数据量的文件，这种方法还是最直接，最方便的。但是对于大量的文件，这种方法就很慢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textAlignment w:val="baseline"/>
        <w:rPr>
          <w:rFonts w:hint="default" w:ascii="Open Sans" w:hAnsi="Open Sans" w:eastAsia="Open Sans" w:cs="Open Sans"/>
          <w:b w:val="0"/>
          <w:i w:val="0"/>
          <w:caps w:val="0"/>
          <w:color w:val="444444"/>
          <w:spacing w:val="0"/>
          <w:sz w:val="21"/>
          <w:szCs w:val="21"/>
          <w:shd w:val="clear" w:fill="FFFFFF"/>
        </w:rPr>
      </w:pPr>
    </w:p>
    <w:p>
      <w:pPr>
        <w:pStyle w:val="3"/>
        <w:bidi w:val="0"/>
        <w:rPr>
          <w:rFonts w:hint="eastAsia"/>
          <w:lang w:eastAsia="zh-CN"/>
        </w:rPr>
      </w:pPr>
      <w:bookmarkStart w:id="22" w:name="_Toc27587"/>
      <w:r>
        <w:rPr>
          <w:rFonts w:hint="eastAsia"/>
          <w:lang w:eastAsia="zh-CN"/>
        </w:rPr>
        <w:t>全文索引</w:t>
      </w:r>
      <w:bookmarkEnd w:id="22"/>
    </w:p>
    <w:p>
      <w:pPr>
        <w:rPr>
          <w:rStyle w:val="17"/>
          <w:rFonts w:hint="default" w:ascii="Open Sans" w:hAnsi="Open Sans" w:eastAsia="宋体" w:cs="Open Sans"/>
          <w:i w:val="0"/>
          <w:caps w:val="0"/>
          <w:color w:val="444444"/>
          <w:spacing w:val="0"/>
          <w:sz w:val="21"/>
          <w:szCs w:val="21"/>
          <w:shd w:val="clear" w:fill="FFFFFF"/>
          <w:vertAlign w:val="baseline"/>
          <w:lang w:val="en-US" w:eastAsia="zh-CN"/>
        </w:rPr>
      </w:pPr>
    </w:p>
    <w:p>
      <w:pPr>
        <w:rPr>
          <w:rStyle w:val="17"/>
          <w:rFonts w:hint="eastAsia" w:ascii="Open Sans" w:hAnsi="Open Sans" w:eastAsia="宋体" w:cs="Open Sans"/>
          <w:i w:val="0"/>
          <w:caps w:val="0"/>
          <w:color w:val="444444"/>
          <w:spacing w:val="0"/>
          <w:sz w:val="21"/>
          <w:szCs w:val="21"/>
          <w:shd w:val="clear" w:fill="FFFFFF"/>
          <w:vertAlign w:val="baseline"/>
          <w:lang w:val="en-US" w:eastAsia="zh-CN"/>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传统的结构化查询处理过程是:首先翻译器翻译查询请求生成查询表达式，然后由优化器优化查询表达式，得到优化过的查询计划，最后由执行器选择最优的查询计划执行，得到查询结果。</w:t>
      </w:r>
    </w:p>
    <w:p>
      <w:pPr>
        <w:pStyle w:val="3"/>
        <w:bidi w:val="0"/>
        <w:rPr>
          <w:rFonts w:hint="default"/>
          <w:lang w:val="en-US" w:eastAsia="zh-CN"/>
        </w:rPr>
      </w:pPr>
      <w:bookmarkStart w:id="23" w:name="_Toc21331"/>
      <w:r>
        <w:rPr>
          <w:rFonts w:hint="default"/>
          <w:lang w:val="en-US" w:eastAsia="zh-CN"/>
        </w:rPr>
        <w:t>查询处理的主要操作包括选择操作、连接操作、投影操作、聚合函数、排序等。</w:t>
      </w:r>
      <w:bookmarkEnd w:id="23"/>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查询优化的方法包括基于代价估算的优化和基于启发式规则的优化等。</w:t>
      </w:r>
    </w:p>
    <w:p>
      <w:pPr>
        <w:pStyle w:val="3"/>
        <w:bidi w:val="0"/>
        <w:rPr>
          <w:rFonts w:hint="default"/>
          <w:lang w:val="en-US" w:eastAsia="zh-CN"/>
        </w:rPr>
      </w:pPr>
      <w:bookmarkStart w:id="24" w:name="_Toc1991"/>
      <w:r>
        <w:rPr>
          <w:rFonts w:hint="default"/>
          <w:lang w:val="en-US" w:eastAsia="zh-CN"/>
        </w:rPr>
        <w:t>非结构化查询处理过程中除了结构化数据查询处理所包含的操作外，还有两个重要的操作相似性检索和相似性连接。</w:t>
      </w:r>
      <w:bookmarkEnd w:id="24"/>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相似性检索是指给定一个元素，在由该种类元素组成的集合中寻找与之相似的元素。例如论文查重系统用到文本的相似性检索，谷歌的以图搜图的功能用到图像的相似性检索，手机上根据哼唱匹配音乐是音频的相似性检索等。相似性连接是数据库连接操作在非结构化数据上的一种扩展，它寻找两个元素种类相同的集合之间满足相似性约束的元素对，在数据清洗、数据查重、抄袭检测等领域有着重要的作用。非结构化查询处理框架要针对这两种非结构化数据特有的查询操作对结构化查询处理框架进行改进。</w:t>
      </w:r>
    </w:p>
    <w:p>
      <w:pPr>
        <w:rPr>
          <w:rStyle w:val="17"/>
          <w:rFonts w:hint="eastAsia" w:ascii="Open Sans" w:hAnsi="Open Sans" w:eastAsia="宋体" w:cs="Open Sans"/>
          <w:i w:val="0"/>
          <w:caps w:val="0"/>
          <w:color w:val="444444"/>
          <w:spacing w:val="0"/>
          <w:sz w:val="21"/>
          <w:szCs w:val="21"/>
          <w:shd w:val="clear" w:fill="FFFFFF"/>
          <w:vertAlign w:val="baseline"/>
          <w:lang w:val="en-US" w:eastAsia="zh-CN"/>
        </w:rPr>
      </w:pPr>
    </w:p>
    <w:p>
      <w:pPr>
        <w:rPr>
          <w:rStyle w:val="17"/>
          <w:rFonts w:hint="eastAsia" w:ascii="Open Sans" w:hAnsi="Open Sans" w:eastAsia="宋体" w:cs="Open Sans"/>
          <w:i w:val="0"/>
          <w:caps w:val="0"/>
          <w:color w:val="444444"/>
          <w:spacing w:val="0"/>
          <w:sz w:val="21"/>
          <w:szCs w:val="21"/>
          <w:shd w:val="clear" w:fill="FFFFFF"/>
          <w:vertAlign w:val="baseline"/>
          <w:lang w:val="en-US" w:eastAsia="zh-CN"/>
        </w:rPr>
      </w:pPr>
      <w:r>
        <w:rPr>
          <w:rStyle w:val="17"/>
          <w:rFonts w:hint="eastAsia" w:ascii="Open Sans" w:hAnsi="Open Sans" w:eastAsia="宋体" w:cs="Open Sans"/>
          <w:i w:val="0"/>
          <w:caps w:val="0"/>
          <w:color w:val="444444"/>
          <w:spacing w:val="0"/>
          <w:sz w:val="21"/>
          <w:szCs w:val="21"/>
          <w:shd w:val="clear" w:fill="FFFFFF"/>
          <w:vertAlign w:val="baseline"/>
          <w:lang w:val="en-US" w:eastAsia="zh-CN"/>
        </w:rPr>
        <w:t>结构化数据 vs. 非结构化数据 - 51CTO.COM.html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Open Sans">
    <w:altName w:val="Times New Roman"/>
    <w:panose1 w:val="020B0606030504020204"/>
    <w:charset w:val="00"/>
    <w:family w:val="auto"/>
    <w:pitch w:val="default"/>
    <w:sig w:usb0="00000000" w:usb1="00000000" w:usb2="00000028"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04DAE9"/>
    <w:multiLevelType w:val="multilevel"/>
    <w:tmpl w:val="F804DA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1849EE8"/>
    <w:multiLevelType w:val="multilevel"/>
    <w:tmpl w:val="21849EE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29369A8C"/>
    <w:multiLevelType w:val="multilevel"/>
    <w:tmpl w:val="29369A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6910313"/>
    <w:multiLevelType w:val="multilevel"/>
    <w:tmpl w:val="569103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3"/>
    <w:lvlOverride w:ilvl="0">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352BFD"/>
    <w:rsid w:val="02C42471"/>
    <w:rsid w:val="075843F7"/>
    <w:rsid w:val="0ED80871"/>
    <w:rsid w:val="15293C63"/>
    <w:rsid w:val="15322E2A"/>
    <w:rsid w:val="15D7288E"/>
    <w:rsid w:val="19253D30"/>
    <w:rsid w:val="1ABA1D6C"/>
    <w:rsid w:val="1B3F37B5"/>
    <w:rsid w:val="1C34052D"/>
    <w:rsid w:val="1FB34E58"/>
    <w:rsid w:val="1FBB6069"/>
    <w:rsid w:val="219B5B37"/>
    <w:rsid w:val="21B338EC"/>
    <w:rsid w:val="25352BFD"/>
    <w:rsid w:val="263513F2"/>
    <w:rsid w:val="2AA9060E"/>
    <w:rsid w:val="2B121FD3"/>
    <w:rsid w:val="36A94E18"/>
    <w:rsid w:val="387D6BEA"/>
    <w:rsid w:val="39EA79B1"/>
    <w:rsid w:val="3C0368AE"/>
    <w:rsid w:val="3CBD13F6"/>
    <w:rsid w:val="4A6A7CC3"/>
    <w:rsid w:val="4B293474"/>
    <w:rsid w:val="547909BA"/>
    <w:rsid w:val="594010F0"/>
    <w:rsid w:val="5D3617E9"/>
    <w:rsid w:val="7685389D"/>
    <w:rsid w:val="7A702B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2019-05-17T09:28:00Z</dcterms:created>
  <dc:creator>ATI老哇的爪子007</dc:creator>
  <cp:lastModifiedBy>Administrator</cp:lastModifiedBy>
  <dcterms:modified xsi:type="dcterms:W3CDTF">2020-03-25T14:15:59Z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