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Georgia" w:hAnsi="Georgia" w:cs="Georgia"/>
          <w:i w:val="0"/>
          <w:caps w:val="0"/>
          <w:color w:val="333333"/>
          <w:spacing w:val="0"/>
          <w:szCs w:val="24"/>
          <w:u w:val="none"/>
          <w:shd w:val="clear" w:fill="FFFFFF"/>
          <w:lang w:val="en-US" w:eastAsia="zh-CN"/>
        </w:rPr>
      </w:pPr>
      <w:r>
        <w:rPr>
          <w:rFonts w:hint="eastAsia"/>
          <w:lang w:val="en-US" w:eastAsia="zh-CN"/>
        </w:rPr>
        <w:t xml:space="preserve">Atitit </w:t>
      </w:r>
      <w:r>
        <w:rPr>
          <w:rFonts w:hint="default" w:ascii="Georgia" w:hAnsi="Georgia" w:eastAsia="Georgia" w:cs="Georgia"/>
          <w:i w:val="0"/>
          <w:caps w:val="0"/>
          <w:color w:val="333333"/>
          <w:spacing w:val="0"/>
          <w:szCs w:val="24"/>
          <w:u w:val="none"/>
          <w:shd w:val="clear" w:fill="FFFFFF"/>
        </w:rPr>
        <w:t>常用的登录认证</w:t>
      </w:r>
      <w:r>
        <w:rPr>
          <w:rFonts w:hint="eastAsia" w:ascii="Georgia" w:hAnsi="Georgia" w:cs="Georgia"/>
          <w:i w:val="0"/>
          <w:caps w:val="0"/>
          <w:color w:val="333333"/>
          <w:spacing w:val="0"/>
          <w:szCs w:val="24"/>
          <w:u w:val="none"/>
          <w:shd w:val="clear" w:fill="FFFFFF"/>
          <w:lang w:val="en-US" w:eastAsia="zh-CN"/>
        </w:rPr>
        <w:t>法</w:t>
      </w:r>
    </w:p>
    <w:p>
      <w:pPr>
        <w:bidi w:val="0"/>
        <w:rPr>
          <w:rFonts w:hint="eastAsia" w:ascii="Georgia" w:hAnsi="Georgia" w:cs="Georgia"/>
          <w:i w:val="0"/>
          <w:caps w:val="0"/>
          <w:color w:val="333333"/>
          <w:spacing w:val="0"/>
          <w:szCs w:val="24"/>
          <w:u w:val="none"/>
          <w:shd w:val="clear" w:fill="FFFFFF"/>
          <w:lang w:val="en-US" w:eastAsia="zh-CN"/>
        </w:rPr>
      </w:pPr>
    </w:p>
    <w:p>
      <w:pPr>
        <w:bidi w:val="0"/>
        <w:rPr>
          <w:rFonts w:hint="eastAsia" w:ascii="Georgia" w:hAnsi="Georgia" w:cs="Georgia"/>
          <w:i w:val="0"/>
          <w:caps w:val="0"/>
          <w:color w:val="333333"/>
          <w:spacing w:val="0"/>
          <w:szCs w:val="24"/>
          <w:u w:val="none"/>
          <w:shd w:val="clear" w:fill="FFFFFF"/>
          <w:lang w:val="en-US" w:eastAsia="zh-CN"/>
        </w:rPr>
      </w:pPr>
    </w:p>
    <w:p>
      <w:pPr>
        <w:bidi w:val="0"/>
        <w:rPr>
          <w:rFonts w:hint="eastAsia" w:ascii="Georgia" w:hAnsi="Georgia" w:cs="Georgia"/>
          <w:i w:val="0"/>
          <w:caps w:val="0"/>
          <w:color w:val="333333"/>
          <w:spacing w:val="0"/>
          <w:szCs w:val="24"/>
          <w:u w:val="none"/>
          <w:shd w:val="clear" w:fill="FFFFFF"/>
          <w:lang w:val="en-US" w:eastAsia="zh-CN"/>
        </w:rPr>
      </w:pPr>
    </w:p>
    <w:sdt>
      <w:sdtPr>
        <w:rPr>
          <w:rFonts w:ascii="宋体" w:hAnsi="宋体" w:eastAsia="宋体" w:cstheme="minorBidi"/>
          <w:kern w:val="2"/>
          <w:sz w:val="21"/>
          <w:szCs w:val="24"/>
          <w:lang w:val="en-US" w:eastAsia="zh-CN" w:bidi="ar-SA"/>
        </w:rPr>
        <w:id w:val="147471916"/>
        <w15:color w:val="DBDBDB"/>
        <w:docPartObj>
          <w:docPartGallery w:val="Table of Contents"/>
          <w:docPartUnique/>
        </w:docPartObj>
      </w:sdtPr>
      <w:sdtEndPr>
        <w:rPr>
          <w:rFonts w:hint="eastAsia" w:ascii="Georgia" w:hAnsi="Georgia" w:cs="Georgia" w:eastAsiaTheme="minorEastAsia"/>
          <w:i w:val="0"/>
          <w:caps w:val="0"/>
          <w:color w:val="333333"/>
          <w:spacing w:val="0"/>
          <w:kern w:val="2"/>
          <w:sz w:val="21"/>
          <w:szCs w:val="24"/>
          <w:u w:val="none"/>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36" w:name="_GoBack"/>
          <w:bookmarkEnd w:id="36"/>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color w:val="333333"/>
              <w:spacing w:val="0"/>
              <w:szCs w:val="24"/>
              <w:u w:val="none"/>
              <w:shd w:val="clear" w:fill="FFFFFF"/>
              <w:lang w:val="en-US" w:eastAsia="zh-CN"/>
            </w:rPr>
            <w:instrText xml:space="preserve">TOC \o "1-3" \h \u </w:instrText>
          </w:r>
          <w:r>
            <w:rPr>
              <w:rFonts w:hint="eastAsia" w:ascii="Georgia" w:hAnsi="Georgia" w:cs="Georgia"/>
              <w:i w:val="0"/>
              <w:caps w:val="0"/>
              <w:color w:val="333333"/>
              <w:spacing w:val="0"/>
              <w:szCs w:val="24"/>
              <w:u w:val="none"/>
              <w:shd w:val="clear" w:fill="FFFFFF"/>
              <w:lang w:val="en-US" w:eastAsia="zh-CN"/>
            </w:rPr>
            <w:fldChar w:fldCharType="separate"/>
          </w: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_Toc10960 </w:instrText>
          </w:r>
          <w:r>
            <w:rPr>
              <w:rFonts w:hint="eastAsia" w:ascii="Georgia" w:hAnsi="Georgia" w:cs="Georgia"/>
              <w:i w:val="0"/>
              <w:caps w:val="0"/>
              <w:spacing w:val="0"/>
              <w:szCs w:val="24"/>
              <w:shd w:val="clear" w:fill="FFFFFF"/>
              <w:lang w:val="en-US" w:eastAsia="zh-CN"/>
            </w:rPr>
            <w:fldChar w:fldCharType="separate"/>
          </w:r>
          <w:r>
            <w:rPr>
              <w:rFonts w:hint="default"/>
            </w:rPr>
            <w:t xml:space="preserve">1. </w:t>
          </w:r>
          <w:r>
            <w:rPr>
              <w:rFonts w:ascii="Arial" w:hAnsi="Arial" w:eastAsia="宋体" w:cs="Arial"/>
              <w:i w:val="0"/>
              <w:caps w:val="0"/>
              <w:spacing w:val="0"/>
              <w:szCs w:val="21"/>
              <w:shd w:val="clear" w:fill="FFFFFF"/>
            </w:rPr>
            <w:t> </w:t>
          </w:r>
          <w:r>
            <w:rPr>
              <w:rFonts w:hint="default" w:ascii="Arial" w:hAnsi="Arial" w:eastAsia="宋体" w:cs="Arial"/>
              <w:i w:val="0"/>
              <w:caps w:val="0"/>
              <w:spacing w:val="0"/>
              <w:szCs w:val="21"/>
              <w:shd w:val="clear" w:fill="FFFFFF"/>
            </w:rPr>
            <w:t>HTTP 使用的认证方式; BASIC 认证（基本认证）; DIGEST 认证（摘要认证）;</w:t>
          </w:r>
          <w:r>
            <w:tab/>
          </w:r>
          <w:r>
            <w:fldChar w:fldCharType="begin"/>
          </w:r>
          <w:r>
            <w:instrText xml:space="preserve"> PAGEREF _Toc10960 </w:instrText>
          </w:r>
          <w:r>
            <w:fldChar w:fldCharType="separate"/>
          </w:r>
          <w:r>
            <w:t>1</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_Toc14752 </w:instrText>
          </w:r>
          <w:r>
            <w:rPr>
              <w:rFonts w:hint="eastAsia" w:ascii="Georgia" w:hAnsi="Georgia" w:cs="Georgia"/>
              <w:i w:val="0"/>
              <w:caps w:val="0"/>
              <w:spacing w:val="0"/>
              <w:szCs w:val="24"/>
              <w:shd w:val="clear" w:fill="FFFFFF"/>
              <w:lang w:val="en-US" w:eastAsia="zh-CN"/>
            </w:rPr>
            <w:fldChar w:fldCharType="separate"/>
          </w:r>
          <w:r>
            <w:rPr>
              <w:rFonts w:hint="default" w:eastAsiaTheme="minorEastAsia"/>
              <w:lang w:val="en-US" w:eastAsia="zh-CN"/>
            </w:rPr>
            <w:t xml:space="preserve">1.1. </w:t>
          </w:r>
          <w:r>
            <w:rPr>
              <w:rFonts w:ascii="Segoe UI" w:hAnsi="Segoe UI" w:eastAsia="Segoe UI" w:cs="Segoe UI"/>
              <w:i w:val="0"/>
              <w:caps w:val="0"/>
              <w:spacing w:val="0"/>
              <w:szCs w:val="16"/>
              <w:shd w:val="clear" w:fill="FFFFFF"/>
              <w:vertAlign w:val="baseline"/>
            </w:rPr>
            <w:t>HTTP Basic Authentication</w:t>
          </w:r>
          <w:r>
            <w:tab/>
          </w:r>
          <w:r>
            <w:fldChar w:fldCharType="begin"/>
          </w:r>
          <w:r>
            <w:instrText xml:space="preserve"> PAGEREF _Toc14752 </w:instrText>
          </w:r>
          <w:r>
            <w:fldChar w:fldCharType="separate"/>
          </w:r>
          <w:r>
            <w:t>1</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1"/>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_Toc919 </w:instrText>
          </w:r>
          <w:r>
            <w:rPr>
              <w:rFonts w:hint="eastAsia" w:ascii="Georgia" w:hAnsi="Georgia" w:cs="Georgia"/>
              <w:i w:val="0"/>
              <w:caps w:val="0"/>
              <w:spacing w:val="0"/>
              <w:szCs w:val="24"/>
              <w:shd w:val="clear" w:fill="FFFFFF"/>
              <w:lang w:val="en-US" w:eastAsia="zh-CN"/>
            </w:rPr>
            <w:fldChar w:fldCharType="separate"/>
          </w:r>
          <w:r>
            <w:rPr>
              <w:rFonts w:hint="default" w:ascii="Palatino Linotype" w:hAnsi="Palatino Linotype" w:eastAsia="Palatino Linotype" w:cs="Palatino Linotype"/>
              <w:i w:val="0"/>
              <w:caps w:val="0"/>
              <w:spacing w:val="-1"/>
            </w:rPr>
            <w:t xml:space="preserve">1.1.1. </w:t>
          </w:r>
          <w:r>
            <w:rPr>
              <w:rFonts w:hint="default" w:ascii="Palatino Linotype" w:hAnsi="Palatino Linotype" w:eastAsia="Palatino Linotype" w:cs="Palatino Linotype"/>
              <w:i w:val="0"/>
              <w:caps w:val="0"/>
              <w:spacing w:val="-1"/>
              <w:shd w:val="clear" w:fill="333333"/>
            </w:rPr>
            <w:t>验证方案</w:t>
          </w:r>
          <w:r>
            <w:tab/>
          </w:r>
          <w:r>
            <w:fldChar w:fldCharType="begin"/>
          </w:r>
          <w:r>
            <w:instrText xml:space="preserve"> PAGEREF _Toc919 </w:instrText>
          </w:r>
          <w:r>
            <w:fldChar w:fldCharType="separate"/>
          </w:r>
          <w:r>
            <w:t>2</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_Toc11822 </w:instrText>
          </w:r>
          <w:r>
            <w:rPr>
              <w:rFonts w:hint="eastAsia" w:ascii="Georgia" w:hAnsi="Georgia" w:cs="Georgia"/>
              <w:i w:val="0"/>
              <w:caps w:val="0"/>
              <w:spacing w:val="0"/>
              <w:szCs w:val="24"/>
              <w:shd w:val="clear" w:fill="FFFFFF"/>
              <w:lang w:val="en-US" w:eastAsia="zh-CN"/>
            </w:rPr>
            <w:fldChar w:fldCharType="separate"/>
          </w:r>
          <w:r>
            <w:rPr>
              <w:rFonts w:hint="default" w:ascii="Segoe UI" w:hAnsi="Segoe UI" w:eastAsia="Segoe UI" w:cs="Segoe UI"/>
              <w:i w:val="0"/>
              <w:caps w:val="0"/>
              <w:spacing w:val="0"/>
              <w:szCs w:val="45"/>
            </w:rPr>
            <w:t xml:space="preserve">1.2. </w:t>
          </w:r>
          <w:r>
            <w:rPr>
              <w:rFonts w:hint="default" w:ascii="Segoe UI" w:hAnsi="Segoe UI" w:eastAsia="Segoe UI" w:cs="Segoe UI"/>
              <w:i w:val="0"/>
              <w:caps w:val="0"/>
              <w:spacing w:val="0"/>
              <w:szCs w:val="45"/>
              <w:shd w:val="clear" w:fill="FFFFFF"/>
            </w:rPr>
            <w:t>Digest模式</w:t>
          </w:r>
          <w:r>
            <w:tab/>
          </w:r>
          <w:r>
            <w:fldChar w:fldCharType="begin"/>
          </w:r>
          <w:r>
            <w:instrText xml:space="preserve"> PAGEREF _Toc11822 </w:instrText>
          </w:r>
          <w:r>
            <w:fldChar w:fldCharType="separate"/>
          </w:r>
          <w:r>
            <w:t>2</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2"/>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_Toc4585 </w:instrText>
          </w:r>
          <w:r>
            <w:rPr>
              <w:rFonts w:hint="eastAsia" w:ascii="Georgia" w:hAnsi="Georgia" w:cs="Georgia"/>
              <w:i w:val="0"/>
              <w:caps w:val="0"/>
              <w:spacing w:val="0"/>
              <w:szCs w:val="24"/>
              <w:shd w:val="clear" w:fill="FFFFFF"/>
              <w:lang w:val="en-US" w:eastAsia="zh-CN"/>
            </w:rPr>
            <w:fldChar w:fldCharType="separate"/>
          </w:r>
          <w:r>
            <w:rPr>
              <w:rFonts w:hint="default" w:ascii="Georgia" w:hAnsi="Georgia" w:cs="Georgia"/>
              <w:i w:val="0"/>
              <w:caps w:val="0"/>
              <w:spacing w:val="0"/>
              <w:szCs w:val="24"/>
              <w:shd w:val="clear" w:fill="FFFFFF"/>
              <w:lang w:val="en-US" w:eastAsia="zh-CN"/>
            </w:rPr>
            <w:t xml:space="preserve">2. </w:t>
          </w:r>
          <w:r>
            <w:rPr>
              <w:rFonts w:hint="eastAsia"/>
              <w:lang w:val="en-US" w:eastAsia="zh-CN"/>
            </w:rPr>
            <w:t>表单验证</w:t>
          </w:r>
          <w:r>
            <w:rPr>
              <w:rFonts w:hint="default" w:ascii="Segoe UI" w:hAnsi="Segoe UI" w:eastAsia="Segoe UI" w:cs="Segoe UI"/>
              <w:i w:val="0"/>
              <w:caps w:val="0"/>
              <w:spacing w:val="0"/>
              <w:szCs w:val="45"/>
              <w:shd w:val="clear" w:fill="FFFFFF"/>
            </w:rPr>
            <w:t>Form模式</w:t>
          </w:r>
          <w:r>
            <w:rPr>
              <w:rFonts w:hint="eastAsia" w:ascii="Segoe UI" w:hAnsi="Segoe UI" w:cs="Segoe UI"/>
              <w:i w:val="0"/>
              <w:caps w:val="0"/>
              <w:spacing w:val="0"/>
              <w:szCs w:val="45"/>
              <w:shd w:val="clear" w:fill="FFFFFF"/>
              <w:lang w:val="en-US" w:eastAsia="zh-CN"/>
            </w:rPr>
            <w:t xml:space="preserve"> </w:t>
          </w:r>
          <w:r>
            <w:rPr>
              <w:rFonts w:ascii="Arial" w:hAnsi="Arial" w:eastAsia="宋体" w:cs="Arial"/>
              <w:i w:val="0"/>
              <w:caps w:val="0"/>
              <w:spacing w:val="0"/>
              <w:szCs w:val="21"/>
              <w:shd w:val="clear" w:fill="FFFFFF"/>
            </w:rPr>
            <w:t> </w:t>
          </w:r>
          <w:r>
            <w:rPr>
              <w:rFonts w:hint="default" w:ascii="Arial" w:hAnsi="Arial" w:eastAsia="宋体" w:cs="Arial"/>
              <w:i w:val="0"/>
              <w:caps w:val="0"/>
              <w:spacing w:val="0"/>
              <w:szCs w:val="21"/>
              <w:shd w:val="clear" w:fill="FFFFFF"/>
            </w:rPr>
            <w:t>FormBase 认证（基于表单认证）</w:t>
          </w:r>
          <w:r>
            <w:rPr>
              <w:rFonts w:hint="eastAsia"/>
              <w:lang w:val="en-US" w:eastAsia="zh-CN"/>
            </w:rPr>
            <w:t>表单验证</w:t>
          </w:r>
          <w:r>
            <w:tab/>
          </w:r>
          <w:r>
            <w:fldChar w:fldCharType="begin"/>
          </w:r>
          <w:r>
            <w:instrText xml:space="preserve"> PAGEREF _Toc4585 </w:instrText>
          </w:r>
          <w:r>
            <w:fldChar w:fldCharType="separate"/>
          </w:r>
          <w:r>
            <w:t>3</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2"/>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_Toc1380 </w:instrText>
          </w:r>
          <w:r>
            <w:rPr>
              <w:rFonts w:hint="eastAsia" w:ascii="Georgia" w:hAnsi="Georgia" w:cs="Georgia"/>
              <w:i w:val="0"/>
              <w:caps w:val="0"/>
              <w:spacing w:val="0"/>
              <w:szCs w:val="24"/>
              <w:shd w:val="clear" w:fill="FFFFFF"/>
              <w:lang w:val="en-US" w:eastAsia="zh-CN"/>
            </w:rPr>
            <w:fldChar w:fldCharType="separate"/>
          </w:r>
          <w:r>
            <w:rPr>
              <w:rFonts w:hint="default" w:ascii="Georgia" w:hAnsi="Georgia" w:eastAsia="Georgia" w:cs="Georgia"/>
              <w:i w:val="0"/>
              <w:caps w:val="0"/>
              <w:spacing w:val="0"/>
              <w:szCs w:val="21"/>
            </w:rPr>
            <w:t xml:space="preserve">3. </w:t>
          </w:r>
          <w:r>
            <w:rPr>
              <w:rFonts w:hint="default" w:ascii="Georgia" w:hAnsi="Georgia" w:eastAsia="Georgia" w:cs="Georgia"/>
              <w:i w:val="0"/>
              <w:caps w:val="0"/>
              <w:spacing w:val="0"/>
              <w:szCs w:val="21"/>
              <w:shd w:val="clear" w:fill="FFFFFF"/>
            </w:rPr>
            <w:t>OAuth 认证</w:t>
          </w:r>
          <w:r>
            <w:tab/>
          </w:r>
          <w:r>
            <w:fldChar w:fldCharType="begin"/>
          </w:r>
          <w:r>
            <w:instrText xml:space="preserve"> PAGEREF _Toc1380 </w:instrText>
          </w:r>
          <w:r>
            <w:fldChar w:fldCharType="separate"/>
          </w:r>
          <w:r>
            <w:t>4</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2"/>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_Toc13144 </w:instrText>
          </w:r>
          <w:r>
            <w:rPr>
              <w:rFonts w:hint="eastAsia" w:ascii="Georgia" w:hAnsi="Georgia" w:cs="Georgia"/>
              <w:i w:val="0"/>
              <w:caps w:val="0"/>
              <w:spacing w:val="0"/>
              <w:szCs w:val="24"/>
              <w:shd w:val="clear" w:fill="FFFFFF"/>
              <w:lang w:val="en-US" w:eastAsia="zh-CN"/>
            </w:rPr>
            <w:fldChar w:fldCharType="separate"/>
          </w:r>
          <w:r>
            <w:rPr>
              <w:rFonts w:hint="default" w:ascii="Georgia" w:hAnsi="Georgia" w:eastAsia="Georgia" w:cs="Georgia"/>
              <w:i w:val="0"/>
              <w:caps w:val="0"/>
              <w:spacing w:val="0"/>
              <w:szCs w:val="21"/>
              <w:shd w:val="clear" w:fill="FFFFFF"/>
            </w:rPr>
            <w:t xml:space="preserve">4. </w:t>
          </w:r>
          <w:r>
            <w:rPr>
              <w:rFonts w:hint="eastAsia" w:ascii="Georgia" w:hAnsi="Georgia" w:cs="Georgia"/>
              <w:i w:val="0"/>
              <w:spacing w:val="0"/>
              <w:szCs w:val="21"/>
              <w:shd w:val="clear" w:fill="FFFFFF"/>
              <w:lang w:val="en-US" w:eastAsia="zh-CN"/>
            </w:rPr>
            <w:t>W</w:t>
          </w:r>
          <w:r>
            <w:rPr>
              <w:rFonts w:hint="eastAsia" w:ascii="Georgia" w:hAnsi="Georgia" w:cs="Georgia"/>
              <w:i w:val="0"/>
              <w:caps w:val="0"/>
              <w:spacing w:val="0"/>
              <w:szCs w:val="21"/>
              <w:shd w:val="clear" w:fill="FFFFFF"/>
              <w:lang w:val="en-US" w:eastAsia="zh-CN"/>
            </w:rPr>
            <w:t>eb票据模式验证</w:t>
          </w:r>
          <w:r>
            <w:tab/>
          </w:r>
          <w:r>
            <w:fldChar w:fldCharType="begin"/>
          </w:r>
          <w:r>
            <w:instrText xml:space="preserve"> PAGEREF _Toc13144 </w:instrText>
          </w:r>
          <w:r>
            <w:fldChar w:fldCharType="separate"/>
          </w:r>
          <w:r>
            <w:t>4</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_Toc8959 </w:instrText>
          </w:r>
          <w:r>
            <w:rPr>
              <w:rFonts w:hint="eastAsia" w:ascii="Georgia" w:hAnsi="Georgia" w:cs="Georgia"/>
              <w:i w:val="0"/>
              <w:caps w:val="0"/>
              <w:spacing w:val="0"/>
              <w:szCs w:val="24"/>
              <w:shd w:val="clear" w:fill="FFFFFF"/>
              <w:lang w:val="en-US" w:eastAsia="zh-CN"/>
            </w:rPr>
            <w:fldChar w:fldCharType="separate"/>
          </w:r>
          <w:r>
            <w:rPr>
              <w:rFonts w:hint="default"/>
              <w:lang w:val="en-US" w:eastAsia="zh-CN"/>
            </w:rPr>
            <w:t xml:space="preserve">4.1. </w:t>
          </w:r>
          <w:r>
            <w:rPr>
              <w:rFonts w:ascii="Segoe UI" w:hAnsi="Segoe UI" w:eastAsia="Segoe UI" w:cs="Segoe UI"/>
              <w:i w:val="0"/>
              <w:caps w:val="0"/>
              <w:spacing w:val="0"/>
              <w:szCs w:val="16"/>
              <w:shd w:val="clear" w:fill="FFFFFF"/>
              <w:vertAlign w:val="baseline"/>
            </w:rPr>
            <w:t>Tok</w:t>
          </w:r>
          <w:r>
            <w:t>en验证</w:t>
          </w:r>
          <w:r>
            <w:tab/>
          </w:r>
          <w:r>
            <w:fldChar w:fldCharType="begin"/>
          </w:r>
          <w:r>
            <w:instrText xml:space="preserve"> PAGEREF _Toc8959 </w:instrText>
          </w:r>
          <w:r>
            <w:fldChar w:fldCharType="separate"/>
          </w:r>
          <w:r>
            <w:t>4</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_Toc28535 </w:instrText>
          </w:r>
          <w:r>
            <w:rPr>
              <w:rFonts w:hint="eastAsia" w:ascii="Georgia" w:hAnsi="Georgia" w:cs="Georgia"/>
              <w:i w:val="0"/>
              <w:caps w:val="0"/>
              <w:spacing w:val="0"/>
              <w:szCs w:val="24"/>
              <w:shd w:val="clear" w:fill="FFFFFF"/>
              <w:lang w:val="en-US" w:eastAsia="zh-CN"/>
            </w:rPr>
            <w:fldChar w:fldCharType="separate"/>
          </w:r>
          <w:r>
            <w:rPr>
              <w:rFonts w:hint="default" w:ascii="Georgia" w:hAnsi="Georgia" w:eastAsia="Georgia" w:cs="Georgia"/>
              <w:i w:val="0"/>
              <w:caps w:val="0"/>
              <w:spacing w:val="0"/>
              <w:szCs w:val="21"/>
              <w:shd w:val="clear" w:fill="FFFFFF"/>
            </w:rPr>
            <w:t xml:space="preserve">4.2. </w:t>
          </w:r>
          <w:r>
            <w:rPr>
              <w:rFonts w:hint="default"/>
            </w:rPr>
            <w:t>Cook</w:t>
          </w:r>
          <w:r>
            <w:rPr>
              <w:rFonts w:hint="default" w:ascii="Georgia" w:hAnsi="Georgia" w:eastAsia="Georgia" w:cs="Georgia"/>
              <w:i w:val="0"/>
              <w:caps w:val="0"/>
              <w:spacing w:val="0"/>
              <w:szCs w:val="21"/>
              <w:shd w:val="clear" w:fill="FFFFFF"/>
            </w:rPr>
            <w:t>ie-Session 认证</w:t>
          </w:r>
          <w:r>
            <w:tab/>
          </w:r>
          <w:r>
            <w:fldChar w:fldCharType="begin"/>
          </w:r>
          <w:r>
            <w:instrText xml:space="preserve"> PAGEREF _Toc28535 </w:instrText>
          </w:r>
          <w:r>
            <w:fldChar w:fldCharType="separate"/>
          </w:r>
          <w:r>
            <w:t>4</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_Toc24568 </w:instrText>
          </w:r>
          <w:r>
            <w:rPr>
              <w:rFonts w:hint="eastAsia" w:ascii="Georgia" w:hAnsi="Georgia" w:cs="Georgia"/>
              <w:i w:val="0"/>
              <w:caps w:val="0"/>
              <w:spacing w:val="0"/>
              <w:szCs w:val="24"/>
              <w:shd w:val="clear" w:fill="FFFFFF"/>
              <w:lang w:val="en-US" w:eastAsia="zh-CN"/>
            </w:rPr>
            <w:fldChar w:fldCharType="separate"/>
          </w:r>
          <w:r>
            <w:rPr>
              <w:rFonts w:hint="default" w:ascii="Georgia" w:hAnsi="Georgia" w:eastAsia="Georgia" w:cs="Georgia"/>
              <w:i w:val="0"/>
              <w:caps w:val="0"/>
              <w:spacing w:val="0"/>
              <w:szCs w:val="21"/>
            </w:rPr>
            <w:t xml:space="preserve">4.3. </w:t>
          </w:r>
          <w:r>
            <w:rPr>
              <w:rFonts w:hint="default" w:ascii="Georgia" w:hAnsi="Georgia" w:eastAsia="Georgia" w:cs="Georgia"/>
              <w:i w:val="0"/>
              <w:caps w:val="0"/>
              <w:spacing w:val="0"/>
              <w:szCs w:val="21"/>
              <w:shd w:val="clear" w:fill="FFFFFF"/>
            </w:rPr>
            <w:t>Cookie-Session 改造版</w:t>
          </w:r>
          <w:r>
            <w:tab/>
          </w:r>
          <w:r>
            <w:fldChar w:fldCharType="begin"/>
          </w:r>
          <w:r>
            <w:instrText xml:space="preserve"> PAGEREF _Toc24568 </w:instrText>
          </w:r>
          <w:r>
            <w:fldChar w:fldCharType="separate"/>
          </w:r>
          <w:r>
            <w:t>4</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_Toc21541 </w:instrText>
          </w:r>
          <w:r>
            <w:rPr>
              <w:rFonts w:hint="eastAsia" w:ascii="Georgia" w:hAnsi="Georgia" w:cs="Georgia"/>
              <w:i w:val="0"/>
              <w:caps w:val="0"/>
              <w:spacing w:val="0"/>
              <w:szCs w:val="24"/>
              <w:shd w:val="clear" w:fill="FFFFFF"/>
              <w:lang w:val="en-US" w:eastAsia="zh-CN"/>
            </w:rPr>
            <w:fldChar w:fldCharType="separate"/>
          </w:r>
          <w:r>
            <w:rPr>
              <w:rFonts w:hint="default"/>
            </w:rPr>
            <w:t>4.4. 基于JWT的Token认证</w:t>
          </w:r>
          <w:r>
            <w:tab/>
          </w:r>
          <w:r>
            <w:fldChar w:fldCharType="begin"/>
          </w:r>
          <w:r>
            <w:instrText xml:space="preserve"> PAGEREF _Toc21541 </w:instrText>
          </w:r>
          <w:r>
            <w:fldChar w:fldCharType="separate"/>
          </w:r>
          <w:r>
            <w:t>4</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2"/>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_Toc4161 </w:instrText>
          </w:r>
          <w:r>
            <w:rPr>
              <w:rFonts w:hint="eastAsia" w:ascii="Georgia" w:hAnsi="Georgia" w:cs="Georgia"/>
              <w:i w:val="0"/>
              <w:caps w:val="0"/>
              <w:spacing w:val="0"/>
              <w:szCs w:val="24"/>
              <w:shd w:val="clear" w:fill="FFFFFF"/>
              <w:lang w:val="en-US" w:eastAsia="zh-CN"/>
            </w:rPr>
            <w:fldChar w:fldCharType="separate"/>
          </w:r>
          <w:r>
            <w:rPr>
              <w:rFonts w:hint="default"/>
              <w:szCs w:val="45"/>
            </w:rPr>
            <w:t xml:space="preserve">5. </w:t>
          </w:r>
          <w:r>
            <w:t>  SSL模式</w:t>
          </w:r>
          <w:r>
            <w:tab/>
          </w:r>
          <w:r>
            <w:fldChar w:fldCharType="begin"/>
          </w:r>
          <w:r>
            <w:instrText xml:space="preserve"> PAGEREF _Toc4161 </w:instrText>
          </w:r>
          <w:r>
            <w:fldChar w:fldCharType="separate"/>
          </w:r>
          <w:r>
            <w:t>5</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2"/>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_Toc5362 </w:instrText>
          </w:r>
          <w:r>
            <w:rPr>
              <w:rFonts w:hint="eastAsia" w:ascii="Georgia" w:hAnsi="Georgia" w:cs="Georgia"/>
              <w:i w:val="0"/>
              <w:caps w:val="0"/>
              <w:spacing w:val="0"/>
              <w:szCs w:val="24"/>
              <w:shd w:val="clear" w:fill="FFFFFF"/>
              <w:lang w:val="en-US" w:eastAsia="zh-CN"/>
            </w:rPr>
            <w:fldChar w:fldCharType="separate"/>
          </w:r>
          <w:r>
            <w:rPr>
              <w:rFonts w:hint="default" w:ascii="Segoe UI" w:hAnsi="Segoe UI" w:eastAsia="宋体" w:cs="Segoe UI"/>
              <w:i w:val="0"/>
              <w:caps w:val="0"/>
              <w:spacing w:val="0"/>
              <w:szCs w:val="16"/>
              <w:shd w:val="clear" w:fill="FFFFFF"/>
              <w:vertAlign w:val="baseline"/>
              <w:lang w:val="en-US" w:eastAsia="zh-CN"/>
            </w:rPr>
            <w:t xml:space="preserve">6. </w:t>
          </w:r>
          <w:r>
            <w:rPr>
              <w:rFonts w:hint="eastAsia" w:ascii="Segoe UI" w:hAnsi="Segoe UI" w:eastAsia="宋体" w:cs="Segoe UI"/>
              <w:i w:val="0"/>
              <w:spacing w:val="0"/>
              <w:szCs w:val="16"/>
              <w:shd w:val="clear" w:fill="FFFFFF"/>
              <w:vertAlign w:val="baseline"/>
              <w:lang w:val="en-US" w:eastAsia="zh-CN"/>
            </w:rPr>
            <w:t>O</w:t>
          </w:r>
          <w:r>
            <w:rPr>
              <w:rFonts w:hint="eastAsia" w:ascii="Segoe UI" w:hAnsi="Segoe UI" w:eastAsia="宋体" w:cs="Segoe UI"/>
              <w:i w:val="0"/>
              <w:caps w:val="0"/>
              <w:spacing w:val="0"/>
              <w:szCs w:val="16"/>
              <w:shd w:val="clear" w:fill="FFFFFF"/>
              <w:vertAlign w:val="baseline"/>
              <w:lang w:val="en-US" w:eastAsia="zh-CN"/>
            </w:rPr>
            <w:t>ther</w:t>
          </w:r>
          <w:r>
            <w:tab/>
          </w:r>
          <w:r>
            <w:fldChar w:fldCharType="begin"/>
          </w:r>
          <w:r>
            <w:instrText xml:space="preserve"> PAGEREF _Toc5362 </w:instrText>
          </w:r>
          <w:r>
            <w:fldChar w:fldCharType="separate"/>
          </w:r>
          <w:r>
            <w:t>5</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_Toc4865 </w:instrText>
          </w:r>
          <w:r>
            <w:rPr>
              <w:rFonts w:hint="eastAsia" w:ascii="Georgia" w:hAnsi="Georgia" w:cs="Georgia"/>
              <w:i w:val="0"/>
              <w:caps w:val="0"/>
              <w:spacing w:val="0"/>
              <w:szCs w:val="24"/>
              <w:shd w:val="clear" w:fill="FFFFFF"/>
              <w:lang w:val="en-US" w:eastAsia="zh-CN"/>
            </w:rPr>
            <w:fldChar w:fldCharType="separate"/>
          </w:r>
          <w:r>
            <w:rPr>
              <w:rFonts w:hint="default"/>
              <w:lang w:val="en-US" w:eastAsia="zh-CN"/>
            </w:rPr>
            <w:t xml:space="preserve">6.1. </w:t>
          </w:r>
          <w:r>
            <w:rPr>
              <w:rFonts w:hint="eastAsia"/>
              <w:lang w:val="en-US" w:eastAsia="zh-CN"/>
            </w:rPr>
            <w:t>生物数据验证</w:t>
          </w:r>
          <w:r>
            <w:tab/>
          </w:r>
          <w:r>
            <w:fldChar w:fldCharType="begin"/>
          </w:r>
          <w:r>
            <w:instrText xml:space="preserve"> PAGEREF _Toc4865 </w:instrText>
          </w:r>
          <w:r>
            <w:fldChar w:fldCharType="separate"/>
          </w:r>
          <w:r>
            <w:t>5</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_Toc3801 </w:instrText>
          </w:r>
          <w:r>
            <w:rPr>
              <w:rFonts w:hint="eastAsia" w:ascii="Georgia" w:hAnsi="Georgia" w:cs="Georgia"/>
              <w:i w:val="0"/>
              <w:caps w:val="0"/>
              <w:spacing w:val="0"/>
              <w:szCs w:val="24"/>
              <w:shd w:val="clear" w:fill="FFFFFF"/>
              <w:lang w:val="en-US" w:eastAsia="zh-CN"/>
            </w:rPr>
            <w:fldChar w:fldCharType="separate"/>
          </w:r>
          <w:r>
            <w:rPr>
              <w:rFonts w:hint="default"/>
              <w:lang w:val="en-US" w:eastAsia="zh-CN"/>
            </w:rPr>
            <w:t>6.2. 3、基于证书验证方法。</w:t>
          </w:r>
          <w:r>
            <w:tab/>
          </w:r>
          <w:r>
            <w:fldChar w:fldCharType="begin"/>
          </w:r>
          <w:r>
            <w:instrText xml:space="preserve"> PAGEREF _Toc3801 </w:instrText>
          </w:r>
          <w:r>
            <w:fldChar w:fldCharType="separate"/>
          </w:r>
          <w:r>
            <w:t>5</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2"/>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_Toc10741 </w:instrText>
          </w:r>
          <w:r>
            <w:rPr>
              <w:rFonts w:hint="eastAsia" w:ascii="Georgia" w:hAnsi="Georgia" w:cs="Georgia"/>
              <w:i w:val="0"/>
              <w:caps w:val="0"/>
              <w:spacing w:val="0"/>
              <w:szCs w:val="24"/>
              <w:shd w:val="clear" w:fill="FFFFFF"/>
              <w:lang w:val="en-US" w:eastAsia="zh-CN"/>
            </w:rPr>
            <w:fldChar w:fldCharType="separate"/>
          </w:r>
          <w:r>
            <w:rPr>
              <w:rFonts w:hint="default"/>
              <w:lang w:val="en-US" w:eastAsia="zh-CN"/>
            </w:rPr>
            <w:t xml:space="preserve">7. </w:t>
          </w:r>
          <w:r>
            <w:rPr>
              <w:rFonts w:hint="eastAsia"/>
              <w:lang w:val="en-US" w:eastAsia="zh-CN"/>
            </w:rPr>
            <w:t>Tool</w:t>
          </w:r>
          <w:r>
            <w:tab/>
          </w:r>
          <w:r>
            <w:fldChar w:fldCharType="begin"/>
          </w:r>
          <w:r>
            <w:instrText xml:space="preserve"> PAGEREF _Toc10741 </w:instrText>
          </w:r>
          <w:r>
            <w:fldChar w:fldCharType="separate"/>
          </w:r>
          <w:r>
            <w:t>6</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3"/>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_Toc6824 </w:instrText>
          </w:r>
          <w:r>
            <w:rPr>
              <w:rFonts w:hint="eastAsia" w:ascii="Georgia" w:hAnsi="Georgia" w:cs="Georgia"/>
              <w:i w:val="0"/>
              <w:caps w:val="0"/>
              <w:spacing w:val="0"/>
              <w:szCs w:val="24"/>
              <w:shd w:val="clear" w:fill="FFFFFF"/>
              <w:lang w:val="en-US" w:eastAsia="zh-CN"/>
            </w:rPr>
            <w:fldChar w:fldCharType="separate"/>
          </w:r>
          <w:r>
            <w:rPr>
              <w:rFonts w:hint="default"/>
              <w:lang w:val="en-US" w:eastAsia="zh-CN"/>
            </w:rPr>
            <w:t xml:space="preserve">7.1. </w:t>
          </w:r>
          <w:r>
            <w:rPr>
              <w:rFonts w:hint="eastAsia"/>
              <w:lang w:val="en-US" w:eastAsia="zh-CN"/>
            </w:rPr>
            <w:t>Nginx shiro spirng-secury</w:t>
          </w:r>
          <w:r>
            <w:tab/>
          </w:r>
          <w:r>
            <w:fldChar w:fldCharType="begin"/>
          </w:r>
          <w:r>
            <w:instrText xml:space="preserve"> PAGEREF _Toc6824 </w:instrText>
          </w:r>
          <w:r>
            <w:fldChar w:fldCharType="separate"/>
          </w:r>
          <w:r>
            <w:t>6</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2"/>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_Toc30889 </w:instrText>
          </w:r>
          <w:r>
            <w:rPr>
              <w:rFonts w:hint="eastAsia" w:ascii="Georgia" w:hAnsi="Georgia" w:cs="Georgia"/>
              <w:i w:val="0"/>
              <w:caps w:val="0"/>
              <w:spacing w:val="0"/>
              <w:szCs w:val="24"/>
              <w:shd w:val="clear" w:fill="FFFFFF"/>
              <w:lang w:val="en-US" w:eastAsia="zh-CN"/>
            </w:rPr>
            <w:fldChar w:fldCharType="separate"/>
          </w:r>
          <w:r>
            <w:rPr>
              <w:rFonts w:hint="default"/>
              <w:lang w:val="en-US" w:eastAsia="zh-CN"/>
            </w:rPr>
            <w:t xml:space="preserve">8. </w:t>
          </w:r>
          <w:r>
            <w:rPr>
              <w:rFonts w:hint="eastAsia"/>
              <w:lang w:val="en-US" w:eastAsia="zh-CN"/>
            </w:rPr>
            <w:t>Ref</w:t>
          </w:r>
          <w:r>
            <w:tab/>
          </w:r>
          <w:r>
            <w:fldChar w:fldCharType="begin"/>
          </w:r>
          <w:r>
            <w:instrText xml:space="preserve"> PAGEREF _Toc30889 </w:instrText>
          </w:r>
          <w:r>
            <w:fldChar w:fldCharType="separate"/>
          </w:r>
          <w:r>
            <w:t>6</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pStyle w:val="12"/>
            <w:tabs>
              <w:tab w:val="right" w:leader="dot" w:pos="8306"/>
            </w:tabs>
          </w:pPr>
          <w:r>
            <w:rPr>
              <w:rFonts w:hint="eastAsia" w:ascii="Georgia" w:hAnsi="Georgia" w:cs="Georgia"/>
              <w:i w:val="0"/>
              <w:caps w:val="0"/>
              <w:color w:val="333333"/>
              <w:spacing w:val="0"/>
              <w:szCs w:val="24"/>
              <w:u w:val="none"/>
              <w:shd w:val="clear" w:fill="FFFFFF"/>
              <w:lang w:val="en-US" w:eastAsia="zh-CN"/>
            </w:rPr>
            <w:fldChar w:fldCharType="begin"/>
          </w:r>
          <w:r>
            <w:rPr>
              <w:rFonts w:hint="eastAsia" w:ascii="Georgia" w:hAnsi="Georgia" w:cs="Georgia"/>
              <w:i w:val="0"/>
              <w:caps w:val="0"/>
              <w:spacing w:val="0"/>
              <w:szCs w:val="24"/>
              <w:shd w:val="clear" w:fill="FFFFFF"/>
              <w:lang w:val="en-US" w:eastAsia="zh-CN"/>
            </w:rPr>
            <w:instrText xml:space="preserve"> HYPERLINK \l _Toc11212 </w:instrText>
          </w:r>
          <w:r>
            <w:rPr>
              <w:rFonts w:hint="eastAsia" w:ascii="Georgia" w:hAnsi="Georgia" w:cs="Georgia"/>
              <w:i w:val="0"/>
              <w:caps w:val="0"/>
              <w:spacing w:val="0"/>
              <w:szCs w:val="24"/>
              <w:shd w:val="clear" w:fill="FFFFFF"/>
              <w:lang w:val="en-US" w:eastAsia="zh-CN"/>
            </w:rPr>
            <w:fldChar w:fldCharType="separate"/>
          </w:r>
          <w:r>
            <w:rPr>
              <w:rFonts w:hint="default" w:ascii="Georgia" w:hAnsi="Georgia" w:eastAsia="Georgia" w:cs="Georgia"/>
              <w:i w:val="0"/>
              <w:caps w:val="0"/>
              <w:spacing w:val="0"/>
              <w:szCs w:val="42"/>
            </w:rPr>
            <w:t xml:space="preserve">9. </w:t>
          </w:r>
          <w:r>
            <w:rPr>
              <w:rFonts w:hint="default" w:ascii="Georgia" w:hAnsi="Georgia" w:eastAsia="Georgia" w:cs="Georgia"/>
              <w:i w:val="0"/>
              <w:caps w:val="0"/>
              <w:spacing w:val="0"/>
              <w:szCs w:val="36"/>
              <w:shd w:val="clear" w:fill="FFFFFF"/>
            </w:rPr>
            <w:t>说一说几种常用的登录认证方式，你用的哪种</w:t>
          </w:r>
          <w:r>
            <w:tab/>
          </w:r>
          <w:r>
            <w:fldChar w:fldCharType="begin"/>
          </w:r>
          <w:r>
            <w:instrText xml:space="preserve"> PAGEREF _Toc11212 </w:instrText>
          </w:r>
          <w:r>
            <w:fldChar w:fldCharType="separate"/>
          </w:r>
          <w:r>
            <w:t>6</w:t>
          </w:r>
          <w:r>
            <w:fldChar w:fldCharType="end"/>
          </w:r>
          <w:r>
            <w:rPr>
              <w:rFonts w:hint="eastAsia" w:ascii="Georgia" w:hAnsi="Georgia" w:cs="Georgia"/>
              <w:i w:val="0"/>
              <w:caps w:val="0"/>
              <w:color w:val="333333"/>
              <w:spacing w:val="0"/>
              <w:szCs w:val="24"/>
              <w:u w:val="none"/>
              <w:shd w:val="clear" w:fill="FFFFFF"/>
              <w:lang w:val="en-US" w:eastAsia="zh-CN"/>
            </w:rPr>
            <w:fldChar w:fldCharType="end"/>
          </w:r>
        </w:p>
        <w:p>
          <w:pPr>
            <w:bidi w:val="0"/>
            <w:rPr>
              <w:rFonts w:hint="eastAsia" w:ascii="Georgia" w:hAnsi="Georgia" w:cs="Georgia"/>
              <w:i w:val="0"/>
              <w:caps w:val="0"/>
              <w:color w:val="333333"/>
              <w:spacing w:val="0"/>
              <w:szCs w:val="24"/>
              <w:u w:val="none"/>
              <w:shd w:val="clear" w:fill="FFFFFF"/>
              <w:lang w:val="en-US" w:eastAsia="zh-CN"/>
            </w:rPr>
          </w:pPr>
          <w:r>
            <w:rPr>
              <w:rFonts w:hint="eastAsia" w:ascii="Georgia" w:hAnsi="Georgia" w:cs="Georgia"/>
              <w:i w:val="0"/>
              <w:caps w:val="0"/>
              <w:color w:val="333333"/>
              <w:spacing w:val="0"/>
              <w:szCs w:val="24"/>
              <w:u w:val="none"/>
              <w:shd w:val="clear" w:fill="FFFFFF"/>
              <w:lang w:val="en-US" w:eastAsia="zh-CN"/>
            </w:rPr>
            <w:fldChar w:fldCharType="end"/>
          </w:r>
        </w:p>
      </w:sdtContent>
    </w:sdt>
    <w:p>
      <w:pPr>
        <w:bidi w:val="0"/>
        <w:rPr>
          <w:rFonts w:hint="default"/>
        </w:rPr>
      </w:pPr>
    </w:p>
    <w:p>
      <w:pPr>
        <w:bidi w:val="0"/>
        <w:rPr>
          <w:rFonts w:hint="default"/>
        </w:rPr>
      </w:pPr>
      <w:r>
        <w:rPr>
          <w:rFonts w:hint="default"/>
          <w:lang w:val="en-US" w:eastAsia="zh-CN"/>
        </w:rPr>
        <w:t>用户名密码方式、2、指纹打卡机、3、基于证书验证方法。。系统验证用户身份合法，用</w:t>
      </w:r>
    </w:p>
    <w:p>
      <w:pPr>
        <w:bidi w:val="0"/>
        <w:rPr>
          <w:rFonts w:hint="default"/>
        </w:rPr>
      </w:pPr>
    </w:p>
    <w:p>
      <w:pPr>
        <w:pStyle w:val="2"/>
        <w:bidi w:val="0"/>
        <w:rPr>
          <w:rFonts w:hint="default"/>
        </w:rPr>
      </w:pPr>
      <w:bookmarkStart w:id="0" w:name="_Toc10960"/>
      <w:r>
        <w:rPr>
          <w:rFonts w:ascii="Arial" w:hAnsi="Arial" w:eastAsia="宋体" w:cs="Arial"/>
          <w:i w:val="0"/>
          <w:caps w:val="0"/>
          <w:color w:val="70757A"/>
          <w:spacing w:val="0"/>
          <w:sz w:val="21"/>
          <w:szCs w:val="21"/>
          <w:shd w:val="clear" w:fill="FFFFFF"/>
        </w:rPr>
        <w:t> </w:t>
      </w:r>
      <w:r>
        <w:rPr>
          <w:rStyle w:val="18"/>
          <w:rFonts w:hint="default" w:ascii="Arial" w:hAnsi="Arial" w:eastAsia="宋体" w:cs="Arial"/>
          <w:b w:val="0"/>
          <w:i w:val="0"/>
          <w:caps w:val="0"/>
          <w:color w:val="EA4335"/>
          <w:spacing w:val="0"/>
          <w:sz w:val="21"/>
          <w:szCs w:val="21"/>
          <w:shd w:val="clear" w:fill="FFFFFF"/>
        </w:rPr>
        <w:t>HTTP</w:t>
      </w:r>
      <w:r>
        <w:rPr>
          <w:rFonts w:hint="default" w:ascii="Arial" w:hAnsi="Arial" w:eastAsia="宋体" w:cs="Arial"/>
          <w:i w:val="0"/>
          <w:caps w:val="0"/>
          <w:color w:val="4D5156"/>
          <w:spacing w:val="0"/>
          <w:sz w:val="21"/>
          <w:szCs w:val="21"/>
          <w:shd w:val="clear" w:fill="FFFFFF"/>
        </w:rPr>
        <w:t> 使用的认证方式; </w:t>
      </w:r>
      <w:r>
        <w:rPr>
          <w:rStyle w:val="18"/>
          <w:rFonts w:hint="default" w:ascii="Arial" w:hAnsi="Arial" w:eastAsia="宋体" w:cs="Arial"/>
          <w:b w:val="0"/>
          <w:i w:val="0"/>
          <w:caps w:val="0"/>
          <w:color w:val="EA4335"/>
          <w:spacing w:val="0"/>
          <w:sz w:val="21"/>
          <w:szCs w:val="21"/>
          <w:shd w:val="clear" w:fill="FFFFFF"/>
        </w:rPr>
        <w:t>BASIC</w:t>
      </w:r>
      <w:r>
        <w:rPr>
          <w:rFonts w:hint="default" w:ascii="Arial" w:hAnsi="Arial" w:eastAsia="宋体" w:cs="Arial"/>
          <w:i w:val="0"/>
          <w:caps w:val="0"/>
          <w:color w:val="4D5156"/>
          <w:spacing w:val="0"/>
          <w:sz w:val="21"/>
          <w:szCs w:val="21"/>
          <w:shd w:val="clear" w:fill="FFFFFF"/>
        </w:rPr>
        <w:t> 认证（基本认证）; </w:t>
      </w:r>
      <w:r>
        <w:rPr>
          <w:rStyle w:val="18"/>
          <w:rFonts w:hint="default" w:ascii="Arial" w:hAnsi="Arial" w:eastAsia="宋体" w:cs="Arial"/>
          <w:b w:val="0"/>
          <w:i w:val="0"/>
          <w:caps w:val="0"/>
          <w:color w:val="EA4335"/>
          <w:spacing w:val="0"/>
          <w:sz w:val="21"/>
          <w:szCs w:val="21"/>
          <w:shd w:val="clear" w:fill="FFFFFF"/>
        </w:rPr>
        <w:t>DIGEST</w:t>
      </w:r>
      <w:r>
        <w:rPr>
          <w:rFonts w:hint="default" w:ascii="Arial" w:hAnsi="Arial" w:eastAsia="宋体" w:cs="Arial"/>
          <w:i w:val="0"/>
          <w:caps w:val="0"/>
          <w:color w:val="4D5156"/>
          <w:spacing w:val="0"/>
          <w:sz w:val="21"/>
          <w:szCs w:val="21"/>
          <w:shd w:val="clear" w:fill="FFFFFF"/>
        </w:rPr>
        <w:t> 认证（摘要认证）;</w:t>
      </w:r>
      <w:bookmarkEnd w:id="0"/>
    </w:p>
    <w:p>
      <w:pPr>
        <w:rPr>
          <w:rFonts w:hint="eastAsia"/>
          <w:lang w:val="en-US" w:eastAsia="zh-CN"/>
        </w:rPr>
      </w:pPr>
      <w:r>
        <w:rPr>
          <w:rFonts w:hint="eastAsia"/>
          <w:lang w:val="en-US" w:eastAsia="zh-CN"/>
        </w:rPr>
        <w:t xml:space="preserve"> </w:t>
      </w:r>
    </w:p>
    <w:p>
      <w:pPr>
        <w:pStyle w:val="3"/>
        <w:bidi w:val="0"/>
        <w:rPr>
          <w:rFonts w:hint="default" w:eastAsiaTheme="minorEastAsia"/>
          <w:lang w:val="en-US" w:eastAsia="zh-CN"/>
        </w:rPr>
      </w:pPr>
      <w:bookmarkStart w:id="1" w:name="_Toc24825"/>
      <w:bookmarkStart w:id="2" w:name="_Toc14752"/>
      <w:r>
        <w:rPr>
          <w:rStyle w:val="17"/>
          <w:rFonts w:ascii="Segoe UI" w:hAnsi="Segoe UI" w:eastAsia="Segoe UI" w:cs="Segoe UI"/>
          <w:b/>
          <w:i w:val="0"/>
          <w:caps w:val="0"/>
          <w:color w:val="333333"/>
          <w:spacing w:val="0"/>
          <w:sz w:val="16"/>
          <w:szCs w:val="16"/>
          <w:shd w:val="clear" w:fill="FFFFFF"/>
          <w:vertAlign w:val="baseline"/>
        </w:rPr>
        <w:t>HTTP Basic Authentication</w:t>
      </w:r>
      <w:bookmarkEnd w:id="1"/>
      <w:bookmarkEnd w:id="2"/>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将认证的信息填写到请求头，参考博客文章</w:t>
      </w:r>
    </w:p>
    <w:p>
      <w:pPr>
        <w:rPr>
          <w:rFonts w:ascii="Arial" w:hAnsi="Arial" w:eastAsia="Arial" w:cs="Arial"/>
          <w:i w:val="0"/>
          <w:caps w:val="0"/>
          <w:color w:val="4D4D4D"/>
          <w:spacing w:val="0"/>
          <w:sz w:val="24"/>
          <w:szCs w:val="24"/>
          <w:shd w:val="clear" w:fill="FFFFFF"/>
        </w:rPr>
      </w:pPr>
    </w:p>
    <w:p>
      <w:pPr>
        <w:rPr>
          <w:rFonts w:hint="default" w:ascii="Arial" w:hAnsi="Arial" w:eastAsia="Arial" w:cs="Arial"/>
          <w:i w:val="0"/>
          <w:caps w:val="0"/>
          <w:color w:val="4D4D4D"/>
          <w:spacing w:val="0"/>
          <w:sz w:val="24"/>
          <w:szCs w:val="24"/>
          <w:shd w:val="clear" w:fill="FFFFFF"/>
          <w:lang w:val="en-US" w:eastAsia="zh-CN"/>
        </w:rPr>
      </w:pPr>
      <w:r>
        <w:rPr>
          <w:rFonts w:hint="default" w:ascii="Times New Roman" w:hAnsi="Times New Roman" w:eastAsia="宋体" w:cs="Times New Roman"/>
          <w:i w:val="0"/>
          <w:caps w:val="0"/>
          <w:color w:val="000000"/>
          <w:spacing w:val="0"/>
          <w:sz w:val="27"/>
          <w:szCs w:val="27"/>
          <w:shd w:val="clear" w:fill="FFFFFF"/>
        </w:rPr>
        <w:t>basic认证是另一个常用的认证方式，与表单认证不同的是，basic认证常用于无状态客户端的验证，比如HttpInvoker或者Web Service的认证，这种场景的特点是客户端每次访问应用时，都在请求头部携带认证信息，一般就是用户名和密码，因为basic认证会传递明文，所以最好使用https传输数据。</w:t>
      </w:r>
    </w:p>
    <w:p>
      <w:pPr>
        <w:rPr>
          <w:rStyle w:val="17"/>
          <w:rFonts w:ascii="Segoe UI" w:hAnsi="Segoe UI" w:eastAsia="Segoe UI" w:cs="Segoe UI"/>
          <w:b/>
          <w:i w:val="0"/>
          <w:caps w:val="0"/>
          <w:color w:val="333333"/>
          <w:spacing w:val="0"/>
          <w:sz w:val="16"/>
          <w:szCs w:val="16"/>
          <w:shd w:val="clear" w:fill="FFFFFF"/>
          <w:vertAlign w:val="baseline"/>
        </w:rPr>
      </w:pPr>
    </w:p>
    <w:p>
      <w:pPr>
        <w:rPr>
          <w:rStyle w:val="17"/>
          <w:rFonts w:hint="default" w:ascii="Segoe UI" w:hAnsi="Segoe UI" w:eastAsia="Segoe UI" w:cs="Segoe UI"/>
          <w:b/>
          <w:i w:val="0"/>
          <w:caps w:val="0"/>
          <w:color w:val="333333"/>
          <w:spacing w:val="0"/>
          <w:sz w:val="16"/>
          <w:szCs w:val="16"/>
          <w:shd w:val="clear" w:fill="FFFFFF"/>
          <w:vertAlign w:val="baseline"/>
          <w:lang w:val="en-US" w:eastAsia="zh-CN"/>
        </w:rPr>
      </w:pPr>
      <w:r>
        <w:rPr>
          <w:rFonts w:ascii="Arial" w:hAnsi="Arial" w:eastAsia="宋体" w:cs="Arial"/>
          <w:i w:val="0"/>
          <w:caps w:val="0"/>
          <w:color w:val="333333"/>
          <w:spacing w:val="-1"/>
          <w:sz w:val="24"/>
          <w:szCs w:val="24"/>
          <w:shd w:val="clear" w:fill="FFFFFF"/>
        </w:rPr>
        <w:t>：服务器端向客户端返回 </w:t>
      </w:r>
      <w:r>
        <w:rPr>
          <w:rFonts w:hint="default" w:ascii="Arial" w:hAnsi="Arial" w:eastAsia="宋体" w:cs="Arial"/>
          <w:i w:val="0"/>
          <w:caps w:val="0"/>
          <w:color w:val="3D7E9A"/>
          <w:spacing w:val="-1"/>
          <w:sz w:val="24"/>
          <w:szCs w:val="24"/>
          <w:u w:val="none"/>
          <w:shd w:val="clear" w:fill="FFFFFF"/>
        </w:rPr>
        <w:fldChar w:fldCharType="begin"/>
      </w:r>
      <w:r>
        <w:rPr>
          <w:rFonts w:hint="default" w:ascii="Arial" w:hAnsi="Arial" w:eastAsia="宋体" w:cs="Arial"/>
          <w:i w:val="0"/>
          <w:caps w:val="0"/>
          <w:color w:val="3D7E9A"/>
          <w:spacing w:val="-1"/>
          <w:sz w:val="24"/>
          <w:szCs w:val="24"/>
          <w:u w:val="none"/>
          <w:shd w:val="clear" w:fill="FFFFFF"/>
        </w:rPr>
        <w:instrText xml:space="preserve"> HYPERLINK "https://developer.mozilla.org/zh-CN/docs/Web/HTTP/Status/401" \o "状态码 401 Unauthorized 代表客户端错误，指的是由于缺乏目标资源要求的身份验证凭证，发送的请求未得到满足。" </w:instrText>
      </w:r>
      <w:r>
        <w:rPr>
          <w:rFonts w:hint="default" w:ascii="Arial" w:hAnsi="Arial" w:eastAsia="宋体" w:cs="Arial"/>
          <w:i w:val="0"/>
          <w:caps w:val="0"/>
          <w:color w:val="3D7E9A"/>
          <w:spacing w:val="-1"/>
          <w:sz w:val="24"/>
          <w:szCs w:val="24"/>
          <w:u w:val="none"/>
          <w:shd w:val="clear" w:fill="FFFFFF"/>
        </w:rPr>
        <w:fldChar w:fldCharType="separate"/>
      </w:r>
      <w:r>
        <w:rPr>
          <w:rStyle w:val="19"/>
          <w:rFonts w:ascii="Consolas" w:hAnsi="Consolas" w:eastAsia="Consolas" w:cs="Consolas"/>
          <w:i w:val="0"/>
          <w:caps w:val="0"/>
          <w:color w:val="3D7E9A"/>
          <w:spacing w:val="-1"/>
          <w:sz w:val="24"/>
          <w:szCs w:val="24"/>
          <w:u w:val="none"/>
          <w:shd w:val="clear" w:fill="FFFFFF"/>
        </w:rPr>
        <w:t>401</w:t>
      </w:r>
      <w:r>
        <w:rPr>
          <w:rFonts w:hint="default" w:ascii="Arial" w:hAnsi="Arial" w:eastAsia="宋体" w:cs="Arial"/>
          <w:i w:val="0"/>
          <w:caps w:val="0"/>
          <w:color w:val="3D7E9A"/>
          <w:spacing w:val="-1"/>
          <w:sz w:val="24"/>
          <w:szCs w:val="24"/>
          <w:u w:val="none"/>
          <w:shd w:val="clear" w:fill="FFFFFF"/>
        </w:rPr>
        <w:fldChar w:fldCharType="end"/>
      </w:r>
      <w:r>
        <w:rPr>
          <w:rFonts w:hint="default" w:ascii="Arial" w:hAnsi="Arial" w:eastAsia="宋体" w:cs="Arial"/>
          <w:i w:val="0"/>
          <w:caps w:val="0"/>
          <w:color w:val="333333"/>
          <w:spacing w:val="-1"/>
          <w:sz w:val="24"/>
          <w:szCs w:val="24"/>
          <w:shd w:val="clear" w:fill="FFFFFF"/>
        </w:rPr>
        <w:t>（Unauthorized，未被授权的） 状态码，并在  </w:t>
      </w:r>
      <w:r>
        <w:rPr>
          <w:rFonts w:hint="default" w:ascii="Arial" w:hAnsi="Arial" w:eastAsia="宋体" w:cs="Arial"/>
          <w:i w:val="0"/>
          <w:caps w:val="0"/>
          <w:color w:val="3D7E9A"/>
          <w:spacing w:val="-1"/>
          <w:sz w:val="24"/>
          <w:szCs w:val="24"/>
          <w:u w:val="none"/>
          <w:shd w:val="clear" w:fill="FFFFFF"/>
        </w:rPr>
        <w:fldChar w:fldCharType="begin"/>
      </w:r>
      <w:r>
        <w:rPr>
          <w:rFonts w:hint="default" w:ascii="Arial" w:hAnsi="Arial" w:eastAsia="宋体" w:cs="Arial"/>
          <w:i w:val="0"/>
          <w:caps w:val="0"/>
          <w:color w:val="3D7E9A"/>
          <w:spacing w:val="-1"/>
          <w:sz w:val="24"/>
          <w:szCs w:val="24"/>
          <w:u w:val="none"/>
          <w:shd w:val="clear" w:fill="FFFFFF"/>
        </w:rPr>
        <w:instrText xml:space="preserve"> HYPERLINK "https://developer.mozilla.org/zh-CN/docs/Web/HTTP/Headers/WWW-Authenticate" \o "HTTP WWW-Authenticate 响应头定义了使用何种验证方式去获取对资源的连接。" </w:instrText>
      </w:r>
      <w:r>
        <w:rPr>
          <w:rFonts w:hint="default" w:ascii="Arial" w:hAnsi="Arial" w:eastAsia="宋体" w:cs="Arial"/>
          <w:i w:val="0"/>
          <w:caps w:val="0"/>
          <w:color w:val="3D7E9A"/>
          <w:spacing w:val="-1"/>
          <w:sz w:val="24"/>
          <w:szCs w:val="24"/>
          <w:u w:val="none"/>
          <w:shd w:val="clear" w:fill="FFFFFF"/>
        </w:rPr>
        <w:fldChar w:fldCharType="separate"/>
      </w:r>
      <w:r>
        <w:rPr>
          <w:rStyle w:val="19"/>
          <w:rFonts w:hint="default" w:ascii="Consolas" w:hAnsi="Consolas" w:eastAsia="Consolas" w:cs="Consolas"/>
          <w:i w:val="0"/>
          <w:caps w:val="0"/>
          <w:color w:val="3D7E9A"/>
          <w:spacing w:val="-1"/>
          <w:sz w:val="24"/>
          <w:szCs w:val="24"/>
          <w:u w:val="none"/>
          <w:shd w:val="clear" w:fill="FFFFFF"/>
        </w:rPr>
        <w:t>WWW-Authenticate</w:t>
      </w:r>
      <w:r>
        <w:rPr>
          <w:rFonts w:hint="default" w:ascii="Arial" w:hAnsi="Arial" w:eastAsia="宋体" w:cs="Arial"/>
          <w:i w:val="0"/>
          <w:caps w:val="0"/>
          <w:color w:val="3D7E9A"/>
          <w:spacing w:val="-1"/>
          <w:sz w:val="24"/>
          <w:szCs w:val="24"/>
          <w:u w:val="none"/>
          <w:shd w:val="clear" w:fill="FFFFFF"/>
        </w:rPr>
        <w:fldChar w:fldCharType="end"/>
      </w:r>
      <w:r>
        <w:rPr>
          <w:rFonts w:hint="default" w:ascii="Arial" w:hAnsi="Arial" w:eastAsia="宋体" w:cs="Arial"/>
          <w:i w:val="0"/>
          <w:caps w:val="0"/>
          <w:color w:val="333333"/>
          <w:spacing w:val="-1"/>
          <w:sz w:val="24"/>
          <w:szCs w:val="24"/>
          <w:shd w:val="clear" w:fill="FFFFFF"/>
        </w:rPr>
        <w:t> 首部提供如何进行验证的信息，其中至少包含有一种质询方式。之后有意向证明自己身份的客户端可以在新的请求中添加 </w:t>
      </w:r>
      <w:r>
        <w:rPr>
          <w:rFonts w:hint="default" w:ascii="Arial" w:hAnsi="Arial" w:eastAsia="宋体" w:cs="Arial"/>
          <w:i w:val="0"/>
          <w:caps w:val="0"/>
          <w:color w:val="3D7E9A"/>
          <w:spacing w:val="-1"/>
          <w:sz w:val="24"/>
          <w:szCs w:val="24"/>
          <w:u w:val="none"/>
          <w:shd w:val="clear" w:fill="FFFFFF"/>
        </w:rPr>
        <w:fldChar w:fldCharType="begin"/>
      </w:r>
      <w:r>
        <w:rPr>
          <w:rFonts w:hint="default" w:ascii="Arial" w:hAnsi="Arial" w:eastAsia="宋体" w:cs="Arial"/>
          <w:i w:val="0"/>
          <w:caps w:val="0"/>
          <w:color w:val="3D7E9A"/>
          <w:spacing w:val="-1"/>
          <w:sz w:val="24"/>
          <w:szCs w:val="24"/>
          <w:u w:val="none"/>
          <w:shd w:val="clear" w:fill="FFFFFF"/>
        </w:rPr>
        <w:instrText xml:space="preserve"> HYPERLINK "https://developer.mozilla.org/zh-CN/docs/Web/HTTP/Headers/Authorization" \o "HTTP协议中的 Authorization 请求消息头含有服务器用于验证用户代理身份的凭证，通常会在服务器返回401 Unauthorized 状态码以及WWW-Authenticate 消息头之后在后续请求中发送此消息头。" </w:instrText>
      </w:r>
      <w:r>
        <w:rPr>
          <w:rFonts w:hint="default" w:ascii="Arial" w:hAnsi="Arial" w:eastAsia="宋体" w:cs="Arial"/>
          <w:i w:val="0"/>
          <w:caps w:val="0"/>
          <w:color w:val="3D7E9A"/>
          <w:spacing w:val="-1"/>
          <w:sz w:val="24"/>
          <w:szCs w:val="24"/>
          <w:u w:val="none"/>
          <w:shd w:val="clear" w:fill="FFFFFF"/>
        </w:rPr>
        <w:fldChar w:fldCharType="separate"/>
      </w:r>
      <w:r>
        <w:rPr>
          <w:rStyle w:val="19"/>
          <w:rFonts w:hint="default" w:ascii="Consolas" w:hAnsi="Consolas" w:eastAsia="Consolas" w:cs="Consolas"/>
          <w:i w:val="0"/>
          <w:caps w:val="0"/>
          <w:color w:val="3D7E9A"/>
          <w:spacing w:val="-1"/>
          <w:sz w:val="24"/>
          <w:szCs w:val="24"/>
          <w:u w:val="none"/>
          <w:shd w:val="clear" w:fill="FFFFFF"/>
        </w:rPr>
        <w:t>Authorization</w:t>
      </w:r>
      <w:r>
        <w:rPr>
          <w:rFonts w:hint="default" w:ascii="Arial" w:hAnsi="Arial" w:eastAsia="宋体" w:cs="Arial"/>
          <w:i w:val="0"/>
          <w:caps w:val="0"/>
          <w:color w:val="3D7E9A"/>
          <w:spacing w:val="-1"/>
          <w:sz w:val="24"/>
          <w:szCs w:val="24"/>
          <w:u w:val="none"/>
          <w:shd w:val="clear" w:fill="FFFFFF"/>
        </w:rPr>
        <w:fldChar w:fldCharType="end"/>
      </w:r>
      <w:r>
        <w:rPr>
          <w:rFonts w:hint="default" w:ascii="Arial" w:hAnsi="Arial" w:eastAsia="宋体" w:cs="Arial"/>
          <w:i w:val="0"/>
          <w:caps w:val="0"/>
          <w:color w:val="333333"/>
          <w:spacing w:val="-1"/>
          <w:sz w:val="24"/>
          <w:szCs w:val="24"/>
          <w:shd w:val="clear" w:fill="FFFFFF"/>
        </w:rPr>
        <w:t> 首部字段进行验证，字段值为身份验证凭证信息。通常客户端会弹出一个密码框让用户填写，然后发送包含有恰当的 </w:t>
      </w:r>
      <w:r>
        <w:rPr>
          <w:rStyle w:val="20"/>
          <w:rFonts w:hint="default" w:ascii="Consolas" w:hAnsi="Consolas" w:eastAsia="Consolas" w:cs="Consolas"/>
          <w:i w:val="0"/>
          <w:caps w:val="0"/>
          <w:color w:val="333333"/>
          <w:spacing w:val="-1"/>
          <w:sz w:val="24"/>
          <w:szCs w:val="24"/>
        </w:rPr>
        <w:t>Authorization</w:t>
      </w:r>
      <w:r>
        <w:rPr>
          <w:rFonts w:hint="default" w:ascii="Arial" w:hAnsi="Arial" w:eastAsia="宋体" w:cs="Arial"/>
          <w:i w:val="0"/>
          <w:caps w:val="0"/>
          <w:color w:val="333333"/>
          <w:spacing w:val="-1"/>
          <w:sz w:val="24"/>
          <w:szCs w:val="24"/>
          <w:shd w:val="clear" w:fill="FFFFFF"/>
        </w:rPr>
        <w:t>  首部的请求。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300" w:beforeAutospacing="0" w:after="300" w:afterAutospacing="0" w:line="19" w:lineRule="atLeast"/>
        <w:ind w:left="0" w:right="0" w:firstLine="0"/>
        <w:rPr>
          <w:rFonts w:ascii="Palatino Linotype" w:hAnsi="Palatino Linotype" w:eastAsia="Palatino Linotype" w:cs="Palatino Linotype"/>
          <w:i w:val="0"/>
          <w:caps w:val="0"/>
          <w:color w:val="FFFFFF"/>
          <w:spacing w:val="-1"/>
        </w:rPr>
      </w:pPr>
      <w:bookmarkStart w:id="3" w:name="_Toc919"/>
      <w:r>
        <w:rPr>
          <w:rFonts w:hint="default" w:ascii="Palatino Linotype" w:hAnsi="Palatino Linotype" w:eastAsia="Palatino Linotype" w:cs="Palatino Linotype"/>
          <w:i w:val="0"/>
          <w:caps w:val="0"/>
          <w:color w:val="FFFFFF"/>
          <w:spacing w:val="-1"/>
          <w:shd w:val="clear" w:fill="333333"/>
        </w:rPr>
        <w:t>验证方案</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Arial" w:hAnsi="Arial" w:cs="Arial"/>
          <w:i w:val="0"/>
          <w:caps w:val="0"/>
          <w:color w:val="333333"/>
          <w:spacing w:val="-1"/>
          <w:sz w:val="24"/>
          <w:szCs w:val="24"/>
        </w:rPr>
      </w:pPr>
      <w:r>
        <w:rPr>
          <w:rFonts w:hint="default" w:ascii="Arial" w:hAnsi="Arial" w:cs="Arial"/>
          <w:i w:val="0"/>
          <w:caps w:val="0"/>
          <w:color w:val="333333"/>
          <w:spacing w:val="-1"/>
          <w:sz w:val="24"/>
          <w:szCs w:val="24"/>
          <w:shd w:val="clear" w:fill="FFFFFF"/>
        </w:rPr>
        <w:t>通用 HTTP 身份验证框架可以被多个验证方案使用。不同的验证方案会在安全强度以及在客户端或服务器端软件中可获得的难易程度上有所不同。</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cs="Arial"/>
          <w:i w:val="0"/>
          <w:caps w:val="0"/>
          <w:color w:val="333333"/>
          <w:spacing w:val="-1"/>
          <w:sz w:val="24"/>
          <w:szCs w:val="24"/>
        </w:rPr>
      </w:pPr>
      <w:r>
        <w:rPr>
          <w:rFonts w:hint="default" w:ascii="Arial" w:hAnsi="Arial" w:cs="Arial"/>
          <w:i w:val="0"/>
          <w:caps w:val="0"/>
          <w:color w:val="333333"/>
          <w:spacing w:val="-1"/>
          <w:sz w:val="24"/>
          <w:szCs w:val="24"/>
          <w:shd w:val="clear" w:fill="FFFFFF"/>
        </w:rPr>
        <w:t>最常见的验证方案是“基本验证方案”（"Basic"），该方案会在下面进行详细阐述。 IANA 维护了</w:t>
      </w:r>
      <w:r>
        <w:rPr>
          <w:rFonts w:hint="default" w:ascii="Arial" w:hAnsi="Arial" w:cs="Arial"/>
          <w:i w:val="0"/>
          <w:caps w:val="0"/>
          <w:color w:val="3D7E9A"/>
          <w:spacing w:val="-1"/>
          <w:sz w:val="24"/>
          <w:szCs w:val="24"/>
          <w:u w:val="none"/>
          <w:shd w:val="clear" w:fill="FFFFFF"/>
        </w:rPr>
        <w:fldChar w:fldCharType="begin"/>
      </w:r>
      <w:r>
        <w:rPr>
          <w:rFonts w:hint="default" w:ascii="Arial" w:hAnsi="Arial" w:cs="Arial"/>
          <w:i w:val="0"/>
          <w:caps w:val="0"/>
          <w:color w:val="3D7E9A"/>
          <w:spacing w:val="-1"/>
          <w:sz w:val="24"/>
          <w:szCs w:val="24"/>
          <w:u w:val="none"/>
          <w:shd w:val="clear" w:fill="FFFFFF"/>
        </w:rPr>
        <w:instrText xml:space="preserve"> HYPERLINK "http://www.iana.org/assignments/http-authschemes/http-authschemes.xhtml" </w:instrText>
      </w:r>
      <w:r>
        <w:rPr>
          <w:rFonts w:hint="default" w:ascii="Arial" w:hAnsi="Arial" w:cs="Arial"/>
          <w:i w:val="0"/>
          <w:caps w:val="0"/>
          <w:color w:val="3D7E9A"/>
          <w:spacing w:val="-1"/>
          <w:sz w:val="24"/>
          <w:szCs w:val="24"/>
          <w:u w:val="none"/>
          <w:shd w:val="clear" w:fill="FFFFFF"/>
        </w:rPr>
        <w:fldChar w:fldCharType="separate"/>
      </w:r>
      <w:r>
        <w:rPr>
          <w:rStyle w:val="19"/>
          <w:rFonts w:hint="default" w:ascii="Arial" w:hAnsi="Arial" w:cs="Arial"/>
          <w:i w:val="0"/>
          <w:caps w:val="0"/>
          <w:color w:val="3D7E9A"/>
          <w:spacing w:val="-1"/>
          <w:sz w:val="24"/>
          <w:szCs w:val="24"/>
          <w:u w:val="none"/>
          <w:shd w:val="clear" w:fill="FFFFFF"/>
        </w:rPr>
        <w:t>一系列的验证方案</w:t>
      </w:r>
      <w:r>
        <w:rPr>
          <w:rFonts w:hint="default" w:ascii="Arial" w:hAnsi="Arial" w:cs="Arial"/>
          <w:i w:val="0"/>
          <w:caps w:val="0"/>
          <w:color w:val="3D7E9A"/>
          <w:spacing w:val="-1"/>
          <w:sz w:val="24"/>
          <w:szCs w:val="24"/>
          <w:u w:val="none"/>
          <w:shd w:val="clear" w:fill="FFFFFF"/>
        </w:rPr>
        <w:fldChar w:fldCharType="end"/>
      </w:r>
      <w:r>
        <w:rPr>
          <w:rFonts w:hint="default" w:ascii="Arial" w:hAnsi="Arial" w:cs="Arial"/>
          <w:i w:val="0"/>
          <w:caps w:val="0"/>
          <w:color w:val="333333"/>
          <w:spacing w:val="-1"/>
          <w:sz w:val="24"/>
          <w:szCs w:val="24"/>
          <w:shd w:val="clear" w:fill="FFFFFF"/>
        </w:rPr>
        <w:t>，除此之外还有其他类型的验证方案由虚拟主机服务提供，例如 Amazon AWS 。常见的验证方案包括：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rStyle w:val="17"/>
          <w:rFonts w:hint="default" w:ascii="Arial" w:hAnsi="Arial" w:cs="Arial"/>
          <w:i w:val="0"/>
          <w:caps w:val="0"/>
          <w:color w:val="333333"/>
          <w:spacing w:val="-1"/>
          <w:sz w:val="24"/>
          <w:szCs w:val="24"/>
          <w:shd w:val="clear" w:fill="FFFFFF"/>
        </w:rPr>
        <w:t>Basic</w:t>
      </w:r>
      <w:r>
        <w:rPr>
          <w:rFonts w:hint="default" w:ascii="Arial" w:hAnsi="Arial" w:cs="Arial"/>
          <w:i w:val="0"/>
          <w:caps w:val="0"/>
          <w:color w:val="333333"/>
          <w:spacing w:val="-1"/>
          <w:sz w:val="24"/>
          <w:szCs w:val="24"/>
          <w:shd w:val="clear" w:fill="FFFFFF"/>
        </w:rPr>
        <w:t> (查看 </w:t>
      </w:r>
      <w:r>
        <w:rPr>
          <w:rFonts w:hint="default" w:ascii="Arial" w:hAnsi="Arial" w:cs="Arial"/>
          <w:i w:val="0"/>
          <w:caps w:val="0"/>
          <w:color w:val="3D7E9A"/>
          <w:spacing w:val="-1"/>
          <w:sz w:val="24"/>
          <w:szCs w:val="24"/>
          <w:u w:val="none"/>
          <w:shd w:val="clear" w:fill="FFFFFF"/>
        </w:rPr>
        <w:fldChar w:fldCharType="begin"/>
      </w:r>
      <w:r>
        <w:rPr>
          <w:rFonts w:hint="default" w:ascii="Arial" w:hAnsi="Arial" w:cs="Arial"/>
          <w:i w:val="0"/>
          <w:caps w:val="0"/>
          <w:color w:val="3D7E9A"/>
          <w:spacing w:val="-1"/>
          <w:sz w:val="24"/>
          <w:szCs w:val="24"/>
          <w:u w:val="none"/>
          <w:shd w:val="clear" w:fill="FFFFFF"/>
        </w:rPr>
        <w:instrText xml:space="preserve"> HYPERLINK "https://tools.ietf.org/html/rfc7617" </w:instrText>
      </w:r>
      <w:r>
        <w:rPr>
          <w:rFonts w:hint="default" w:ascii="Arial" w:hAnsi="Arial" w:cs="Arial"/>
          <w:i w:val="0"/>
          <w:caps w:val="0"/>
          <w:color w:val="3D7E9A"/>
          <w:spacing w:val="-1"/>
          <w:sz w:val="24"/>
          <w:szCs w:val="24"/>
          <w:u w:val="none"/>
          <w:shd w:val="clear" w:fill="FFFFFF"/>
        </w:rPr>
        <w:fldChar w:fldCharType="separate"/>
      </w:r>
      <w:r>
        <w:rPr>
          <w:rStyle w:val="19"/>
          <w:rFonts w:hint="default" w:ascii="Arial" w:hAnsi="Arial" w:cs="Arial"/>
          <w:i w:val="0"/>
          <w:caps w:val="0"/>
          <w:color w:val="3D7E9A"/>
          <w:spacing w:val="-1"/>
          <w:sz w:val="24"/>
          <w:szCs w:val="24"/>
          <w:u w:val="none"/>
          <w:shd w:val="clear" w:fill="FFFFFF"/>
        </w:rPr>
        <w:t>RFC 7617</w:t>
      </w:r>
      <w:r>
        <w:rPr>
          <w:rFonts w:hint="default" w:ascii="Arial" w:hAnsi="Arial" w:cs="Arial"/>
          <w:i w:val="0"/>
          <w:caps w:val="0"/>
          <w:color w:val="3D7E9A"/>
          <w:spacing w:val="-1"/>
          <w:sz w:val="24"/>
          <w:szCs w:val="24"/>
          <w:u w:val="none"/>
          <w:shd w:val="clear" w:fill="FFFFFF"/>
        </w:rPr>
        <w:fldChar w:fldCharType="end"/>
      </w:r>
      <w:r>
        <w:rPr>
          <w:rFonts w:hint="default" w:ascii="Arial" w:hAnsi="Arial" w:cs="Arial"/>
          <w:i w:val="0"/>
          <w:caps w:val="0"/>
          <w:color w:val="333333"/>
          <w:spacing w:val="-1"/>
          <w:sz w:val="24"/>
          <w:szCs w:val="24"/>
          <w:shd w:val="clear" w:fill="FFFFFF"/>
        </w:rPr>
        <w:t>, base64编码凭证. 详情请参阅下文.),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rStyle w:val="17"/>
          <w:rFonts w:hint="default" w:ascii="Arial" w:hAnsi="Arial" w:cs="Arial"/>
          <w:i w:val="0"/>
          <w:caps w:val="0"/>
          <w:color w:val="333333"/>
          <w:spacing w:val="-1"/>
          <w:sz w:val="24"/>
          <w:szCs w:val="24"/>
          <w:shd w:val="clear" w:fill="FFFFFF"/>
        </w:rPr>
        <w:t>Bearer</w:t>
      </w:r>
      <w:r>
        <w:rPr>
          <w:rFonts w:hint="default" w:ascii="Arial" w:hAnsi="Arial" w:cs="Arial"/>
          <w:i w:val="0"/>
          <w:caps w:val="0"/>
          <w:color w:val="333333"/>
          <w:spacing w:val="-1"/>
          <w:sz w:val="24"/>
          <w:szCs w:val="24"/>
          <w:shd w:val="clear" w:fill="FFFFFF"/>
        </w:rPr>
        <w:t> (查看 </w:t>
      </w:r>
      <w:r>
        <w:rPr>
          <w:rFonts w:hint="default" w:ascii="Arial" w:hAnsi="Arial" w:cs="Arial"/>
          <w:i w:val="0"/>
          <w:caps w:val="0"/>
          <w:color w:val="3D7E9A"/>
          <w:spacing w:val="-1"/>
          <w:sz w:val="24"/>
          <w:szCs w:val="24"/>
          <w:u w:val="none"/>
          <w:shd w:val="clear" w:fill="FFFFFF"/>
        </w:rPr>
        <w:fldChar w:fldCharType="begin"/>
      </w:r>
      <w:r>
        <w:rPr>
          <w:rFonts w:hint="default" w:ascii="Arial" w:hAnsi="Arial" w:cs="Arial"/>
          <w:i w:val="0"/>
          <w:caps w:val="0"/>
          <w:color w:val="3D7E9A"/>
          <w:spacing w:val="-1"/>
          <w:sz w:val="24"/>
          <w:szCs w:val="24"/>
          <w:u w:val="none"/>
          <w:shd w:val="clear" w:fill="FFFFFF"/>
        </w:rPr>
        <w:instrText xml:space="preserve"> HYPERLINK "https://tools.ietf.org/html/rfc6750" </w:instrText>
      </w:r>
      <w:r>
        <w:rPr>
          <w:rFonts w:hint="default" w:ascii="Arial" w:hAnsi="Arial" w:cs="Arial"/>
          <w:i w:val="0"/>
          <w:caps w:val="0"/>
          <w:color w:val="3D7E9A"/>
          <w:spacing w:val="-1"/>
          <w:sz w:val="24"/>
          <w:szCs w:val="24"/>
          <w:u w:val="none"/>
          <w:shd w:val="clear" w:fill="FFFFFF"/>
        </w:rPr>
        <w:fldChar w:fldCharType="separate"/>
      </w:r>
      <w:r>
        <w:rPr>
          <w:rStyle w:val="19"/>
          <w:rFonts w:hint="default" w:ascii="Arial" w:hAnsi="Arial" w:cs="Arial"/>
          <w:i w:val="0"/>
          <w:caps w:val="0"/>
          <w:color w:val="3D7E9A"/>
          <w:spacing w:val="-1"/>
          <w:sz w:val="24"/>
          <w:szCs w:val="24"/>
          <w:u w:val="none"/>
          <w:shd w:val="clear" w:fill="FFFFFF"/>
        </w:rPr>
        <w:t>RFC 6750</w:t>
      </w:r>
      <w:r>
        <w:rPr>
          <w:rFonts w:hint="default" w:ascii="Arial" w:hAnsi="Arial" w:cs="Arial"/>
          <w:i w:val="0"/>
          <w:caps w:val="0"/>
          <w:color w:val="3D7E9A"/>
          <w:spacing w:val="-1"/>
          <w:sz w:val="24"/>
          <w:szCs w:val="24"/>
          <w:u w:val="none"/>
          <w:shd w:val="clear" w:fill="FFFFFF"/>
        </w:rPr>
        <w:fldChar w:fldCharType="end"/>
      </w:r>
      <w:r>
        <w:rPr>
          <w:rFonts w:hint="default" w:ascii="Arial" w:hAnsi="Arial" w:cs="Arial"/>
          <w:i w:val="0"/>
          <w:caps w:val="0"/>
          <w:color w:val="333333"/>
          <w:spacing w:val="-1"/>
          <w:sz w:val="24"/>
          <w:szCs w:val="24"/>
          <w:shd w:val="clear" w:fill="FFFFFF"/>
        </w:rPr>
        <w:t>, bearer 令牌通过OAuth 2.0保护资源),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rStyle w:val="17"/>
          <w:rFonts w:hint="default" w:ascii="Arial" w:hAnsi="Arial" w:cs="Arial"/>
          <w:i w:val="0"/>
          <w:caps w:val="0"/>
          <w:color w:val="333333"/>
          <w:spacing w:val="-1"/>
          <w:sz w:val="24"/>
          <w:szCs w:val="24"/>
          <w:shd w:val="clear" w:fill="FFFFFF"/>
        </w:rPr>
        <w:t>Digest</w:t>
      </w:r>
      <w:r>
        <w:rPr>
          <w:rFonts w:hint="default" w:ascii="Arial" w:hAnsi="Arial" w:cs="Arial"/>
          <w:i w:val="0"/>
          <w:caps w:val="0"/>
          <w:color w:val="333333"/>
          <w:spacing w:val="-1"/>
          <w:sz w:val="24"/>
          <w:szCs w:val="24"/>
          <w:shd w:val="clear" w:fill="FFFFFF"/>
        </w:rPr>
        <w:t> (查看 </w:t>
      </w:r>
      <w:r>
        <w:rPr>
          <w:rFonts w:hint="default" w:ascii="Arial" w:hAnsi="Arial" w:cs="Arial"/>
          <w:i w:val="0"/>
          <w:caps w:val="0"/>
          <w:color w:val="3D7E9A"/>
          <w:spacing w:val="-1"/>
          <w:sz w:val="24"/>
          <w:szCs w:val="24"/>
          <w:u w:val="none"/>
          <w:shd w:val="clear" w:fill="FFFFFF"/>
        </w:rPr>
        <w:fldChar w:fldCharType="begin"/>
      </w:r>
      <w:r>
        <w:rPr>
          <w:rFonts w:hint="default" w:ascii="Arial" w:hAnsi="Arial" w:cs="Arial"/>
          <w:i w:val="0"/>
          <w:caps w:val="0"/>
          <w:color w:val="3D7E9A"/>
          <w:spacing w:val="-1"/>
          <w:sz w:val="24"/>
          <w:szCs w:val="24"/>
          <w:u w:val="none"/>
          <w:shd w:val="clear" w:fill="FFFFFF"/>
        </w:rPr>
        <w:instrText xml:space="preserve"> HYPERLINK "https://tools.ietf.org/html/rfc7616" </w:instrText>
      </w:r>
      <w:r>
        <w:rPr>
          <w:rFonts w:hint="default" w:ascii="Arial" w:hAnsi="Arial" w:cs="Arial"/>
          <w:i w:val="0"/>
          <w:caps w:val="0"/>
          <w:color w:val="3D7E9A"/>
          <w:spacing w:val="-1"/>
          <w:sz w:val="24"/>
          <w:szCs w:val="24"/>
          <w:u w:val="none"/>
          <w:shd w:val="clear" w:fill="FFFFFF"/>
        </w:rPr>
        <w:fldChar w:fldCharType="separate"/>
      </w:r>
      <w:r>
        <w:rPr>
          <w:rStyle w:val="19"/>
          <w:rFonts w:hint="default" w:ascii="Arial" w:hAnsi="Arial" w:cs="Arial"/>
          <w:i w:val="0"/>
          <w:caps w:val="0"/>
          <w:color w:val="3D7E9A"/>
          <w:spacing w:val="-1"/>
          <w:sz w:val="24"/>
          <w:szCs w:val="24"/>
          <w:u w:val="none"/>
          <w:shd w:val="clear" w:fill="FFFFFF"/>
        </w:rPr>
        <w:t>RFC 7616</w:t>
      </w:r>
      <w:r>
        <w:rPr>
          <w:rFonts w:hint="default" w:ascii="Arial" w:hAnsi="Arial" w:cs="Arial"/>
          <w:i w:val="0"/>
          <w:caps w:val="0"/>
          <w:color w:val="3D7E9A"/>
          <w:spacing w:val="-1"/>
          <w:sz w:val="24"/>
          <w:szCs w:val="24"/>
          <w:u w:val="none"/>
          <w:shd w:val="clear" w:fill="FFFFFF"/>
        </w:rPr>
        <w:fldChar w:fldCharType="end"/>
      </w:r>
      <w:r>
        <w:rPr>
          <w:rFonts w:hint="default" w:ascii="Arial" w:hAnsi="Arial" w:cs="Arial"/>
          <w:i w:val="0"/>
          <w:caps w:val="0"/>
          <w:color w:val="333333"/>
          <w:spacing w:val="-1"/>
          <w:sz w:val="24"/>
          <w:szCs w:val="24"/>
          <w:shd w:val="clear" w:fill="FFFFFF"/>
        </w:rPr>
        <w:t>, 只有 md5 散列 在Firefox中支持, 查看 </w:t>
      </w:r>
      <w:r>
        <w:rPr>
          <w:rFonts w:hint="default" w:ascii="Arial" w:hAnsi="Arial" w:cs="Arial"/>
          <w:i w:val="0"/>
          <w:caps w:val="0"/>
          <w:color w:val="3D7E9A"/>
          <w:spacing w:val="-1"/>
          <w:sz w:val="24"/>
          <w:szCs w:val="24"/>
          <w:u w:val="none"/>
          <w:shd w:val="clear" w:fill="FFFFFF"/>
        </w:rPr>
        <w:fldChar w:fldCharType="begin"/>
      </w:r>
      <w:r>
        <w:rPr>
          <w:rFonts w:hint="default" w:ascii="Arial" w:hAnsi="Arial" w:cs="Arial"/>
          <w:i w:val="0"/>
          <w:caps w:val="0"/>
          <w:color w:val="3D7E9A"/>
          <w:spacing w:val="-1"/>
          <w:sz w:val="24"/>
          <w:szCs w:val="24"/>
          <w:u w:val="none"/>
          <w:shd w:val="clear" w:fill="FFFFFF"/>
        </w:rPr>
        <w:instrText xml:space="preserve"> HYPERLINK "https://bugzilla.mozilla.org/show_bug.cgi?id=472823" \o "SHA 256 Digest Authentication" </w:instrText>
      </w:r>
      <w:r>
        <w:rPr>
          <w:rFonts w:hint="default" w:ascii="Arial" w:hAnsi="Arial" w:cs="Arial"/>
          <w:i w:val="0"/>
          <w:caps w:val="0"/>
          <w:color w:val="3D7E9A"/>
          <w:spacing w:val="-1"/>
          <w:sz w:val="24"/>
          <w:szCs w:val="24"/>
          <w:u w:val="none"/>
          <w:shd w:val="clear" w:fill="FFFFFF"/>
        </w:rPr>
        <w:fldChar w:fldCharType="separate"/>
      </w:r>
      <w:r>
        <w:rPr>
          <w:rStyle w:val="19"/>
          <w:rFonts w:hint="default" w:ascii="Arial" w:hAnsi="Arial" w:cs="Arial"/>
          <w:i w:val="0"/>
          <w:caps w:val="0"/>
          <w:color w:val="3D7E9A"/>
          <w:spacing w:val="-1"/>
          <w:sz w:val="24"/>
          <w:szCs w:val="24"/>
          <w:u w:val="none"/>
          <w:shd w:val="clear" w:fill="FFFFFF"/>
        </w:rPr>
        <w:t>bug 472823</w:t>
      </w:r>
      <w:r>
        <w:rPr>
          <w:rFonts w:hint="default" w:ascii="Arial" w:hAnsi="Arial" w:cs="Arial"/>
          <w:i w:val="0"/>
          <w:caps w:val="0"/>
          <w:color w:val="3D7E9A"/>
          <w:spacing w:val="-1"/>
          <w:sz w:val="24"/>
          <w:szCs w:val="24"/>
          <w:u w:val="none"/>
          <w:shd w:val="clear" w:fill="FFFFFF"/>
        </w:rPr>
        <w:fldChar w:fldCharType="end"/>
      </w:r>
      <w:r>
        <w:rPr>
          <w:rFonts w:hint="default" w:ascii="Arial" w:hAnsi="Arial" w:cs="Arial"/>
          <w:i w:val="0"/>
          <w:caps w:val="0"/>
          <w:color w:val="333333"/>
          <w:spacing w:val="-1"/>
          <w:sz w:val="24"/>
          <w:szCs w:val="24"/>
          <w:shd w:val="clear" w:fill="FFFFFF"/>
        </w:rPr>
        <w:t> 用于SHA加密支持),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rStyle w:val="17"/>
          <w:rFonts w:hint="default" w:ascii="Arial" w:hAnsi="Arial" w:cs="Arial"/>
          <w:i w:val="0"/>
          <w:caps w:val="0"/>
          <w:color w:val="333333"/>
          <w:spacing w:val="-1"/>
          <w:sz w:val="24"/>
          <w:szCs w:val="24"/>
          <w:shd w:val="clear" w:fill="FFFFFF"/>
        </w:rPr>
        <w:t>HOBA</w:t>
      </w:r>
      <w:r>
        <w:rPr>
          <w:rFonts w:hint="default" w:ascii="Arial" w:hAnsi="Arial" w:cs="Arial"/>
          <w:i w:val="0"/>
          <w:caps w:val="0"/>
          <w:color w:val="333333"/>
          <w:spacing w:val="-1"/>
          <w:sz w:val="24"/>
          <w:szCs w:val="24"/>
          <w:shd w:val="clear" w:fill="FFFFFF"/>
        </w:rPr>
        <w:t> (查看 </w:t>
      </w:r>
      <w:r>
        <w:rPr>
          <w:rFonts w:hint="default" w:ascii="Arial" w:hAnsi="Arial" w:cs="Arial"/>
          <w:i w:val="0"/>
          <w:caps w:val="0"/>
          <w:color w:val="3D7E9A"/>
          <w:spacing w:val="-1"/>
          <w:sz w:val="24"/>
          <w:szCs w:val="24"/>
          <w:u w:val="none"/>
          <w:shd w:val="clear" w:fill="FFFFFF"/>
        </w:rPr>
        <w:fldChar w:fldCharType="begin"/>
      </w:r>
      <w:r>
        <w:rPr>
          <w:rFonts w:hint="default" w:ascii="Arial" w:hAnsi="Arial" w:cs="Arial"/>
          <w:i w:val="0"/>
          <w:caps w:val="0"/>
          <w:color w:val="3D7E9A"/>
          <w:spacing w:val="-1"/>
          <w:sz w:val="24"/>
          <w:szCs w:val="24"/>
          <w:u w:val="none"/>
          <w:shd w:val="clear" w:fill="FFFFFF"/>
        </w:rPr>
        <w:instrText xml:space="preserve"> HYPERLINK "https://tools.ietf.org/html/rfc7486" </w:instrText>
      </w:r>
      <w:r>
        <w:rPr>
          <w:rFonts w:hint="default" w:ascii="Arial" w:hAnsi="Arial" w:cs="Arial"/>
          <w:i w:val="0"/>
          <w:caps w:val="0"/>
          <w:color w:val="3D7E9A"/>
          <w:spacing w:val="-1"/>
          <w:sz w:val="24"/>
          <w:szCs w:val="24"/>
          <w:u w:val="none"/>
          <w:shd w:val="clear" w:fill="FFFFFF"/>
        </w:rPr>
        <w:fldChar w:fldCharType="separate"/>
      </w:r>
      <w:r>
        <w:rPr>
          <w:rStyle w:val="19"/>
          <w:rFonts w:hint="default" w:ascii="Arial" w:hAnsi="Arial" w:cs="Arial"/>
          <w:i w:val="0"/>
          <w:caps w:val="0"/>
          <w:color w:val="3D7E9A"/>
          <w:spacing w:val="-1"/>
          <w:sz w:val="24"/>
          <w:szCs w:val="24"/>
          <w:u w:val="none"/>
          <w:shd w:val="clear" w:fill="FFFFFF"/>
        </w:rPr>
        <w:t>RFC 7486</w:t>
      </w:r>
      <w:r>
        <w:rPr>
          <w:rFonts w:hint="default" w:ascii="Arial" w:hAnsi="Arial" w:cs="Arial"/>
          <w:i w:val="0"/>
          <w:caps w:val="0"/>
          <w:color w:val="3D7E9A"/>
          <w:spacing w:val="-1"/>
          <w:sz w:val="24"/>
          <w:szCs w:val="24"/>
          <w:u w:val="none"/>
          <w:shd w:val="clear" w:fill="FFFFFF"/>
        </w:rPr>
        <w:fldChar w:fldCharType="end"/>
      </w:r>
      <w:r>
        <w:rPr>
          <w:rFonts w:hint="default" w:ascii="Arial" w:hAnsi="Arial" w:cs="Arial"/>
          <w:i w:val="0"/>
          <w:caps w:val="0"/>
          <w:color w:val="333333"/>
          <w:spacing w:val="-1"/>
          <w:sz w:val="24"/>
          <w:szCs w:val="24"/>
          <w:shd w:val="clear" w:fill="FFFFFF"/>
        </w:rPr>
        <w:t> (草案), </w:t>
      </w:r>
      <w:r>
        <w:rPr>
          <w:rStyle w:val="17"/>
          <w:rFonts w:hint="default" w:ascii="Arial" w:hAnsi="Arial" w:cs="Arial"/>
          <w:i w:val="0"/>
          <w:caps w:val="0"/>
          <w:color w:val="333333"/>
          <w:spacing w:val="-1"/>
          <w:sz w:val="24"/>
          <w:szCs w:val="24"/>
          <w:shd w:val="clear" w:fill="FFFFFF"/>
        </w:rPr>
        <w:t>H</w:t>
      </w:r>
      <w:r>
        <w:rPr>
          <w:rFonts w:hint="default" w:ascii="Arial" w:hAnsi="Arial" w:cs="Arial"/>
          <w:i w:val="0"/>
          <w:caps w:val="0"/>
          <w:color w:val="333333"/>
          <w:spacing w:val="-1"/>
          <w:sz w:val="24"/>
          <w:szCs w:val="24"/>
          <w:shd w:val="clear" w:fill="FFFFFF"/>
        </w:rPr>
        <w:t>TTP </w:t>
      </w:r>
      <w:r>
        <w:rPr>
          <w:rStyle w:val="17"/>
          <w:rFonts w:hint="default" w:ascii="Arial" w:hAnsi="Arial" w:cs="Arial"/>
          <w:i w:val="0"/>
          <w:caps w:val="0"/>
          <w:color w:val="333333"/>
          <w:spacing w:val="-1"/>
          <w:sz w:val="24"/>
          <w:szCs w:val="24"/>
          <w:shd w:val="clear" w:fill="FFFFFF"/>
        </w:rPr>
        <w:t>O</w:t>
      </w:r>
      <w:r>
        <w:rPr>
          <w:rFonts w:hint="default" w:ascii="Arial" w:hAnsi="Arial" w:cs="Arial"/>
          <w:i w:val="0"/>
          <w:caps w:val="0"/>
          <w:color w:val="333333"/>
          <w:spacing w:val="-1"/>
          <w:sz w:val="24"/>
          <w:szCs w:val="24"/>
          <w:shd w:val="clear" w:fill="FFFFFF"/>
        </w:rPr>
        <w:t>rigin-</w:t>
      </w:r>
      <w:r>
        <w:rPr>
          <w:rStyle w:val="17"/>
          <w:rFonts w:hint="default" w:ascii="Arial" w:hAnsi="Arial" w:cs="Arial"/>
          <w:i w:val="0"/>
          <w:caps w:val="0"/>
          <w:color w:val="333333"/>
          <w:spacing w:val="-1"/>
          <w:sz w:val="24"/>
          <w:szCs w:val="24"/>
          <w:shd w:val="clear" w:fill="FFFFFF"/>
        </w:rPr>
        <w:t>B</w:t>
      </w:r>
      <w:r>
        <w:rPr>
          <w:rFonts w:hint="default" w:ascii="Arial" w:hAnsi="Arial" w:cs="Arial"/>
          <w:i w:val="0"/>
          <w:caps w:val="0"/>
          <w:color w:val="333333"/>
          <w:spacing w:val="-1"/>
          <w:sz w:val="24"/>
          <w:szCs w:val="24"/>
          <w:shd w:val="clear" w:fill="FFFFFF"/>
        </w:rPr>
        <w:t>ound 认证, 基于数字签名),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r>
        <w:rPr>
          <w:rStyle w:val="17"/>
          <w:rFonts w:hint="default" w:ascii="Arial" w:hAnsi="Arial" w:cs="Arial"/>
          <w:i w:val="0"/>
          <w:caps w:val="0"/>
          <w:color w:val="333333"/>
          <w:spacing w:val="-1"/>
          <w:sz w:val="24"/>
          <w:szCs w:val="24"/>
          <w:shd w:val="clear" w:fill="FFFFFF"/>
        </w:rPr>
        <w:t>Mutual</w:t>
      </w:r>
      <w:r>
        <w:rPr>
          <w:rFonts w:hint="default" w:ascii="Arial" w:hAnsi="Arial" w:cs="Arial"/>
          <w:i w:val="0"/>
          <w:caps w:val="0"/>
          <w:color w:val="333333"/>
          <w:spacing w:val="-1"/>
          <w:sz w:val="24"/>
          <w:szCs w:val="24"/>
          <w:shd w:val="clear" w:fill="FFFFFF"/>
        </w:rPr>
        <w:t> (查看 </w:t>
      </w:r>
      <w:r>
        <w:rPr>
          <w:rFonts w:hint="default" w:ascii="Arial" w:hAnsi="Arial" w:cs="Arial"/>
          <w:i w:val="0"/>
          <w:caps w:val="0"/>
          <w:color w:val="3D7E9A"/>
          <w:spacing w:val="-1"/>
          <w:sz w:val="24"/>
          <w:szCs w:val="24"/>
          <w:u w:val="none"/>
          <w:shd w:val="clear" w:fill="FFFFFF"/>
        </w:rPr>
        <w:fldChar w:fldCharType="begin"/>
      </w:r>
      <w:r>
        <w:rPr>
          <w:rFonts w:hint="default" w:ascii="Arial" w:hAnsi="Arial" w:cs="Arial"/>
          <w:i w:val="0"/>
          <w:caps w:val="0"/>
          <w:color w:val="3D7E9A"/>
          <w:spacing w:val="-1"/>
          <w:sz w:val="24"/>
          <w:szCs w:val="24"/>
          <w:u w:val="none"/>
          <w:shd w:val="clear" w:fill="FFFFFF"/>
        </w:rPr>
        <w:instrText xml:space="preserve"> HYPERLINK "https://tools.ietf.org/html/draft-ietf-httpauth-mutual-11" </w:instrText>
      </w:r>
      <w:r>
        <w:rPr>
          <w:rFonts w:hint="default" w:ascii="Arial" w:hAnsi="Arial" w:cs="Arial"/>
          <w:i w:val="0"/>
          <w:caps w:val="0"/>
          <w:color w:val="3D7E9A"/>
          <w:spacing w:val="-1"/>
          <w:sz w:val="24"/>
          <w:szCs w:val="24"/>
          <w:u w:val="none"/>
          <w:shd w:val="clear" w:fill="FFFFFF"/>
        </w:rPr>
        <w:fldChar w:fldCharType="separate"/>
      </w:r>
      <w:r>
        <w:rPr>
          <w:rStyle w:val="19"/>
          <w:rFonts w:hint="default" w:ascii="Arial" w:hAnsi="Arial" w:cs="Arial"/>
          <w:i w:val="0"/>
          <w:caps w:val="0"/>
          <w:color w:val="3D7E9A"/>
          <w:spacing w:val="-1"/>
          <w:sz w:val="24"/>
          <w:szCs w:val="24"/>
          <w:u w:val="none"/>
          <w:shd w:val="clear" w:fill="FFFFFF"/>
        </w:rPr>
        <w:t>draft-ietf-httpauth-mutual</w:t>
      </w:r>
      <w:r>
        <w:rPr>
          <w:rFonts w:hint="default" w:ascii="Arial" w:hAnsi="Arial" w:cs="Arial"/>
          <w:i w:val="0"/>
          <w:caps w:val="0"/>
          <w:color w:val="3D7E9A"/>
          <w:spacing w:val="-1"/>
          <w:sz w:val="24"/>
          <w:szCs w:val="24"/>
          <w:u w:val="none"/>
          <w:shd w:val="clear" w:fill="FFFFFF"/>
        </w:rPr>
        <w:fldChar w:fldCharType="end"/>
      </w:r>
      <w:r>
        <w:rPr>
          <w:rFonts w:hint="default" w:ascii="Arial" w:hAnsi="Arial" w:cs="Arial"/>
          <w:i w:val="0"/>
          <w:caps w:val="0"/>
          <w:color w:val="333333"/>
          <w:spacing w:val="-1"/>
          <w:sz w:val="24"/>
          <w:szCs w:val="24"/>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pPr>
      <w:r>
        <w:rPr>
          <w:rStyle w:val="17"/>
          <w:rFonts w:hint="default" w:ascii="Arial" w:hAnsi="Arial" w:cs="Arial"/>
          <w:i w:val="0"/>
          <w:caps w:val="0"/>
          <w:color w:val="333333"/>
          <w:spacing w:val="-1"/>
          <w:sz w:val="24"/>
          <w:szCs w:val="24"/>
          <w:shd w:val="clear" w:fill="FFFFFF"/>
        </w:rPr>
        <w:t>AWS4-HMAC-SHA256</w:t>
      </w:r>
      <w:r>
        <w:rPr>
          <w:rFonts w:hint="default" w:ascii="Arial" w:hAnsi="Arial" w:cs="Arial"/>
          <w:i w:val="0"/>
          <w:caps w:val="0"/>
          <w:color w:val="333333"/>
          <w:spacing w:val="-1"/>
          <w:sz w:val="24"/>
          <w:szCs w:val="24"/>
          <w:shd w:val="clear" w:fill="FFFFFF"/>
        </w:rPr>
        <w:t> (查看 </w:t>
      </w:r>
      <w:r>
        <w:rPr>
          <w:rFonts w:hint="default" w:ascii="Arial" w:hAnsi="Arial" w:cs="Arial"/>
          <w:i w:val="0"/>
          <w:caps w:val="0"/>
          <w:color w:val="3D7E9A"/>
          <w:spacing w:val="-1"/>
          <w:sz w:val="24"/>
          <w:szCs w:val="24"/>
          <w:u w:val="none"/>
          <w:shd w:val="clear" w:fill="FFFFFF"/>
        </w:rPr>
        <w:fldChar w:fldCharType="begin"/>
      </w:r>
      <w:r>
        <w:rPr>
          <w:rFonts w:hint="default" w:ascii="Arial" w:hAnsi="Arial" w:cs="Arial"/>
          <w:i w:val="0"/>
          <w:caps w:val="0"/>
          <w:color w:val="3D7E9A"/>
          <w:spacing w:val="-1"/>
          <w:sz w:val="24"/>
          <w:szCs w:val="24"/>
          <w:u w:val="none"/>
          <w:shd w:val="clear" w:fill="FFFFFF"/>
        </w:rPr>
        <w:instrText xml:space="preserve"> HYPERLINK "http://docs.aws.amazon.com/AmazonS3/latest/API/sigv4-auth-using-authorization-header.html" </w:instrText>
      </w:r>
      <w:r>
        <w:rPr>
          <w:rFonts w:hint="default" w:ascii="Arial" w:hAnsi="Arial" w:cs="Arial"/>
          <w:i w:val="0"/>
          <w:caps w:val="0"/>
          <w:color w:val="3D7E9A"/>
          <w:spacing w:val="-1"/>
          <w:sz w:val="24"/>
          <w:szCs w:val="24"/>
          <w:u w:val="none"/>
          <w:shd w:val="clear" w:fill="FFFFFF"/>
        </w:rPr>
        <w:fldChar w:fldCharType="separate"/>
      </w:r>
      <w:r>
        <w:rPr>
          <w:rStyle w:val="19"/>
          <w:rFonts w:hint="default" w:ascii="Arial" w:hAnsi="Arial" w:cs="Arial"/>
          <w:i w:val="0"/>
          <w:caps w:val="0"/>
          <w:color w:val="3D7E9A"/>
          <w:spacing w:val="-1"/>
          <w:sz w:val="24"/>
          <w:szCs w:val="24"/>
          <w:u w:val="none"/>
          <w:shd w:val="clear" w:fill="FFFFFF"/>
        </w:rPr>
        <w:t>AWS docs</w:t>
      </w:r>
      <w:r>
        <w:rPr>
          <w:rFonts w:hint="default" w:ascii="Arial" w:hAnsi="Arial" w:cs="Arial"/>
          <w:i w:val="0"/>
          <w:caps w:val="0"/>
          <w:color w:val="3D7E9A"/>
          <w:spacing w:val="-1"/>
          <w:sz w:val="24"/>
          <w:szCs w:val="24"/>
          <w:u w:val="none"/>
          <w:shd w:val="clear" w:fill="FFFFFF"/>
        </w:rPr>
        <w:fldChar w:fldCharType="end"/>
      </w:r>
      <w:r>
        <w:rPr>
          <w:rFonts w:hint="default" w:ascii="Arial" w:hAnsi="Arial" w:cs="Arial"/>
          <w:i w:val="0"/>
          <w:caps w:val="0"/>
          <w:color w:val="333333"/>
          <w:spacing w:val="-1"/>
          <w:sz w:val="24"/>
          <w:szCs w:val="24"/>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pPr>
    </w:p>
    <w:p>
      <w:pPr>
        <w:rPr>
          <w:rStyle w:val="17"/>
          <w:rFonts w:ascii="Segoe UI" w:hAnsi="Segoe UI" w:eastAsia="Segoe UI" w:cs="Segoe UI"/>
          <w:b/>
          <w:i w:val="0"/>
          <w:caps w:val="0"/>
          <w:color w:val="333333"/>
          <w:spacing w:val="0"/>
          <w:sz w:val="16"/>
          <w:szCs w:val="16"/>
          <w:shd w:val="clear" w:fill="FFFFFF"/>
          <w:vertAlign w:val="baseline"/>
        </w:rPr>
      </w:pPr>
    </w:p>
    <w:p>
      <w:pPr>
        <w:rPr>
          <w:rStyle w:val="17"/>
          <w:rFonts w:ascii="Segoe UI" w:hAnsi="Segoe UI" w:eastAsia="Segoe UI" w:cs="Segoe UI"/>
          <w:b/>
          <w:i w:val="0"/>
          <w:caps w:val="0"/>
          <w:color w:val="333333"/>
          <w:spacing w:val="0"/>
          <w:sz w:val="16"/>
          <w:szCs w:val="16"/>
          <w:shd w:val="clear" w:fill="FFFFFF"/>
          <w:vertAlign w:val="baseline"/>
        </w:rPr>
      </w:pPr>
    </w:p>
    <w:p>
      <w:pPr>
        <w:rPr>
          <w:rFonts w:hint="default"/>
          <w:lang w:val="en-US" w:eastAsia="zh-CN"/>
        </w:rPr>
      </w:pPr>
    </w:p>
    <w:p>
      <w:pPr>
        <w:pStyle w:val="3"/>
        <w:bidi w:val="0"/>
        <w:rPr>
          <w:rFonts w:ascii="Segoe UI" w:hAnsi="Segoe UI" w:eastAsia="Segoe UI" w:cs="Segoe UI"/>
          <w:i w:val="0"/>
          <w:caps w:val="0"/>
          <w:color w:val="333333"/>
          <w:spacing w:val="0"/>
          <w:sz w:val="45"/>
          <w:szCs w:val="45"/>
        </w:rPr>
      </w:pPr>
      <w:bookmarkStart w:id="4" w:name="_Toc11822"/>
      <w:r>
        <w:rPr>
          <w:rStyle w:val="17"/>
          <w:rFonts w:hint="default" w:ascii="Segoe UI" w:hAnsi="Segoe UI" w:eastAsia="Segoe UI" w:cs="Segoe UI"/>
          <w:b/>
          <w:i w:val="0"/>
          <w:caps w:val="0"/>
          <w:color w:val="333333"/>
          <w:spacing w:val="0"/>
          <w:sz w:val="45"/>
          <w:szCs w:val="45"/>
          <w:shd w:val="clear" w:fill="FFFFFF"/>
        </w:rPr>
        <w:t>Digest模式</w:t>
      </w:r>
      <w:bookmarkEnd w:id="4"/>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        HTTP协议规范的另一种认证模式是Digest模式，在HTTP1.1 时被提出来，它主要是为了解决Basic模式安全问题，用于替代原来的Basic认证模式， Digest认证也是采用challenge/response认证模式，基本的认证流程比较类似，整个过程如下：</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①浏览器发送http报文请求一个受保护的资源。</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②服务端的web容器将http响应报文的响应码设为401 ，响应头部比Basic模式复杂，WWW-Authenticate: Digest realm=”myTomcat”,qop="auth",nonce="xxxxxxxxxxx",opaque="xxxxxxxx"  。其中qop的auth表示鉴别方式；nonce 是随机字符串</w:t>
      </w:r>
    </w:p>
    <w:p>
      <w:pPr>
        <w:rPr>
          <w:rFonts w:hint="default" w:ascii="Arial" w:hAnsi="Arial" w:eastAsia="宋体" w:cs="Arial"/>
          <w:i w:val="0"/>
          <w:caps w:val="0"/>
          <w:color w:val="4D5156"/>
          <w:spacing w:val="0"/>
          <w:sz w:val="21"/>
          <w:szCs w:val="21"/>
          <w:shd w:val="clear" w:fill="FFFFFF"/>
        </w:rPr>
      </w:pPr>
    </w:p>
    <w:p>
      <w:pPr>
        <w:pStyle w:val="2"/>
        <w:bidi w:val="0"/>
        <w:rPr>
          <w:rFonts w:ascii="Segoe UI" w:hAnsi="Segoe UI" w:eastAsia="Segoe UI" w:cs="Segoe UI"/>
          <w:i w:val="0"/>
          <w:caps w:val="0"/>
          <w:color w:val="333333"/>
          <w:spacing w:val="0"/>
          <w:sz w:val="45"/>
          <w:szCs w:val="45"/>
        </w:rPr>
      </w:pPr>
      <w:bookmarkStart w:id="5" w:name="_Toc13462"/>
      <w:bookmarkStart w:id="6" w:name="_Toc4585"/>
      <w:bookmarkStart w:id="7" w:name="_Toc31036"/>
      <w:r>
        <w:rPr>
          <w:rFonts w:hint="eastAsia"/>
          <w:lang w:val="en-US" w:eastAsia="zh-CN"/>
        </w:rPr>
        <w:t>表单验证</w:t>
      </w:r>
      <w:bookmarkEnd w:id="5"/>
      <w:r>
        <w:rPr>
          <w:rStyle w:val="17"/>
          <w:rFonts w:hint="default" w:ascii="Segoe UI" w:hAnsi="Segoe UI" w:eastAsia="Segoe UI" w:cs="Segoe UI"/>
          <w:b/>
          <w:i w:val="0"/>
          <w:caps w:val="0"/>
          <w:color w:val="333333"/>
          <w:spacing w:val="0"/>
          <w:sz w:val="45"/>
          <w:szCs w:val="45"/>
          <w:shd w:val="clear" w:fill="FFFFFF"/>
        </w:rPr>
        <w:t>Form模式</w:t>
      </w:r>
      <w:r>
        <w:rPr>
          <w:rStyle w:val="17"/>
          <w:rFonts w:hint="eastAsia" w:ascii="Segoe UI" w:hAnsi="Segoe UI" w:cs="Segoe UI"/>
          <w:b/>
          <w:i w:val="0"/>
          <w:caps w:val="0"/>
          <w:color w:val="333333"/>
          <w:spacing w:val="0"/>
          <w:sz w:val="45"/>
          <w:szCs w:val="45"/>
          <w:shd w:val="clear" w:fill="FFFFFF"/>
          <w:lang w:val="en-US" w:eastAsia="zh-CN"/>
        </w:rPr>
        <w:t xml:space="preserve"> </w:t>
      </w:r>
      <w:r>
        <w:rPr>
          <w:rFonts w:ascii="Arial" w:hAnsi="Arial" w:eastAsia="宋体" w:cs="Arial"/>
          <w:i w:val="0"/>
          <w:caps w:val="0"/>
          <w:color w:val="4D5156"/>
          <w:spacing w:val="0"/>
          <w:sz w:val="21"/>
          <w:szCs w:val="21"/>
          <w:shd w:val="clear" w:fill="FFFFFF"/>
        </w:rPr>
        <w:t> </w:t>
      </w:r>
      <w:r>
        <w:rPr>
          <w:rFonts w:hint="default" w:ascii="Arial" w:hAnsi="Arial" w:eastAsia="宋体" w:cs="Arial"/>
          <w:i w:val="0"/>
          <w:caps w:val="0"/>
          <w:color w:val="4D5156"/>
          <w:spacing w:val="0"/>
          <w:sz w:val="21"/>
          <w:szCs w:val="21"/>
          <w:shd w:val="clear" w:fill="FFFFFF"/>
        </w:rPr>
        <w:t>FormBase 认证（基于</w:t>
      </w:r>
      <w:r>
        <w:rPr>
          <w:rStyle w:val="18"/>
          <w:rFonts w:hint="default" w:ascii="Arial" w:hAnsi="Arial" w:eastAsia="宋体" w:cs="Arial"/>
          <w:i w:val="0"/>
          <w:caps w:val="0"/>
          <w:color w:val="EA4335"/>
          <w:spacing w:val="0"/>
          <w:sz w:val="21"/>
          <w:szCs w:val="21"/>
          <w:shd w:val="clear" w:fill="FFFFFF"/>
        </w:rPr>
        <w:t>表单</w:t>
      </w:r>
      <w:r>
        <w:rPr>
          <w:rFonts w:hint="default" w:ascii="Arial" w:hAnsi="Arial" w:eastAsia="宋体" w:cs="Arial"/>
          <w:i w:val="0"/>
          <w:caps w:val="0"/>
          <w:color w:val="4D5156"/>
          <w:spacing w:val="0"/>
          <w:sz w:val="21"/>
          <w:szCs w:val="21"/>
          <w:shd w:val="clear" w:fill="FFFFFF"/>
        </w:rPr>
        <w:t>认证）</w:t>
      </w:r>
      <w:r>
        <w:rPr>
          <w:rFonts w:hint="eastAsia"/>
          <w:lang w:val="en-US" w:eastAsia="zh-CN"/>
        </w:rPr>
        <w:t>表单验证</w:t>
      </w:r>
      <w:bookmarkEnd w:id="6"/>
      <w:r>
        <w:rPr>
          <w:rFonts w:hint="eastAsia" w:ascii="Georgia" w:hAnsi="Georgia" w:cs="Georgia"/>
          <w:i w:val="0"/>
          <w:caps w:val="0"/>
          <w:color w:val="333333"/>
          <w:spacing w:val="0"/>
          <w:szCs w:val="24"/>
          <w:u w:val="none"/>
          <w:shd w:val="clear" w:fill="FFFFFF"/>
          <w:lang w:val="en-US" w:eastAsia="zh-CN"/>
        </w:rPr>
        <w:t xml:space="preserve"> </w:t>
      </w:r>
    </w:p>
    <w:p>
      <w:pPr>
        <w:rPr>
          <w:rFonts w:hint="default" w:ascii="Georgia" w:hAnsi="Georgia" w:eastAsia="Georgia" w:cs="Georgia"/>
          <w:i w:val="0"/>
          <w:caps w:val="0"/>
          <w:color w:val="333333"/>
          <w:spacing w:val="0"/>
          <w:sz w:val="24"/>
          <w:szCs w:val="24"/>
          <w:u w:val="none"/>
          <w:bdr w:val="single" w:color="209E85" w:sz="12" w:space="0"/>
          <w:shd w:val="clear" w:fill="FFFFFF"/>
        </w:rPr>
      </w:pPr>
      <w:r>
        <w:rPr>
          <w:rFonts w:ascii="Arial" w:hAnsi="Arial" w:eastAsia="Arial" w:cs="Arial"/>
          <w:i w:val="0"/>
          <w:caps w:val="0"/>
          <w:color w:val="4D4D4D"/>
          <w:spacing w:val="0"/>
          <w:sz w:val="24"/>
          <w:szCs w:val="24"/>
          <w:shd w:val="clear" w:fill="FFFFFF"/>
        </w:rPr>
        <w:t>三、Form Based Authentication 表单认证</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表单提交认证：认证信息作为请求参数，类似于Http基本认证</w:t>
      </w:r>
    </w:p>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        上面介绍的两种模式都属于HTTP协议规范范畴，由于它的规范使得很多东西无法自定义，例如登录窗口、错误展示页面。所以需要另外一种模式提供更加灵活的认证，也就是基于Form 的认证模式，各种语言体系的web容器都可以实现各自的Form模式，这里只介绍 java体系的Form认证模式：</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        Form模式的认证流程如下：</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①浏览器发送http报文请求一个受保护的资源。</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②服务端的web容器判断此uri为受保护资源，于是将请求重定向到自定义的登陆页面上，例如 login.html页面，可以自定义登陆页面的样式，但要遵守的约定是表单的action必须以j_security_check结尾，即&lt;form action='xxxxxx/j_security_check' method='POST'&gt;。用户名和密码输入框元素的name必须为'j_username' 和'j_password'。</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③浏览器展示自定义的登陆页面让用户输入用户名和密码，然后提交表单。</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④服务端web容器获取表单的用户名和密码，匹配此用户名与密码是否正确，是否有相应资源的权限，如果认证成功则返回相关资源，否则再执行②，重新进行认证。</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⑤后面在同个会话期间的访问都不用再进行认证，因为认证的结果已经保存在服务端的session里面。     </w:t>
      </w:r>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        Form模式跳出了HTTP规范提供了自定义的更加灵活的认证模式，由于每种语言都可以自己定义实现自己的Form 模式，所以它没有一个通用的标准，而且它也存在密码明文传输安全问题。</w:t>
      </w:r>
    </w:p>
    <w:p>
      <w:pPr>
        <w:rPr>
          <w:rFonts w:hint="default"/>
          <w:lang w:val="en-US" w:eastAsia="zh-CN"/>
        </w:rPr>
      </w:pPr>
    </w:p>
    <w:p>
      <w:pPr>
        <w:pStyle w:val="2"/>
        <w:bidi w:val="0"/>
        <w:rPr>
          <w:rFonts w:hint="default" w:ascii="Georgia" w:hAnsi="Georgia" w:eastAsia="Georgia" w:cs="Georgia"/>
          <w:b/>
          <w:i w:val="0"/>
          <w:caps w:val="0"/>
          <w:color w:val="333333"/>
          <w:spacing w:val="0"/>
          <w:sz w:val="21"/>
          <w:szCs w:val="21"/>
        </w:rPr>
      </w:pPr>
      <w:bookmarkStart w:id="8" w:name="_Toc17222"/>
      <w:bookmarkStart w:id="9" w:name="_Toc1380"/>
      <w:r>
        <w:rPr>
          <w:rStyle w:val="17"/>
          <w:rFonts w:hint="default" w:ascii="Georgia" w:hAnsi="Georgia" w:eastAsia="Georgia" w:cs="Georgia"/>
          <w:b/>
          <w:i w:val="0"/>
          <w:caps w:val="0"/>
          <w:color w:val="42B983"/>
          <w:spacing w:val="0"/>
          <w:sz w:val="21"/>
          <w:szCs w:val="21"/>
          <w:shd w:val="clear" w:fill="FFFFFF"/>
        </w:rPr>
        <w:t>OAuth 认证</w:t>
      </w:r>
      <w:bookmarkEnd w:id="7"/>
      <w:bookmarkEnd w:id="8"/>
      <w:bookmarkEnd w:id="9"/>
    </w:p>
    <w:p>
      <w:pPr>
        <w:rPr>
          <w:rFonts w:hint="default" w:ascii="Georgia" w:hAnsi="Georgia" w:eastAsia="Georgia" w:cs="Georgia"/>
          <w:i w:val="0"/>
          <w:caps w:val="0"/>
          <w:color w:val="333333"/>
          <w:spacing w:val="0"/>
          <w:sz w:val="24"/>
          <w:szCs w:val="24"/>
          <w:u w:val="none"/>
          <w:bdr w:val="single" w:color="209E85" w:sz="12" w:space="0"/>
          <w:shd w:val="clear" w:fill="FFFFFF"/>
        </w:rPr>
      </w:pPr>
    </w:p>
    <w:p>
      <w:pPr>
        <w:rPr>
          <w:rFonts w:hint="eastAsia" w:ascii="Georgia" w:hAnsi="Georgia" w:eastAsia="宋体" w:cs="Georgia"/>
          <w:i w:val="0"/>
          <w:caps w:val="0"/>
          <w:color w:val="333333"/>
          <w:spacing w:val="0"/>
          <w:sz w:val="24"/>
          <w:szCs w:val="24"/>
          <w:u w:val="none"/>
          <w:bdr w:val="single" w:color="209E85" w:sz="12" w:space="0"/>
          <w:shd w:val="clear" w:fill="FFFFFF"/>
          <w:lang w:val="en-US" w:eastAsia="zh-CN"/>
        </w:rPr>
      </w:pPr>
    </w:p>
    <w:p>
      <w:pPr>
        <w:pStyle w:val="2"/>
        <w:bidi w:val="0"/>
        <w:rPr>
          <w:rStyle w:val="17"/>
          <w:rFonts w:hint="default" w:ascii="Georgia" w:hAnsi="Georgia" w:eastAsia="Georgia" w:cs="Georgia"/>
          <w:b/>
          <w:i w:val="0"/>
          <w:caps w:val="0"/>
          <w:color w:val="42B983"/>
          <w:spacing w:val="0"/>
          <w:sz w:val="21"/>
          <w:szCs w:val="21"/>
          <w:shd w:val="clear" w:fill="FFFFFF"/>
        </w:rPr>
      </w:pPr>
      <w:bookmarkStart w:id="10" w:name="_Toc9565"/>
      <w:bookmarkStart w:id="11" w:name="_Toc13144"/>
      <w:bookmarkStart w:id="12" w:name="_Toc21769"/>
      <w:r>
        <w:rPr>
          <w:rStyle w:val="17"/>
          <w:rFonts w:hint="eastAsia" w:ascii="Georgia" w:hAnsi="Georgia" w:cs="Georgia"/>
          <w:b/>
          <w:i w:val="0"/>
          <w:color w:val="42B983"/>
          <w:spacing w:val="0"/>
          <w:sz w:val="21"/>
          <w:szCs w:val="21"/>
          <w:shd w:val="clear" w:fill="FFFFFF"/>
          <w:lang w:val="en-US" w:eastAsia="zh-CN"/>
        </w:rPr>
        <w:t>W</w:t>
      </w:r>
      <w:r>
        <w:rPr>
          <w:rStyle w:val="17"/>
          <w:rFonts w:hint="eastAsia" w:ascii="Georgia" w:hAnsi="Georgia" w:cs="Georgia"/>
          <w:b/>
          <w:i w:val="0"/>
          <w:caps w:val="0"/>
          <w:color w:val="42B983"/>
          <w:spacing w:val="0"/>
          <w:sz w:val="21"/>
          <w:szCs w:val="21"/>
          <w:shd w:val="clear" w:fill="FFFFFF"/>
          <w:lang w:val="en-US" w:eastAsia="zh-CN"/>
        </w:rPr>
        <w:t>eb票据模式验证</w:t>
      </w:r>
      <w:bookmarkEnd w:id="10"/>
      <w:bookmarkEnd w:id="11"/>
    </w:p>
    <w:p>
      <w:pPr>
        <w:pStyle w:val="3"/>
        <w:bidi w:val="0"/>
        <w:rPr>
          <w:rFonts w:hint="default"/>
        </w:rPr>
      </w:pPr>
      <w:bookmarkStart w:id="13" w:name="_Toc29142"/>
      <w:bookmarkStart w:id="14" w:name="_Toc8959"/>
      <w:r>
        <w:rPr>
          <w:rStyle w:val="17"/>
          <w:rFonts w:ascii="Segoe UI" w:hAnsi="Segoe UI" w:eastAsia="Segoe UI" w:cs="Segoe UI"/>
          <w:b/>
          <w:i w:val="0"/>
          <w:caps w:val="0"/>
          <w:color w:val="333333"/>
          <w:spacing w:val="0"/>
          <w:szCs w:val="16"/>
          <w:shd w:val="clear" w:fill="FFFFFF"/>
          <w:vertAlign w:val="baseline"/>
        </w:rPr>
        <w:t>Tok</w:t>
      </w:r>
      <w:r>
        <w:t>en验证</w:t>
      </w:r>
      <w:bookmarkEnd w:id="13"/>
      <w:bookmarkEnd w:id="14"/>
      <w:r>
        <w:rPr>
          <w:rFonts w:hint="eastAsia"/>
          <w:lang w:val="en-US" w:eastAsia="zh-CN"/>
        </w:rPr>
        <w:t xml:space="preserve"> </w:t>
      </w:r>
    </w:p>
    <w:p>
      <w:pPr>
        <w:pStyle w:val="3"/>
        <w:bidi w:val="0"/>
        <w:rPr>
          <w:rStyle w:val="17"/>
          <w:rFonts w:hint="default" w:ascii="Georgia" w:hAnsi="Georgia" w:eastAsia="Georgia" w:cs="Georgia"/>
          <w:b/>
          <w:i w:val="0"/>
          <w:caps w:val="0"/>
          <w:color w:val="42B983"/>
          <w:spacing w:val="0"/>
          <w:szCs w:val="21"/>
          <w:shd w:val="clear" w:fill="FFFFFF"/>
        </w:rPr>
      </w:pPr>
      <w:bookmarkStart w:id="15" w:name="_Toc7326"/>
      <w:bookmarkStart w:id="16" w:name="_Toc28535"/>
      <w:r>
        <w:rPr>
          <w:rFonts w:hint="default"/>
        </w:rPr>
        <w:t>Cook</w:t>
      </w:r>
      <w:r>
        <w:rPr>
          <w:rStyle w:val="17"/>
          <w:rFonts w:hint="default" w:ascii="Georgia" w:hAnsi="Georgia" w:eastAsia="Georgia" w:cs="Georgia"/>
          <w:b/>
          <w:i w:val="0"/>
          <w:caps w:val="0"/>
          <w:color w:val="42B983"/>
          <w:spacing w:val="0"/>
          <w:szCs w:val="21"/>
          <w:shd w:val="clear" w:fill="FFFFFF"/>
        </w:rPr>
        <w:t>ie-Session 认证</w:t>
      </w:r>
      <w:bookmarkEnd w:id="12"/>
      <w:bookmarkEnd w:id="15"/>
      <w:bookmarkEnd w:id="16"/>
    </w:p>
    <w:p>
      <w:pPr>
        <w:rPr>
          <w:rStyle w:val="17"/>
          <w:rFonts w:hint="default" w:ascii="Georgia" w:hAnsi="Georgia" w:eastAsia="Georgia" w:cs="Georgia"/>
          <w:b/>
          <w:i w:val="0"/>
          <w:caps w:val="0"/>
          <w:color w:val="42B983"/>
          <w:spacing w:val="0"/>
          <w:sz w:val="21"/>
          <w:szCs w:val="21"/>
          <w:shd w:val="clear" w:fill="FFFFFF"/>
        </w:rPr>
      </w:pPr>
    </w:p>
    <w:p>
      <w:pPr>
        <w:pStyle w:val="3"/>
        <w:bidi w:val="0"/>
        <w:rPr>
          <w:rFonts w:hint="default" w:ascii="Georgia" w:hAnsi="Georgia" w:eastAsia="Georgia" w:cs="Georgia"/>
          <w:b/>
          <w:i w:val="0"/>
          <w:caps w:val="0"/>
          <w:color w:val="333333"/>
          <w:spacing w:val="0"/>
          <w:sz w:val="21"/>
          <w:szCs w:val="21"/>
        </w:rPr>
      </w:pPr>
      <w:bookmarkStart w:id="17" w:name="_Toc31102"/>
      <w:bookmarkStart w:id="18" w:name="_Toc29280"/>
      <w:bookmarkStart w:id="19" w:name="_Toc24568"/>
      <w:r>
        <w:rPr>
          <w:rStyle w:val="17"/>
          <w:rFonts w:hint="default" w:ascii="Georgia" w:hAnsi="Georgia" w:eastAsia="Georgia" w:cs="Georgia"/>
          <w:b/>
          <w:i w:val="0"/>
          <w:caps w:val="0"/>
          <w:color w:val="42B983"/>
          <w:spacing w:val="0"/>
          <w:sz w:val="21"/>
          <w:szCs w:val="21"/>
          <w:shd w:val="clear" w:fill="FFFFFF"/>
        </w:rPr>
        <w:t>Cookie-Session 改造版</w:t>
      </w:r>
      <w:bookmarkEnd w:id="17"/>
      <w:bookmarkEnd w:id="18"/>
      <w:bookmarkEnd w:id="1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Georgia" w:hAnsi="Georgia" w:eastAsia="Georgia" w:cs="Georgia"/>
          <w:i w:val="0"/>
          <w:caps w:val="0"/>
          <w:color w:val="333333"/>
          <w:spacing w:val="0"/>
          <w:sz w:val="14"/>
          <w:szCs w:val="14"/>
        </w:rPr>
      </w:pPr>
      <w:r>
        <w:rPr>
          <w:rFonts w:hint="default" w:ascii="Georgia" w:hAnsi="Georgia" w:eastAsia="Georgia" w:cs="Georgia"/>
          <w:i w:val="0"/>
          <w:caps w:val="0"/>
          <w:color w:val="333333"/>
          <w:spacing w:val="0"/>
          <w:sz w:val="14"/>
          <w:szCs w:val="14"/>
          <w:shd w:val="clear" w:fill="FFFFFF"/>
        </w:rPr>
        <w:t>由于传统的 Cookie-Session 认证存在诸多问题，可以把上面的方案改造一下。改动的地方如下：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pPr>
      <w:r>
        <w:rPr>
          <w:rFonts w:hint="default" w:ascii="Georgia" w:hAnsi="Georgia" w:eastAsia="Georgia" w:cs="Georgia"/>
          <w:i w:val="0"/>
          <w:caps w:val="0"/>
          <w:color w:val="333333"/>
          <w:spacing w:val="0"/>
          <w:sz w:val="14"/>
          <w:szCs w:val="14"/>
          <w:shd w:val="clear" w:fill="FFFFFF"/>
        </w:rPr>
        <w:t>不用 cookie 做客户端存储，改用其他方式，web 下使用 local storage，APP 中使用客户端数据库，这样就实现了跨域，并且避免了 CSRF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pPr>
      <w:r>
        <w:rPr>
          <w:rFonts w:hint="default" w:ascii="Georgia" w:hAnsi="Georgia" w:eastAsia="Georgia" w:cs="Georgia"/>
          <w:i w:val="0"/>
          <w:caps w:val="0"/>
          <w:color w:val="333333"/>
          <w:spacing w:val="0"/>
          <w:sz w:val="14"/>
          <w:szCs w:val="14"/>
          <w:shd w:val="clear" w:fill="FFFFFF"/>
        </w:rPr>
        <w:t>服务端也不存 Session 了，把 Session 信息拿出来存到 Redis 等内存数据库中，这样即提高了速度，又避免了 Session 同步问题；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Georgia" w:hAnsi="Georgia" w:eastAsia="Georgia" w:cs="Georgia"/>
          <w:i w:val="0"/>
          <w:caps w:val="0"/>
          <w:color w:val="333333"/>
          <w:spacing w:val="0"/>
          <w:sz w:val="14"/>
          <w:szCs w:val="14"/>
        </w:rPr>
      </w:pPr>
      <w:r>
        <w:rPr>
          <w:rFonts w:hint="default" w:ascii="Georgia" w:hAnsi="Georgia" w:eastAsia="Georgia" w:cs="Georgia"/>
          <w:i w:val="0"/>
          <w:caps w:val="0"/>
          <w:color w:val="333333"/>
          <w:spacing w:val="0"/>
          <w:sz w:val="14"/>
          <w:szCs w:val="14"/>
          <w:shd w:val="clear" w:fill="FFFFFF"/>
        </w:rPr>
        <w:t>经过改造之后变成了如下的认证过程：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pPr>
      <w:r>
        <w:rPr>
          <w:rFonts w:hint="default" w:ascii="Georgia" w:hAnsi="Georgia" w:eastAsia="Georgia" w:cs="Georgia"/>
          <w:i w:val="0"/>
          <w:caps w:val="0"/>
          <w:color w:val="333333"/>
          <w:spacing w:val="0"/>
          <w:sz w:val="14"/>
          <w:szCs w:val="14"/>
          <w:shd w:val="clear" w:fill="FFFFFF"/>
        </w:rPr>
        <w:t>用户输入用户名、密码或者用短信验证码方式登录系统；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pPr>
      <w:r>
        <w:rPr>
          <w:rFonts w:hint="default" w:ascii="Georgia" w:hAnsi="Georgia" w:eastAsia="Georgia" w:cs="Georgia"/>
          <w:i w:val="0"/>
          <w:caps w:val="0"/>
          <w:color w:val="333333"/>
          <w:spacing w:val="0"/>
          <w:sz w:val="14"/>
          <w:szCs w:val="14"/>
          <w:shd w:val="clear" w:fill="FFFFFF"/>
        </w:rPr>
        <w:t>服务端经过验证，将认证信息构造好的数据结构存储到 Redis 中，并将 key 值返回给客户端；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pPr>
      <w:r>
        <w:rPr>
          <w:rFonts w:hint="default" w:ascii="Georgia" w:hAnsi="Georgia" w:eastAsia="Georgia" w:cs="Georgia"/>
          <w:i w:val="0"/>
          <w:caps w:val="0"/>
          <w:color w:val="333333"/>
          <w:spacing w:val="0"/>
          <w:sz w:val="14"/>
          <w:szCs w:val="14"/>
          <w:shd w:val="clear" w:fill="FFFFFF"/>
        </w:rPr>
        <w:t>客户端拿到返回的 key，存储到 local storage 或本地数据库；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pPr>
      <w:r>
        <w:rPr>
          <w:rFonts w:hint="default" w:ascii="Georgia" w:hAnsi="Georgia" w:eastAsia="Georgia" w:cs="Georgia"/>
          <w:i w:val="0"/>
          <w:caps w:val="0"/>
          <w:color w:val="333333"/>
          <w:spacing w:val="0"/>
          <w:sz w:val="14"/>
          <w:szCs w:val="14"/>
          <w:shd w:val="clear" w:fill="FFFFFF"/>
        </w:rPr>
        <w:t>下次客户端再次请求，把 key 值附加到 header 或者 请求体中；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pPr>
      <w:r>
        <w:rPr>
          <w:rFonts w:hint="default" w:ascii="Georgia" w:hAnsi="Georgia" w:eastAsia="Georgia" w:cs="Georgia"/>
          <w:i w:val="0"/>
          <w:caps w:val="0"/>
          <w:color w:val="333333"/>
          <w:spacing w:val="0"/>
          <w:sz w:val="14"/>
          <w:szCs w:val="14"/>
          <w:shd w:val="clear" w:fill="FFFFFF"/>
        </w:rPr>
        <w:t>服务端根据获取的 key，到 Redis 中获取认证信息；</w:t>
      </w:r>
    </w:p>
    <w:p>
      <w:pPr>
        <w:pStyle w:val="3"/>
        <w:bidi w:val="0"/>
        <w:ind w:left="575" w:leftChars="0" w:hanging="575" w:firstLineChars="0"/>
        <w:rPr>
          <w:rFonts w:hint="default"/>
        </w:rPr>
      </w:pPr>
      <w:bookmarkStart w:id="20" w:name="_Toc17069"/>
      <w:bookmarkStart w:id="21" w:name="_Toc6842"/>
      <w:bookmarkStart w:id="22" w:name="_Toc21541"/>
      <w:r>
        <w:rPr>
          <w:rFonts w:hint="default"/>
        </w:rPr>
        <w:t>基于JWT的Token认证</w:t>
      </w:r>
      <w:bookmarkEnd w:id="20"/>
      <w:bookmarkEnd w:id="21"/>
      <w:bookmarkEnd w:id="2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Georgia" w:hAnsi="Georgia" w:eastAsia="Georgia" w:cs="Georgia"/>
          <w:i w:val="0"/>
          <w:caps w:val="0"/>
          <w:color w:val="333333"/>
          <w:spacing w:val="0"/>
          <w:sz w:val="14"/>
          <w:szCs w:val="14"/>
        </w:rPr>
      </w:pPr>
      <w:r>
        <w:rPr>
          <w:rFonts w:hint="default" w:ascii="Georgia" w:hAnsi="Georgia" w:eastAsia="Georgia" w:cs="Georgia"/>
          <w:i w:val="0"/>
          <w:caps w:val="0"/>
          <w:color w:val="333333"/>
          <w:spacing w:val="0"/>
          <w:sz w:val="14"/>
          <w:szCs w:val="14"/>
          <w:shd w:val="clear" w:fill="FFFFFF"/>
        </w:rPr>
        <w:t>上面的方案虽然经过了改版，但还是需要客户端和服务器端维持一个状态信息，比如用 cookie 换 session ,或者用 key 换 Redis 的 value 信息，基于 JWT 的 Token 认证方案可以省去这个过程。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Georgia" w:hAnsi="Georgia" w:eastAsia="Georgia" w:cs="Georgia"/>
          <w:i w:val="0"/>
          <w:caps w:val="0"/>
          <w:color w:val="333333"/>
          <w:spacing w:val="0"/>
          <w:sz w:val="14"/>
          <w:szCs w:val="14"/>
        </w:rPr>
      </w:pPr>
      <w:r>
        <w:rPr>
          <w:rFonts w:hint="default" w:ascii="Georgia" w:hAnsi="Georgia" w:eastAsia="Georgia" w:cs="Georgia"/>
          <w:i w:val="0"/>
          <w:caps w:val="0"/>
          <w:color w:val="333333"/>
          <w:spacing w:val="0"/>
          <w:sz w:val="14"/>
          <w:szCs w:val="14"/>
          <w:shd w:val="clear" w:fill="FFFFFF"/>
        </w:rPr>
        <w:t>JSON Web Token（JWT）是一个非常轻巧的规范。这个规范允许我们使用JWT在用户和服务器之间传递安全可靠的信息</w:t>
      </w:r>
    </w:p>
    <w:p>
      <w:pPr>
        <w:rPr>
          <w:rStyle w:val="17"/>
          <w:rFonts w:hint="default" w:ascii="Georgia" w:hAnsi="Georgia" w:eastAsia="Georgia" w:cs="Georgia"/>
          <w:b/>
          <w:i w:val="0"/>
          <w:caps w:val="0"/>
          <w:color w:val="42B983"/>
          <w:spacing w:val="0"/>
          <w:sz w:val="21"/>
          <w:szCs w:val="21"/>
          <w:shd w:val="clear" w:fill="FFFFFF"/>
        </w:rPr>
      </w:pPr>
    </w:p>
    <w:p>
      <w:pPr>
        <w:rPr>
          <w:rFonts w:hint="default" w:ascii="Georgia" w:hAnsi="Georgia" w:eastAsia="宋体" w:cs="Georgia"/>
          <w:i w:val="0"/>
          <w:caps w:val="0"/>
          <w:color w:val="333333"/>
          <w:spacing w:val="0"/>
          <w:sz w:val="24"/>
          <w:szCs w:val="24"/>
          <w:u w:val="none"/>
          <w:bdr w:val="single" w:color="209E85" w:sz="12" w:space="0"/>
          <w:shd w:val="clear" w:fill="FFFFFF"/>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说一说几种常用的登录认证方式，你用的哪种 - 风的姿态 - 博客园.html</w:t>
      </w:r>
    </w:p>
    <w:p>
      <w:pPr>
        <w:rPr>
          <w:rFonts w:hint="default" w:eastAsiaTheme="minorEastAsia"/>
          <w:lang w:val="en-US" w:eastAsia="zh-CN"/>
        </w:rPr>
      </w:pPr>
    </w:p>
    <w:p>
      <w:pPr>
        <w:pStyle w:val="2"/>
        <w:keepNext w:val="0"/>
        <w:keepLines w:val="0"/>
        <w:widowControl/>
        <w:suppressLineNumbers w:val="0"/>
        <w:pBdr>
          <w:bottom w:val="none" w:color="auto" w:sz="0" w:space="0"/>
        </w:pBdr>
        <w:spacing w:before="525" w:beforeAutospacing="0" w:after="75" w:afterAutospacing="0" w:line="23" w:lineRule="atLeast"/>
        <w:ind w:left="0" w:right="0"/>
        <w:rPr>
          <w:sz w:val="45"/>
          <w:szCs w:val="45"/>
        </w:rPr>
      </w:pPr>
      <w:bookmarkStart w:id="23" w:name="_Toc4161"/>
      <w:r>
        <w:t>  SSL模式</w:t>
      </w:r>
      <w:bookmarkEnd w:id="23"/>
    </w:p>
    <w:p>
      <w:pPr>
        <w:pStyle w:val="14"/>
        <w:keepNext w:val="0"/>
        <w:keepLines w:val="0"/>
        <w:widowControl/>
        <w:suppressLineNumbers w:val="0"/>
        <w:spacing w:before="330" w:beforeAutospacing="0" w:after="330" w:afterAutospacing="0"/>
      </w:pPr>
      <w:r>
        <w:t>        SSL模式是基于SSL通信的一种认证模式，它的大体流程是这样的：客户端与服务器之间通过 SSL协议建立起SSL通道，这个过程比较复杂，涉及到客户端服务端证书互相交互验证，协商通信密钥等过程，细节可以前往SSL 章节阅读。完成整个SSL通道建立后才是认证的核心步骤，如下图，</w:t>
      </w:r>
    </w:p>
    <w:p>
      <w:pPr>
        <w:pStyle w:val="14"/>
        <w:keepNext w:val="0"/>
        <w:keepLines w:val="0"/>
        <w:widowControl/>
        <w:suppressLineNumbers w:val="0"/>
        <w:spacing w:before="330" w:beforeAutospacing="0" w:after="330" w:afterAutospacing="0"/>
      </w:pPr>
      <w:r>
        <w:t> </w:t>
      </w:r>
    </w:p>
    <w:p>
      <w:pPr>
        <w:pStyle w:val="14"/>
        <w:keepNext w:val="0"/>
        <w:keepLines w:val="0"/>
        <w:widowControl/>
        <w:suppressLineNumbers w:val="0"/>
        <w:spacing w:before="330" w:beforeAutospacing="0" w:after="330" w:afterAutospacing="0"/>
      </w:pPr>
      <w:r>
        <w:rPr>
          <w:bdr w:val="none" w:color="auto" w:sz="0" w:space="0"/>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4"/>
        <w:keepNext w:val="0"/>
        <w:keepLines w:val="0"/>
        <w:widowControl/>
        <w:suppressLineNumbers w:val="0"/>
        <w:spacing w:before="330" w:beforeAutospacing="0" w:after="330" w:afterAutospacing="0"/>
      </w:pPr>
      <w:r>
        <w:t>①首先获取客户端证书文件，这个由于在SSL协议期间已经发送到服务端，所以可以直接从内存中获取，然后解析证书文件得到证书标识。</w:t>
      </w:r>
    </w:p>
    <w:p>
      <w:pPr>
        <w:pStyle w:val="14"/>
        <w:keepNext w:val="0"/>
        <w:keepLines w:val="0"/>
        <w:widowControl/>
        <w:suppressLineNumbers w:val="0"/>
        <w:spacing w:before="330" w:beforeAutospacing="0" w:after="330" w:afterAutospacing="0"/>
      </w:pPr>
      <w:r>
        <w:t>②通过这个证书标识去存放用户信息的地方查找出对应客户端证书用户的相关信息。</w:t>
      </w:r>
    </w:p>
    <w:p>
      <w:pPr>
        <w:pStyle w:val="14"/>
        <w:keepNext w:val="0"/>
        <w:keepLines w:val="0"/>
        <w:widowControl/>
        <w:suppressLineNumbers w:val="0"/>
        <w:spacing w:before="330" w:beforeAutospacing="0" w:after="330" w:afterAutospacing="0"/>
      </w:pPr>
      <w:r>
        <w:t>③检查此用户是否有相关资源的权限，如果验证通过则返回请求相关资源。  </w:t>
      </w:r>
    </w:p>
    <w:p>
      <w:pPr>
        <w:pStyle w:val="14"/>
        <w:keepNext w:val="0"/>
        <w:keepLines w:val="0"/>
        <w:widowControl/>
        <w:suppressLineNumbers w:val="0"/>
        <w:spacing w:before="330" w:beforeAutospacing="0" w:after="330" w:afterAutospacing="0"/>
      </w:pPr>
      <w:r>
        <w:t>        SSL模式也提供了高安全认证，它只对颁发的客户端证书个体信任，可用于服务端与服务端之间的通信，也可以用在浏览器与web服务器之间通信，这时必须使用 https协议，因为它必须走SSL协议通道才能完成认证流程。    </w:t>
      </w:r>
    </w:p>
    <w:p>
      <w:pPr>
        <w:pStyle w:val="14"/>
        <w:keepNext w:val="0"/>
        <w:keepLines w:val="0"/>
        <w:widowControl/>
        <w:suppressLineNumbers w:val="0"/>
        <w:spacing w:before="330" w:beforeAutospacing="0" w:after="330" w:afterAutospacing="0"/>
      </w:pPr>
      <w:r>
        <w:t>        本文介绍了五种常见的安全认证机制，他们各自有各自的优缺点，在实际使用中根据具体的场景选择不同的认证机制。</w:t>
      </w:r>
    </w:p>
    <w:p>
      <w:pPr>
        <w:pStyle w:val="14"/>
        <w:keepNext w:val="0"/>
        <w:keepLines w:val="0"/>
        <w:widowControl/>
        <w:suppressLineNumbers w:val="0"/>
        <w:spacing w:before="330" w:beforeAutospacing="0" w:after="330" w:afterAutospacing="0"/>
      </w:pPr>
    </w:p>
    <w:p>
      <w:pPr>
        <w:rPr>
          <w:rStyle w:val="17"/>
          <w:rFonts w:ascii="Segoe UI" w:hAnsi="Segoe UI" w:eastAsia="Segoe UI" w:cs="Segoe UI"/>
          <w:b/>
          <w:i w:val="0"/>
          <w:caps w:val="0"/>
          <w:color w:val="333333"/>
          <w:spacing w:val="0"/>
          <w:sz w:val="16"/>
          <w:szCs w:val="16"/>
          <w:shd w:val="clear" w:fill="FFFFFF"/>
          <w:vertAlign w:val="baseline"/>
        </w:rPr>
      </w:pPr>
    </w:p>
    <w:p>
      <w:pPr>
        <w:pStyle w:val="2"/>
        <w:bidi w:val="0"/>
        <w:rPr>
          <w:rStyle w:val="17"/>
          <w:rFonts w:hint="eastAsia" w:ascii="Segoe UI" w:hAnsi="Segoe UI" w:eastAsia="宋体" w:cs="Segoe UI"/>
          <w:b/>
          <w:i w:val="0"/>
          <w:caps w:val="0"/>
          <w:color w:val="333333"/>
          <w:spacing w:val="0"/>
          <w:sz w:val="16"/>
          <w:szCs w:val="16"/>
          <w:shd w:val="clear" w:fill="FFFFFF"/>
          <w:vertAlign w:val="baseline"/>
          <w:lang w:val="en-US" w:eastAsia="zh-CN"/>
        </w:rPr>
      </w:pPr>
      <w:bookmarkStart w:id="24" w:name="_Toc23496"/>
      <w:bookmarkStart w:id="25" w:name="_Toc5362"/>
      <w:r>
        <w:rPr>
          <w:rStyle w:val="17"/>
          <w:rFonts w:hint="eastAsia" w:ascii="Segoe UI" w:hAnsi="Segoe UI" w:eastAsia="宋体" w:cs="Segoe UI"/>
          <w:b/>
          <w:i w:val="0"/>
          <w:color w:val="333333"/>
          <w:spacing w:val="0"/>
          <w:sz w:val="16"/>
          <w:szCs w:val="16"/>
          <w:shd w:val="clear" w:fill="FFFFFF"/>
          <w:vertAlign w:val="baseline"/>
          <w:lang w:val="en-US" w:eastAsia="zh-CN"/>
        </w:rPr>
        <w:t>O</w:t>
      </w:r>
      <w:r>
        <w:rPr>
          <w:rStyle w:val="17"/>
          <w:rFonts w:hint="eastAsia" w:ascii="Segoe UI" w:hAnsi="Segoe UI" w:eastAsia="宋体" w:cs="Segoe UI"/>
          <w:b/>
          <w:i w:val="0"/>
          <w:caps w:val="0"/>
          <w:color w:val="333333"/>
          <w:spacing w:val="0"/>
          <w:sz w:val="16"/>
          <w:szCs w:val="16"/>
          <w:shd w:val="clear" w:fill="FFFFFF"/>
          <w:vertAlign w:val="baseline"/>
          <w:lang w:val="en-US" w:eastAsia="zh-CN"/>
        </w:rPr>
        <w:t>ther</w:t>
      </w:r>
      <w:bookmarkEnd w:id="24"/>
      <w:bookmarkEnd w:id="25"/>
    </w:p>
    <w:p>
      <w:pPr>
        <w:pStyle w:val="3"/>
        <w:bidi w:val="0"/>
        <w:rPr>
          <w:rFonts w:hint="eastAsia"/>
          <w:lang w:val="en-US" w:eastAsia="zh-CN"/>
        </w:rPr>
      </w:pPr>
      <w:bookmarkStart w:id="26" w:name="_Toc11892"/>
      <w:bookmarkStart w:id="27" w:name="_Toc8295"/>
      <w:bookmarkStart w:id="28" w:name="_Toc4865"/>
      <w:r>
        <w:rPr>
          <w:rFonts w:hint="eastAsia"/>
          <w:lang w:val="en-US" w:eastAsia="zh-CN"/>
        </w:rPr>
        <w:t>生物数据验证</w:t>
      </w:r>
      <w:bookmarkEnd w:id="26"/>
      <w:bookmarkEnd w:id="27"/>
      <w:bookmarkEnd w:id="28"/>
    </w:p>
    <w:p>
      <w:pPr>
        <w:pStyle w:val="3"/>
        <w:bidi w:val="0"/>
        <w:rPr>
          <w:rFonts w:hint="eastAsia"/>
          <w:lang w:val="en-US" w:eastAsia="zh-CN"/>
        </w:rPr>
      </w:pPr>
      <w:bookmarkStart w:id="29" w:name="_Toc6741"/>
      <w:bookmarkStart w:id="30" w:name="_Toc3801"/>
      <w:r>
        <w:rPr>
          <w:rFonts w:hint="default"/>
          <w:lang w:val="en-US" w:eastAsia="zh-CN"/>
        </w:rPr>
        <w:t>3、基于证书验证方法。</w:t>
      </w:r>
      <w:bookmarkEnd w:id="29"/>
      <w:bookmarkEnd w:id="30"/>
    </w:p>
    <w:p>
      <w:pPr>
        <w:rPr>
          <w:rFonts w:hint="default"/>
          <w:lang w:val="en-US" w:eastAsia="zh-CN"/>
        </w:rPr>
      </w:pPr>
    </w:p>
    <w:p>
      <w:pPr>
        <w:pStyle w:val="2"/>
        <w:bidi w:val="0"/>
        <w:rPr>
          <w:rFonts w:hint="default"/>
          <w:lang w:val="en-US" w:eastAsia="zh-CN"/>
        </w:rPr>
      </w:pPr>
      <w:bookmarkStart w:id="31" w:name="_Toc10741"/>
      <w:r>
        <w:rPr>
          <w:rFonts w:hint="eastAsia"/>
          <w:lang w:val="en-US" w:eastAsia="zh-CN"/>
        </w:rPr>
        <w:t>Tool</w:t>
      </w:r>
      <w:bookmarkEnd w:id="31"/>
    </w:p>
    <w:p>
      <w:pPr>
        <w:pStyle w:val="3"/>
        <w:bidi w:val="0"/>
        <w:rPr>
          <w:rFonts w:hint="default"/>
          <w:lang w:val="en-US" w:eastAsia="zh-CN"/>
        </w:rPr>
      </w:pPr>
      <w:bookmarkStart w:id="32" w:name="_Toc6824"/>
      <w:r>
        <w:rPr>
          <w:rFonts w:hint="eastAsia"/>
          <w:lang w:val="en-US" w:eastAsia="zh-CN"/>
        </w:rPr>
        <w:t>Nginx shiro spirng-secury</w:t>
      </w:r>
      <w:bookmarkEnd w:id="32"/>
    </w:p>
    <w:p>
      <w:pPr>
        <w:pStyle w:val="2"/>
        <w:bidi w:val="0"/>
        <w:rPr>
          <w:rFonts w:hint="default"/>
          <w:lang w:val="en-US" w:eastAsia="zh-CN"/>
        </w:rPr>
      </w:pPr>
      <w:bookmarkStart w:id="33" w:name="_Toc24672"/>
      <w:bookmarkStart w:id="34" w:name="_Toc30889"/>
      <w:r>
        <w:rPr>
          <w:rFonts w:hint="eastAsia"/>
          <w:lang w:val="en-US" w:eastAsia="zh-CN"/>
        </w:rPr>
        <w:t>Ref</w:t>
      </w:r>
      <w:bookmarkEnd w:id="33"/>
      <w:bookmarkEnd w:id="34"/>
    </w:p>
    <w:p>
      <w:pPr>
        <w:rPr>
          <w:rFonts w:hint="default"/>
          <w:lang w:val="en-US" w:eastAsia="zh-CN"/>
        </w:rPr>
      </w:pPr>
      <w:r>
        <w:rPr>
          <w:rFonts w:hint="eastAsia"/>
          <w:lang w:val="en-US" w:eastAsia="zh-CN"/>
        </w:rPr>
        <w:t xml:space="preserve">Atitit 安全领域  身份验证技术总结 权限设计 </w:t>
      </w:r>
      <w:r>
        <w:rPr>
          <w:rFonts w:hint="default"/>
        </w:rPr>
        <w:t>访问控制</w:t>
      </w:r>
      <w:r>
        <w:rPr>
          <w:rFonts w:hint="eastAsia"/>
          <w:lang w:val="en-US" w:eastAsia="zh-CN"/>
        </w:rPr>
        <w:t>ac技术 acl rbac abac模式</w:t>
      </w:r>
    </w:p>
    <w:p>
      <w:pPr>
        <w:pStyle w:val="2"/>
        <w:keepNext w:val="0"/>
        <w:keepLines w:val="0"/>
        <w:widowControl/>
        <w:suppressLineNumbers w:val="0"/>
        <w:pBdr>
          <w:top w:val="none" w:color="auto" w:sz="0" w:space="0"/>
          <w:left w:val="single" w:color="209E85" w:sz="18" w:space="7"/>
          <w:bottom w:val="none" w:color="auto" w:sz="0" w:space="0"/>
          <w:right w:val="none" w:color="auto" w:sz="0" w:space="0"/>
        </w:pBdr>
        <w:shd w:val="clear" w:fill="FFFFFF"/>
        <w:spacing w:before="0" w:beforeAutospacing="0" w:after="300" w:afterAutospacing="0" w:line="27" w:lineRule="atLeast"/>
        <w:ind w:left="0" w:right="0" w:firstLine="0"/>
        <w:rPr>
          <w:rFonts w:hint="default" w:ascii="Georgia" w:hAnsi="Georgia" w:eastAsia="Georgia" w:cs="Georgia"/>
          <w:i w:val="0"/>
          <w:caps w:val="0"/>
          <w:color w:val="333333"/>
          <w:spacing w:val="0"/>
          <w:sz w:val="42"/>
          <w:szCs w:val="42"/>
        </w:rPr>
      </w:pPr>
      <w:bookmarkStart w:id="35" w:name="_Toc11212"/>
      <w:r>
        <w:rPr>
          <w:rFonts w:hint="default" w:ascii="Georgia" w:hAnsi="Georgia" w:eastAsia="Georgia" w:cs="Georgia"/>
          <w:i w:val="0"/>
          <w:caps w:val="0"/>
          <w:color w:val="333333"/>
          <w:spacing w:val="0"/>
          <w:sz w:val="36"/>
          <w:szCs w:val="36"/>
          <w:u w:val="none"/>
          <w:bdr w:val="none" w:color="auto" w:sz="0" w:space="0"/>
          <w:shd w:val="clear" w:fill="FFFFFF"/>
        </w:rPr>
        <w:t>说一说几种常用的登录认证方式，你用的哪种</w:t>
      </w:r>
      <w:bookmarkEnd w:id="35"/>
    </w:p>
    <w:p>
      <w:pPr>
        <w:rPr>
          <w:rFonts w:hint="default"/>
          <w:lang w:val="en-US" w:eastAsia="zh-CN"/>
        </w:rPr>
      </w:pPr>
    </w:p>
    <w:p>
      <w:pPr>
        <w:rPr>
          <w:rStyle w:val="17"/>
          <w:rFonts w:hint="eastAsia" w:ascii="Segoe UI" w:hAnsi="Segoe UI" w:eastAsia="宋体" w:cs="Segoe UI"/>
          <w:b/>
          <w:i w:val="0"/>
          <w:caps w:val="0"/>
          <w:color w:val="333333"/>
          <w:spacing w:val="0"/>
          <w:sz w:val="16"/>
          <w:szCs w:val="16"/>
          <w:shd w:val="clear" w:fill="FFFFFF"/>
          <w:vertAlign w:val="baseline"/>
          <w:lang w:val="en-US" w:eastAsia="zh-CN"/>
        </w:rPr>
      </w:pPr>
    </w:p>
    <w:p>
      <w:pPr>
        <w:rPr>
          <w:rFonts w:hint="default"/>
          <w:lang w:val="en-US" w:eastAsia="zh-CN"/>
        </w:rPr>
      </w:pPr>
      <w:r>
        <w:rPr>
          <w:rFonts w:hint="default"/>
          <w:lang w:val="en-US" w:eastAsia="zh-CN"/>
        </w:rPr>
        <w:t>前端的登录验证是怎么实现的？掌握这4种方法，再也不担心鉴权了 – 柚柚科技.html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FAAB3B"/>
    <w:multiLevelType w:val="multilevel"/>
    <w:tmpl w:val="D8FAAB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87A9B3F"/>
    <w:multiLevelType w:val="multilevel"/>
    <w:tmpl w:val="F87A9B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FEFB9BD"/>
    <w:multiLevelType w:val="multilevel"/>
    <w:tmpl w:val="1FEFB9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0459E33"/>
    <w:multiLevelType w:val="multilevel"/>
    <w:tmpl w:val="40459E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B350B"/>
    <w:rsid w:val="0166310F"/>
    <w:rsid w:val="035D11EA"/>
    <w:rsid w:val="04EB350B"/>
    <w:rsid w:val="09DF1BE3"/>
    <w:rsid w:val="09E25744"/>
    <w:rsid w:val="0D825296"/>
    <w:rsid w:val="10CD3726"/>
    <w:rsid w:val="12F3106C"/>
    <w:rsid w:val="13E653E4"/>
    <w:rsid w:val="14CB6587"/>
    <w:rsid w:val="14F3223C"/>
    <w:rsid w:val="15704E67"/>
    <w:rsid w:val="19B03824"/>
    <w:rsid w:val="1A715FFA"/>
    <w:rsid w:val="1B2C3039"/>
    <w:rsid w:val="1CF03E3C"/>
    <w:rsid w:val="1D430C76"/>
    <w:rsid w:val="1DB84F0F"/>
    <w:rsid w:val="1E8D576D"/>
    <w:rsid w:val="1FE27E95"/>
    <w:rsid w:val="211D0C27"/>
    <w:rsid w:val="23CA577B"/>
    <w:rsid w:val="251045C3"/>
    <w:rsid w:val="26FD2EA7"/>
    <w:rsid w:val="27CB75F5"/>
    <w:rsid w:val="27F76D9F"/>
    <w:rsid w:val="298A32CE"/>
    <w:rsid w:val="2C137C4C"/>
    <w:rsid w:val="330E4A36"/>
    <w:rsid w:val="33273255"/>
    <w:rsid w:val="35197F71"/>
    <w:rsid w:val="39F61831"/>
    <w:rsid w:val="3C58649C"/>
    <w:rsid w:val="3FE95223"/>
    <w:rsid w:val="423F4214"/>
    <w:rsid w:val="45821598"/>
    <w:rsid w:val="46354724"/>
    <w:rsid w:val="46A7382D"/>
    <w:rsid w:val="48C53B8B"/>
    <w:rsid w:val="4A3E4963"/>
    <w:rsid w:val="4C26077A"/>
    <w:rsid w:val="535A27C4"/>
    <w:rsid w:val="57330BEF"/>
    <w:rsid w:val="585F24DA"/>
    <w:rsid w:val="58F42E15"/>
    <w:rsid w:val="5A4A0EEE"/>
    <w:rsid w:val="62A055A3"/>
    <w:rsid w:val="62DC6559"/>
    <w:rsid w:val="6426304A"/>
    <w:rsid w:val="649E6B31"/>
    <w:rsid w:val="663A3B05"/>
    <w:rsid w:val="67586853"/>
    <w:rsid w:val="67621906"/>
    <w:rsid w:val="6C7E5C63"/>
    <w:rsid w:val="6DE25A8F"/>
    <w:rsid w:val="729437A2"/>
    <w:rsid w:val="74F94607"/>
    <w:rsid w:val="767C06FC"/>
    <w:rsid w:val="78017673"/>
    <w:rsid w:val="7BCB1778"/>
    <w:rsid w:val="7C85569E"/>
    <w:rsid w:val="7E233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qFormat/>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uiPriority w:val="0"/>
    <w:rPr>
      <w:rFonts w:ascii="Courier New" w:hAnsi="Courier New"/>
      <w:sz w:val="20"/>
    </w:rPr>
  </w:style>
  <w:style w:type="character" w:customStyle="1" w:styleId="21">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2019-12-25T07:00:00Z</dcterms:created>
  <dc:creator>ATI老哇的爪子007</dc:creator>
  <cp:lastModifiedBy>Beepbeep</cp:lastModifiedBy>
  <dcterms:modified xsi:type="dcterms:W3CDTF">2020-11-21T07:26:15Z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