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工作态度问题大总结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不守时  迟到早退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绝不认错 </w:t>
      </w:r>
      <w:r>
        <w:rPr>
          <w:rFonts w:hint="eastAsia"/>
        </w:rPr>
        <w:t>绝不认错，任何事情都是别人的错；</w:t>
      </w:r>
    </w:p>
    <w:p>
      <w:pPr>
        <w:bidi w:val="0"/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272BB"/>
    <w:rsid w:val="043B5924"/>
    <w:rsid w:val="609A4750"/>
    <w:rsid w:val="628272BB"/>
    <w:rsid w:val="694E3074"/>
    <w:rsid w:val="79CB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2020-11-24T15:59:00Z</dcterms:created>
  <dc:creator>Beepbeep</dc:creator>
  <cp:lastModifiedBy>Beepbeep</cp:lastModifiedBy>
  <dcterms:modified xsi:type="dcterms:W3CDTF">2020-11-24T16:01:03Z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