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nacos 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1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1"/>
              <w:shd w:val="clear" w:fill="FFFFFF"/>
            </w:rPr>
            <w:t>单机模式启动失败，报db.num is null等错误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1"/>
              <w:shd w:val="clear" w:fill="FFFFFF"/>
            </w:rPr>
            <w:t>#4074</w:t>
          </w:r>
          <w:r>
            <w:tab/>
          </w:r>
          <w:r>
            <w:fldChar w:fldCharType="begin"/>
          </w:r>
          <w:r>
            <w:instrText xml:space="preserve"> PAGEREF _Toc4129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Eureka切换Nacos时发现两个注册中心的解决方法 - 简书</w:t>
          </w:r>
          <w:r>
            <w:tab/>
          </w:r>
          <w:r>
            <w:fldChar w:fldCharType="begin"/>
          </w:r>
          <w:r>
            <w:instrText xml:space="preserve"> PAGEREF _Toc14938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8"/>
            </w:rPr>
            <w:t xml:space="preserve">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8"/>
              <w:shd w:val="clear" w:fill="FFFFFF"/>
            </w:rPr>
            <w:t>om.netflix.client.ClientException: Load balancer does not have available #</w:t>
          </w:r>
          <w:r>
            <w:tab/>
          </w:r>
          <w:r>
            <w:fldChar w:fldCharType="begin"/>
          </w:r>
          <w:r>
            <w:instrText xml:space="preserve"> PAGEREF _Toc20111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bookmarkStart w:id="0" w:name="_Toc4129"/>
      <w:r>
        <w:rPr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"https://github.com/alibaba/nacos/issues/4074"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u w:val="none"/>
          <w:shd w:val="clear" w:fill="FFFFFF"/>
        </w:rPr>
        <w:t>单机模式启动失败，报db.num is null等错误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#4074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启动start.bat里面替换，，或者使用参数 -m standalone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Mode=</w:t>
      </w:r>
      <w:r>
        <w:rPr>
          <w:rFonts w:hint="default"/>
          <w:lang w:val="en-US" w:eastAsia="zh-CN"/>
        </w:rPr>
        <w:t>standalone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 standalone模式启动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sh startup.sh -m standalone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5、进行访问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访问地址：IP:8848/nacos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默认账号：nacos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默认密码:nacos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结果如下所示：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启动服务器：nacos的默认端口是8848，需要保证8848默认端口没有被其他进程占用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启动命令：cmd startup.cmd 或者双击startup.cmd运行文件。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启动成功，可通过浏览器访问 http://127.0.0.1:8848/nacos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使用默认用户名：nacos，默认密码：nacos 登录即可打开主页面。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外部mysql数据库支持：单机模式时nacos默认使用嵌入式数据库实现数据的存储，若想使用外部mysql存储nacos数据，需要进行以下步骤：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1. 安装数据库，版本要求：5.6.5+ ，mysql 8 以下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2. 初始化mysql数据库，新建数据库nacos_config，数据库初始化文件已存放在安装目录中：/conf/nacos-mysql.sql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3. 修改 /conf/application.properties 文件，增加支持mysql数据源配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bookmarkStart w:id="3" w:name="_GoBack"/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4938"/>
      <w:r>
        <w:rPr>
          <w:rFonts w:hint="default"/>
          <w:lang w:val="en-US" w:eastAsia="zh-CN"/>
        </w:rPr>
        <w:t>Eureka切换Nacos时发现两个注册中心的解决方法 - 简书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注意nacos有配置服务和服务注册服务，需要选择服务注册服务。。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但是不能喝eureka共存。。只好把pom里面eureka的start 应用删除掉就可以了。。。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225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48"/>
          <w:szCs w:val="48"/>
        </w:rPr>
      </w:pPr>
      <w:bookmarkStart w:id="2" w:name="_Toc20111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48"/>
          <w:szCs w:val="48"/>
          <w:shd w:val="clear" w:fill="FFFFFF"/>
        </w:rPr>
        <w:t>om.netflix.client.ClientException: Load balancer does not have available #</w:t>
      </w:r>
      <w:bookmarkEnd w:id="2"/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已经解决了,谢谢,是因为服务名区分大小写,feign的name和服务名大小写不一致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rreka无所谓大小写。。</w:t>
      </w:r>
      <w:r>
        <w:rPr>
          <w:rFonts w:hint="eastAsia" w:ascii="Segoe UI" w:hAnsi="Segoe UI" w:eastAsia="宋体" w:cs="Segoe UI"/>
          <w:i w:val="0"/>
          <w:color w:val="24292E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acos就不一样了。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5E932"/>
    <w:multiLevelType w:val="multilevel"/>
    <w:tmpl w:val="E105E9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96EF2"/>
    <w:rsid w:val="017F017A"/>
    <w:rsid w:val="03F107E3"/>
    <w:rsid w:val="079664F2"/>
    <w:rsid w:val="09F81E38"/>
    <w:rsid w:val="16FB09D1"/>
    <w:rsid w:val="2E9464B3"/>
    <w:rsid w:val="3B510B0C"/>
    <w:rsid w:val="3C9646D4"/>
    <w:rsid w:val="3D687400"/>
    <w:rsid w:val="40B96EF2"/>
    <w:rsid w:val="545229AC"/>
    <w:rsid w:val="64332650"/>
    <w:rsid w:val="68CB5C7E"/>
    <w:rsid w:val="68E73C4E"/>
    <w:rsid w:val="6AFC135F"/>
    <w:rsid w:val="710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2020-11-23T08:00:00Z</dcterms:created>
  <dc:creator>Beepbeep</dc:creator>
  <cp:lastModifiedBy>Beepbeep</cp:lastModifiedBy>
  <dcterms:modified xsi:type="dcterms:W3CDTF">2020-11-23T09:10:11Z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