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Aitit php c语言扩展 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09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第一节 </w:t>
          </w:r>
          <w:r>
            <w:rPr>
              <w:rFonts w:hint="default"/>
            </w:rPr>
            <w:t>最后，我们尝试创建一个 .c 文件，比如 hello.c，内容如下：</w:t>
          </w:r>
          <w:r>
            <w:tab/>
          </w:r>
          <w:r>
            <w:fldChar w:fldCharType="begin"/>
          </w:r>
          <w:r>
            <w:instrText xml:space="preserve"> PAGEREF _Toc12592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Vscode会提示加载下载c cpp语言扩展</w:t>
          </w:r>
          <w:r>
            <w:tab/>
          </w:r>
          <w:r>
            <w:fldChar w:fldCharType="begin"/>
          </w:r>
          <w:r>
            <w:instrText xml:space="preserve"> PAGEREF _Toc7257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</w:rPr>
            <w:t>C/C++ for Visual Studio Code</w:t>
          </w:r>
          <w:r>
            <w:tab/>
          </w:r>
          <w:r>
            <w:fldChar w:fldCharType="begin"/>
          </w:r>
          <w:r>
            <w:instrText xml:space="preserve"> PAGEREF _Toc20369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编译运行</w:t>
          </w:r>
          <w:r>
            <w:tab/>
          </w:r>
          <w:r>
            <w:fldChar w:fldCharType="begin"/>
          </w:r>
          <w:r>
            <w:instrText xml:space="preserve"> PAGEREF _Toc11463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</w:pPr>
      <w:bookmarkStart w:id="0" w:name="_Toc12592"/>
      <w:r>
        <w:rPr>
          <w:rFonts w:hint="default"/>
        </w:rPr>
        <w:t>最后，我们尝试创建一个 .c 文件，比如 hello.c，内容如下：</w:t>
      </w:r>
      <w:bookmarkEnd w:id="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&lt;stdio.h&gt;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int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(){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Fonts w:ascii="Consolas" w:hAnsi="Consolas" w:eastAsia="Consolas" w:cs="Consolas"/>
          <w:color w:val="CCCCCC"/>
          <w:sz w:val="12"/>
          <w:szCs w:val="1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"Hello, world!"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);}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7257"/>
      <w:r>
        <w:rPr>
          <w:rFonts w:hint="eastAsia"/>
          <w:lang w:val="en-US" w:eastAsia="zh-CN"/>
        </w:rPr>
        <w:t>Vscode会提示加载下载c cpp语言扩展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line="12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D4D4D4"/>
          <w:spacing w:val="0"/>
        </w:rPr>
      </w:pPr>
      <w:bookmarkStart w:id="2" w:name="_Toc20369"/>
      <w:r>
        <w:rPr>
          <w:rFonts w:hint="default" w:ascii="Segoe UI" w:hAnsi="Segoe UI" w:eastAsia="Segoe UI" w:cs="Segoe UI"/>
          <w:b w:val="0"/>
          <w:i w:val="0"/>
          <w:caps w:val="0"/>
          <w:color w:val="D4D4D4"/>
          <w:spacing w:val="0"/>
        </w:rPr>
        <w:t>C/C++ for Visual Studio Code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1463"/>
      <w:r>
        <w:rPr>
          <w:rFonts w:hint="eastAsia"/>
          <w:lang w:val="en-US" w:eastAsia="zh-CN"/>
        </w:rPr>
        <w:t>编译运行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</w:pPr>
      <w:r>
        <w:t xml:space="preserve">是的，这相当于在当前目录下执行了 </w:t>
      </w:r>
      <w:r>
        <w:rPr>
          <w:rStyle w:val="13"/>
        </w:rPr>
        <w:t>gcc hello.c -o hello</w:t>
      </w:r>
      <w:r>
        <w:t xml:space="preserve"> 后再自动执行了生成的 </w:t>
      </w:r>
      <w:r>
        <w:rPr>
          <w:rStyle w:val="11"/>
        </w:rPr>
        <w:t>hello.exe</w:t>
      </w:r>
      <w:r>
        <w:t xml:space="preserve"> 文件。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整个过程就是这样，另外 Mingw-w64 是用 gcc 进行编译的，如果要用 clang 就得安装 </w:t>
      </w:r>
      <w:r>
        <w:fldChar w:fldCharType="begin"/>
      </w:r>
      <w:r>
        <w:instrText xml:space="preserve"> HYPERLINK "https://llvm.org/" \t "_blank" </w:instrText>
      </w:r>
      <w:r>
        <w:fldChar w:fldCharType="separate"/>
      </w:r>
      <w:r>
        <w:rPr>
          <w:rStyle w:val="12"/>
        </w:rPr>
        <w:t>LLVW</w:t>
      </w:r>
      <w:r>
        <w:fldChar w:fldCharType="end"/>
      </w:r>
      <w:r>
        <w:t>，这里不做赘述，事实上初学 C 这样就够了。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先下载安装如下应用：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"http://www.mingw-w64.org"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Mingw-w64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是一个工具集，提供在 Windows 下的 C 语言开发环境，包含了头文件、库、运行时和一些工具，支持64位开发，是 MinGW 的升级项目。官方提供的 installer 托管在 sourceforge 上，安装过程是需要联网的，对于国内的网络环境来说极其困苦，所以还是建议下载对应版本的压缩包来自己配置：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其实没必要了，使用java扩展更快。。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在 Visual Studio Code 下配置 C 语言运行环境 - 简书</w:t>
      </w:r>
      <w:bookmarkStart w:id="4" w:name="_GoBack"/>
      <w:bookmarkEnd w:id="4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2965D3"/>
    <w:rsid w:val="00CB4236"/>
    <w:rsid w:val="0697640A"/>
    <w:rsid w:val="08BF71A4"/>
    <w:rsid w:val="08F22ACC"/>
    <w:rsid w:val="08F438DF"/>
    <w:rsid w:val="0EF119ED"/>
    <w:rsid w:val="14EE3898"/>
    <w:rsid w:val="159672F7"/>
    <w:rsid w:val="1A8D134F"/>
    <w:rsid w:val="1B8F5440"/>
    <w:rsid w:val="1CC36999"/>
    <w:rsid w:val="24784B95"/>
    <w:rsid w:val="33072C75"/>
    <w:rsid w:val="352965D3"/>
    <w:rsid w:val="3DD47CEA"/>
    <w:rsid w:val="3F0630DA"/>
    <w:rsid w:val="3FD439EC"/>
    <w:rsid w:val="432E183D"/>
    <w:rsid w:val="44CD63C5"/>
    <w:rsid w:val="457C4D05"/>
    <w:rsid w:val="45AA4391"/>
    <w:rsid w:val="46785FEB"/>
    <w:rsid w:val="4B9C1886"/>
    <w:rsid w:val="505F0574"/>
    <w:rsid w:val="5064270B"/>
    <w:rsid w:val="5E7815A2"/>
    <w:rsid w:val="5E9E3CB4"/>
    <w:rsid w:val="6894206A"/>
    <w:rsid w:val="69317BCE"/>
    <w:rsid w:val="70474018"/>
    <w:rsid w:val="70A44183"/>
    <w:rsid w:val="765A38F8"/>
    <w:rsid w:val="7CA45285"/>
    <w:rsid w:val="7EAF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5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Emphasis"/>
    <w:basedOn w:val="10"/>
    <w:qFormat/>
    <w:uiPriority w:val="0"/>
    <w:rPr>
      <w:i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  <w:style w:type="character" w:customStyle="1" w:styleId="14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  <w:style w:type="character" w:customStyle="1" w:styleId="15">
    <w:name w:val="标题 2 Char"/>
    <w:link w:val="3"/>
    <w:uiPriority w:val="0"/>
    <w:rPr>
      <w:rFonts w:hint="eastAsia" w:ascii="宋体" w:hAnsi="宋体" w:eastAsia="宋体" w:cs="宋体"/>
      <w:b/>
      <w:kern w:val="0"/>
      <w:sz w:val="36"/>
      <w:szCs w:val="36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2020-12-03T12:44:00Z</dcterms:created>
  <dc:creator>ATI</dc:creator>
  <cp:lastModifiedBy>ATI</cp:lastModifiedBy>
  <dcterms:modified xsi:type="dcterms:W3CDTF">2020-12-03T13:08:07Z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