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神仙传集集合attilax著</w:t>
      </w:r>
    </w:p>
    <w:p>
      <w:pPr>
        <w:rPr>
          <w:rFonts w:hint="eastAsia"/>
          <w:lang w:val="en-US" w:eastAsia="zh-CN"/>
        </w:rPr>
      </w:pPr>
    </w:p>
    <w:p>
      <w:pPr>
        <w:rPr>
          <w:rFonts w:hint="default"/>
          <w:lang w:val="en-US" w:eastAsia="zh-CN"/>
        </w:rPr>
      </w:pPr>
      <w:r>
        <w:rPr>
          <w:rFonts w:hint="eastAsia"/>
          <w:lang w:val="en-US" w:eastAsia="zh-CN"/>
        </w:rPr>
        <w:t xml:space="preserve">来源于 欧美 阿拉伯  中国的神仙集合  </w:t>
      </w:r>
    </w:p>
    <w:p>
      <w:pPr>
        <w:rPr>
          <w:rFonts w:hint="eastAsia"/>
          <w:lang w:val="en-US" w:eastAsia="zh-CN"/>
        </w:rPr>
      </w:pPr>
    </w:p>
    <w:sdt>
      <w:sdtPr>
        <w:rPr>
          <w:rFonts w:ascii="宋体" w:hAnsi="宋体" w:eastAsia="宋体" w:cstheme="minorBidi"/>
          <w:kern w:val="2"/>
          <w:sz w:val="21"/>
          <w:szCs w:val="24"/>
          <w:lang w:val="en-US" w:eastAsia="zh-CN" w:bidi="ar-SA"/>
        </w:rPr>
        <w:id w:val="14745228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_Toc9756 </w:instrText>
          </w:r>
          <w:r>
            <w:rPr>
              <w:rFonts w:hint="eastAsia"/>
              <w:lang w:val="en-US" w:eastAsia="zh-CN"/>
            </w:rPr>
            <w:fldChar w:fldCharType="separate"/>
          </w:r>
          <w:r>
            <w:rPr>
              <w:rFonts w:hint="default"/>
              <w:lang w:val="en-US" w:eastAsia="zh-CN"/>
            </w:rPr>
            <w:t xml:space="preserve">1. </w:t>
          </w:r>
          <w:r>
            <w:rPr>
              <w:rFonts w:hint="eastAsia"/>
              <w:lang w:val="en-US" w:eastAsia="zh-CN"/>
            </w:rPr>
            <w:t>库库尔坎羽蛇神</w:t>
          </w:r>
          <w:r>
            <w:tab/>
          </w:r>
          <w:r>
            <w:fldChar w:fldCharType="begin"/>
          </w:r>
          <w:r>
            <w:instrText xml:space="preserve"> PAGEREF _Toc9756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_Toc3772 </w:instrText>
          </w:r>
          <w:r>
            <w:rPr>
              <w:rFonts w:hint="eastAsia"/>
              <w:lang w:val="en-US" w:eastAsia="zh-CN"/>
            </w:rPr>
            <w:fldChar w:fldCharType="separate"/>
          </w:r>
          <w:r>
            <w:rPr>
              <w:rFonts w:hint="default"/>
              <w:lang w:val="en-US" w:eastAsia="zh-CN"/>
            </w:rPr>
            <w:t xml:space="preserve">2. </w:t>
          </w:r>
          <w:r>
            <w:rPr>
              <w:rFonts w:hint="eastAsia"/>
              <w:lang w:val="en-US" w:eastAsia="zh-CN"/>
            </w:rPr>
            <w:t>阿拉丁神灯</w:t>
          </w:r>
          <w:r>
            <w:tab/>
          </w:r>
          <w:r>
            <w:fldChar w:fldCharType="begin"/>
          </w:r>
          <w:r>
            <w:instrText xml:space="preserve"> PAGEREF _Toc3772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_Toc3425 </w:instrText>
          </w:r>
          <w:r>
            <w:rPr>
              <w:rFonts w:hint="eastAsia"/>
              <w:lang w:val="en-US" w:eastAsia="zh-CN"/>
            </w:rPr>
            <w:fldChar w:fldCharType="separate"/>
          </w:r>
          <w:r>
            <w:rPr>
              <w:rFonts w:hint="default"/>
            </w:rPr>
            <w:t xml:space="preserve">2.1. </w:t>
          </w:r>
          <w:r>
            <w:rPr>
              <w:rFonts w:hint="default"/>
              <w:lang w:val="en-US" w:eastAsia="zh-CN"/>
            </w:rPr>
            <w:t>阿里巴巴</w:t>
          </w:r>
          <w:r>
            <w:tab/>
          </w:r>
          <w:r>
            <w:fldChar w:fldCharType="begin"/>
          </w:r>
          <w:r>
            <w:instrText xml:space="preserve"> PAGEREF _Toc3425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_Toc23320 </w:instrText>
          </w:r>
          <w:r>
            <w:rPr>
              <w:rFonts w:hint="eastAsia"/>
              <w:lang w:val="en-US" w:eastAsia="zh-CN"/>
            </w:rPr>
            <w:fldChar w:fldCharType="separate"/>
          </w:r>
          <w:r>
            <w:rPr>
              <w:rFonts w:hint="default"/>
            </w:rPr>
            <w:t xml:space="preserve">2.2. </w:t>
          </w:r>
          <w:r>
            <w:rPr>
              <w:rFonts w:hint="default"/>
              <w:lang w:val="en-US" w:eastAsia="zh-CN"/>
            </w:rPr>
            <w:t>辛巴达</w:t>
          </w:r>
          <w:r>
            <w:tab/>
          </w:r>
          <w:r>
            <w:fldChar w:fldCharType="begin"/>
          </w:r>
          <w:r>
            <w:instrText xml:space="preserve"> PAGEREF _Toc23320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_Toc31597 </w:instrText>
          </w:r>
          <w:r>
            <w:rPr>
              <w:rFonts w:hint="eastAsia"/>
              <w:lang w:val="en-US" w:eastAsia="zh-CN"/>
            </w:rPr>
            <w:fldChar w:fldCharType="separate"/>
          </w:r>
          <w:r>
            <w:rPr>
              <w:rFonts w:hint="default"/>
            </w:rPr>
            <w:t xml:space="preserve">2.3. </w:t>
          </w:r>
          <w:r>
            <w:t>赤松子</w:t>
          </w:r>
          <w:r>
            <w:tab/>
          </w:r>
          <w:r>
            <w:fldChar w:fldCharType="begin"/>
          </w:r>
          <w:r>
            <w:instrText xml:space="preserve"> PAGEREF _Toc31597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_Toc2732 </w:instrText>
          </w:r>
          <w:r>
            <w:rPr>
              <w:rFonts w:hint="eastAsia"/>
              <w:lang w:val="en-US" w:eastAsia="zh-CN"/>
            </w:rPr>
            <w:fldChar w:fldCharType="separate"/>
          </w:r>
          <w:r>
            <w:rPr>
              <w:rFonts w:hint="default"/>
              <w:szCs w:val="20"/>
              <w:vertAlign w:val="subscript"/>
            </w:rPr>
            <w:t xml:space="preserve">2.4. </w:t>
          </w:r>
          <w:r>
            <w:rPr>
              <w:i w:val="0"/>
              <w:caps w:val="0"/>
              <w:spacing w:val="0"/>
              <w:szCs w:val="20"/>
              <w:shd w:val="clear" w:fill="FFFFFF"/>
              <w:vertAlign w:val="subscript"/>
            </w:rPr>
            <w:t>（上古神仙）</w:t>
          </w:r>
          <w:r>
            <w:tab/>
          </w:r>
          <w:r>
            <w:fldChar w:fldCharType="begin"/>
          </w:r>
          <w:r>
            <w:instrText xml:space="preserve"> PAGEREF _Toc2732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_Toc9767 </w:instrText>
          </w:r>
          <w:r>
            <w:rPr>
              <w:rFonts w:hint="eastAsia"/>
              <w:lang w:val="en-US" w:eastAsia="zh-CN"/>
            </w:rPr>
            <w:fldChar w:fldCharType="separate"/>
          </w:r>
          <w:r>
            <w:rPr>
              <w:rFonts w:hint="default"/>
              <w:szCs w:val="22"/>
            </w:rPr>
            <w:t xml:space="preserve">2.5. </w:t>
          </w:r>
          <w:r>
            <w:rPr>
              <w:rFonts w:hint="eastAsia"/>
              <w:szCs w:val="22"/>
              <w:lang w:val="en-US" w:eastAsia="zh-CN"/>
            </w:rPr>
            <w:t>王子乔</w:t>
          </w:r>
          <w:r>
            <w:tab/>
          </w:r>
          <w:r>
            <w:fldChar w:fldCharType="begin"/>
          </w:r>
          <w:r>
            <w:instrText xml:space="preserve"> PAGEREF _Toc9767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_Toc27200 </w:instrText>
          </w:r>
          <w:r>
            <w:rPr>
              <w:rFonts w:hint="eastAsia"/>
              <w:lang w:val="en-US" w:eastAsia="zh-CN"/>
            </w:rPr>
            <w:fldChar w:fldCharType="separate"/>
          </w:r>
          <w:r>
            <w:rPr>
              <w:rFonts w:hint="default" w:ascii="Georgia" w:hAnsi="Georgia" w:eastAsia="Georgia" w:cs="Georgia"/>
              <w:i w:val="0"/>
              <w:caps w:val="0"/>
              <w:spacing w:val="0"/>
              <w:szCs w:val="37"/>
            </w:rPr>
            <w:t xml:space="preserve">3. </w:t>
          </w:r>
          <w:r>
            <w:rPr>
              <w:rFonts w:hint="default" w:ascii="Georgia" w:hAnsi="Georgia" w:eastAsia="Georgia" w:cs="Georgia"/>
              <w:i w:val="0"/>
              <w:caps w:val="0"/>
              <w:spacing w:val="0"/>
              <w:szCs w:val="37"/>
            </w:rPr>
            <w:t>太子晋</w:t>
          </w:r>
          <w:r>
            <w:rPr>
              <w:rFonts w:ascii="sans-serif" w:hAnsi="sans-serif" w:eastAsia="sans-serif" w:cs="sans-serif"/>
              <w:i w:val="0"/>
              <w:caps w:val="0"/>
              <w:spacing w:val="0"/>
              <w:szCs w:val="24"/>
              <w:vertAlign w:val="baseline"/>
            </w:rPr>
            <w:t>[</w:t>
          </w:r>
          <w:r>
            <w:rPr>
              <w:rFonts w:hint="default" w:ascii="sans-serif" w:hAnsi="sans-serif" w:eastAsia="sans-serif" w:cs="sans-serif"/>
              <w:i w:val="0"/>
              <w:caps w:val="0"/>
              <w:spacing w:val="0"/>
              <w:szCs w:val="24"/>
              <w:vertAlign w:val="baseline"/>
            </w:rPr>
            <w:t>编辑]</w:t>
          </w:r>
          <w:r>
            <w:tab/>
          </w:r>
          <w:r>
            <w:fldChar w:fldCharType="begin"/>
          </w:r>
          <w:r>
            <w:instrText xml:space="preserve"> PAGEREF _Toc27200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_Toc17347 </w:instrText>
          </w:r>
          <w:r>
            <w:rPr>
              <w:rFonts w:hint="eastAsia"/>
              <w:lang w:val="en-US" w:eastAsia="zh-CN"/>
            </w:rPr>
            <w:fldChar w:fldCharType="separate"/>
          </w:r>
          <w:r>
            <w:rPr>
              <w:rFonts w:hint="default" w:ascii="Georgia" w:hAnsi="Georgia" w:eastAsia="Georgia" w:cs="Georgia"/>
              <w:szCs w:val="31"/>
            </w:rPr>
            <w:t xml:space="preserve">3.1. </w:t>
          </w:r>
          <w:r>
            <w:rPr>
              <w:rFonts w:hint="default" w:ascii="Georgia" w:hAnsi="Georgia" w:eastAsia="Georgia" w:cs="Georgia"/>
              <w:i w:val="0"/>
              <w:caps w:val="0"/>
              <w:spacing w:val="0"/>
              <w:szCs w:val="31"/>
              <w:lang w:eastAsia="zh-CN"/>
            </w:rPr>
            <w:t>簡介</w:t>
          </w:r>
          <w:r>
            <w:rPr>
              <w:rFonts w:hint="default" w:ascii="sans-serif" w:hAnsi="sans-serif" w:eastAsia="sans-serif" w:cs="sans-serif"/>
              <w:i w:val="0"/>
              <w:caps w:val="0"/>
              <w:spacing w:val="0"/>
              <w:szCs w:val="24"/>
              <w:vertAlign w:val="baseline"/>
              <w:lang w:eastAsia="zh-CN"/>
            </w:rPr>
            <w:t>[编辑]</w:t>
          </w:r>
          <w:r>
            <w:tab/>
          </w:r>
          <w:r>
            <w:fldChar w:fldCharType="begin"/>
          </w:r>
          <w:r>
            <w:instrText xml:space="preserve"> PAGEREF _Toc17347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_Toc18820 </w:instrText>
          </w:r>
          <w:r>
            <w:rPr>
              <w:rFonts w:hint="eastAsia"/>
              <w:lang w:val="en-US" w:eastAsia="zh-CN"/>
            </w:rPr>
            <w:fldChar w:fldCharType="separate"/>
          </w:r>
          <w:r>
            <w:rPr>
              <w:rFonts w:hint="default"/>
              <w:lang w:val="en-US" w:eastAsia="zh-CN"/>
            </w:rPr>
            <w:t xml:space="preserve">3.2. </w:t>
          </w:r>
          <w:r>
            <w:rPr>
              <w:rFonts w:hint="eastAsia"/>
              <w:lang w:val="en-US" w:eastAsia="zh-CN"/>
            </w:rPr>
            <w:t>老子出关</w:t>
          </w:r>
          <w:r>
            <w:tab/>
          </w:r>
          <w:r>
            <w:fldChar w:fldCharType="begin"/>
          </w:r>
          <w:r>
            <w:instrText xml:space="preserve"> PAGEREF _Toc18820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_Toc13912 </w:instrText>
          </w:r>
          <w:r>
            <w:rPr>
              <w:rFonts w:hint="eastAsia"/>
              <w:lang w:val="en-US" w:eastAsia="zh-CN"/>
            </w:rPr>
            <w:fldChar w:fldCharType="separate"/>
          </w:r>
          <w:r>
            <w:rPr>
              <w:rFonts w:hint="default"/>
              <w:szCs w:val="18"/>
            </w:rPr>
            <w:t xml:space="preserve">3.2.1. </w:t>
          </w:r>
          <w:r>
            <w:rPr>
              <w:i w:val="0"/>
              <w:caps w:val="0"/>
              <w:spacing w:val="0"/>
              <w:szCs w:val="18"/>
              <w:shd w:val="clear" w:fill="FFFFFF"/>
            </w:rPr>
            <w:t>著书出关</w:t>
          </w:r>
          <w:r>
            <w:tab/>
          </w:r>
          <w:r>
            <w:fldChar w:fldCharType="begin"/>
          </w:r>
          <w:r>
            <w:instrText xml:space="preserve"> PAGEREF _Toc13912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_Toc5830 </w:instrText>
          </w:r>
          <w:r>
            <w:rPr>
              <w:rFonts w:hint="eastAsia"/>
              <w:lang w:val="en-US" w:eastAsia="zh-CN"/>
            </w:rPr>
            <w:fldChar w:fldCharType="separate"/>
          </w:r>
          <w:r>
            <w:rPr>
              <w:rFonts w:hint="default"/>
              <w:szCs w:val="18"/>
            </w:rPr>
            <w:t xml:space="preserve">3.2.2. </w:t>
          </w:r>
          <w:r>
            <w:rPr>
              <w:i w:val="0"/>
              <w:caps w:val="0"/>
              <w:spacing w:val="0"/>
              <w:szCs w:val="18"/>
              <w:shd w:val="clear" w:fill="FFFFFF"/>
            </w:rPr>
            <w:t>死后加封</w:t>
          </w:r>
          <w:r>
            <w:tab/>
          </w:r>
          <w:r>
            <w:fldChar w:fldCharType="begin"/>
          </w:r>
          <w:r>
            <w:instrText xml:space="preserve"> PAGEREF _Toc5830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_Toc23847 </w:instrText>
          </w:r>
          <w:r>
            <w:rPr>
              <w:rFonts w:hint="eastAsia"/>
              <w:lang w:val="en-US" w:eastAsia="zh-CN"/>
            </w:rPr>
            <w:fldChar w:fldCharType="separate"/>
          </w:r>
          <w:r>
            <w:rPr>
              <w:rFonts w:hint="default"/>
              <w:szCs w:val="22"/>
            </w:rPr>
            <w:t xml:space="preserve">3.3. </w:t>
          </w:r>
          <w:r>
            <w:rPr>
              <w:i w:val="0"/>
              <w:caps w:val="0"/>
              <w:spacing w:val="0"/>
              <w:szCs w:val="22"/>
              <w:shd w:val="clear" w:fill="FFFFFF"/>
            </w:rPr>
            <w:t>主要成就</w:t>
          </w:r>
          <w:r>
            <w:tab/>
          </w:r>
          <w:r>
            <w:fldChar w:fldCharType="begin"/>
          </w:r>
          <w:r>
            <w:instrText xml:space="preserve"> PAGEREF _Toc23847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_Toc32181 </w:instrText>
          </w:r>
          <w:r>
            <w:rPr>
              <w:rFonts w:hint="eastAsia"/>
              <w:lang w:val="en-US" w:eastAsia="zh-CN"/>
            </w:rPr>
            <w:fldChar w:fldCharType="separate"/>
          </w:r>
          <w:r>
            <w:rPr>
              <w:rFonts w:hint="default"/>
              <w:lang w:val="en-US" w:eastAsia="zh-CN"/>
            </w:rPr>
            <w:t xml:space="preserve">3.4. </w:t>
          </w:r>
          <w:r>
            <w:rPr>
              <w:rFonts w:hint="eastAsia"/>
              <w:lang w:val="en-US" w:eastAsia="zh-CN"/>
            </w:rPr>
            <w:t>关令伊</w:t>
          </w:r>
          <w:r>
            <w:tab/>
          </w:r>
          <w:r>
            <w:fldChar w:fldCharType="begin"/>
          </w:r>
          <w:r>
            <w:instrText xml:space="preserve"> PAGEREF _Toc32181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_Toc236 </w:instrText>
          </w:r>
          <w:r>
            <w:rPr>
              <w:rFonts w:hint="eastAsia"/>
              <w:lang w:val="en-US" w:eastAsia="zh-CN"/>
            </w:rPr>
            <w:fldChar w:fldCharType="separate"/>
          </w:r>
          <w:r>
            <w:rPr>
              <w:rFonts w:hint="default"/>
              <w:lang w:val="en-US" w:eastAsia="zh-CN"/>
            </w:rPr>
            <w:t xml:space="preserve">3.5. </w:t>
          </w:r>
          <w:r>
            <w:t>穆天子传</w:t>
          </w:r>
          <w:r>
            <w:tab/>
          </w:r>
          <w:r>
            <w:fldChar w:fldCharType="begin"/>
          </w:r>
          <w:r>
            <w:instrText xml:space="preserve"> PAGEREF _Toc236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_Toc18640 </w:instrText>
          </w:r>
          <w:r>
            <w:rPr>
              <w:rFonts w:hint="eastAsia"/>
              <w:lang w:val="en-US" w:eastAsia="zh-CN"/>
            </w:rPr>
            <w:fldChar w:fldCharType="separate"/>
          </w:r>
          <w:r>
            <w:rPr>
              <w:rFonts w:hint="default"/>
              <w:lang w:val="en-US" w:eastAsia="zh-CN"/>
            </w:rPr>
            <w:t xml:space="preserve">3.6. </w:t>
          </w:r>
          <w:r>
            <w:rPr>
              <w:rFonts w:hint="eastAsia"/>
              <w:lang w:val="en-US" w:eastAsia="zh-CN"/>
            </w:rPr>
            <w:t>奥德赛</w:t>
          </w:r>
          <w:r>
            <w:tab/>
          </w:r>
          <w:r>
            <w:fldChar w:fldCharType="begin"/>
          </w:r>
          <w:r>
            <w:instrText xml:space="preserve"> PAGEREF _Toc18640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_Toc15354 </w:instrText>
          </w:r>
          <w:r>
            <w:rPr>
              <w:rFonts w:hint="eastAsia"/>
              <w:lang w:val="en-US" w:eastAsia="zh-CN"/>
            </w:rPr>
            <w:fldChar w:fldCharType="separate"/>
          </w:r>
          <w:r>
            <w:rPr>
              <w:rFonts w:hint="default"/>
              <w:lang w:val="en-US" w:eastAsia="zh-CN"/>
            </w:rPr>
            <w:t xml:space="preserve">3.7. </w:t>
          </w:r>
          <w:r>
            <w:rPr>
              <w:rFonts w:ascii="Arial" w:hAnsi="Arial" w:eastAsia="宋体" w:cs="Arial"/>
              <w:i w:val="0"/>
              <w:caps w:val="0"/>
              <w:spacing w:val="0"/>
              <w:szCs w:val="19"/>
              <w:shd w:val="clear" w:fill="FFFFFF"/>
            </w:rPr>
            <w:t> </w:t>
          </w:r>
          <w:r>
            <w:rPr>
              <w:rFonts w:hint="eastAsia" w:ascii="Arial" w:hAnsi="Arial" w:eastAsia="宋体" w:cs="Arial"/>
              <w:i w:val="0"/>
              <w:caps w:val="0"/>
              <w:spacing w:val="0"/>
              <w:szCs w:val="19"/>
              <w:shd w:val="clear" w:fill="FFFFFF"/>
              <w:lang w:eastAsia="zh-CN"/>
            </w:rPr>
            <w:t>圣安东尼</w:t>
          </w:r>
          <w:r>
            <w:rPr>
              <w:rFonts w:hint="default" w:ascii="Arial" w:hAnsi="Arial" w:eastAsia="宋体" w:cs="Arial"/>
              <w:i w:val="0"/>
              <w:caps w:val="0"/>
              <w:spacing w:val="0"/>
              <w:szCs w:val="19"/>
              <w:shd w:val="clear" w:fill="FFFFFF"/>
            </w:rPr>
            <w:t>San Antonio, 13世纪的一个圣徒。 也是情圣,</w:t>
          </w:r>
          <w:r>
            <w:rPr>
              <w:rFonts w:hint="eastAsia" w:eastAsia="宋体" w:cs="Arial"/>
              <w:i w:val="0"/>
              <w:caps w:val="0"/>
              <w:spacing w:val="0"/>
              <w:szCs w:val="19"/>
              <w:shd w:val="clear" w:fill="FFFFFF"/>
              <w:lang w:val="en-US" w:eastAsia="zh-CN"/>
            </w:rPr>
            <w:t xml:space="preserve">  </w:t>
          </w:r>
          <w:r>
            <w:rPr>
              <w:rFonts w:ascii="sans-serif" w:hAnsi="sans-serif" w:eastAsia="sans-serif" w:cs="sans-serif"/>
              <w:i w:val="0"/>
              <w:caps w:val="0"/>
              <w:spacing w:val="0"/>
              <w:szCs w:val="21"/>
              <w:shd w:val="clear" w:fill="FFFFFF"/>
            </w:rPr>
            <w:t>Spanish</w:t>
          </w:r>
          <w:r>
            <w:rPr>
              <w:rFonts w:hint="eastAsia" w:ascii="sans-serif" w:hAnsi="sans-serif" w:eastAsia="宋体" w:cs="sans-serif"/>
              <w:i w:val="0"/>
              <w:caps w:val="0"/>
              <w:spacing w:val="0"/>
              <w:szCs w:val="21"/>
              <w:shd w:val="clear" w:fill="FFFFFF"/>
              <w:lang w:val="en-US" w:eastAsia="zh-CN"/>
            </w:rPr>
            <w:t xml:space="preserve"> ，english is </w:t>
          </w:r>
          <w:r>
            <w:rPr>
              <w:rFonts w:ascii="sans-serif" w:hAnsi="sans-serif" w:eastAsia="sans-serif" w:cs="sans-serif"/>
              <w:i w:val="0"/>
              <w:caps w:val="0"/>
              <w:spacing w:val="0"/>
              <w:szCs w:val="21"/>
              <w:shd w:val="clear" w:fill="FFFFFF"/>
            </w:rPr>
            <w:t>"</w:t>
          </w:r>
          <w:r>
            <w:rPr>
              <w:rFonts w:hint="default" w:ascii="sans-serif" w:hAnsi="sans-serif" w:eastAsia="sans-serif" w:cs="sans-serif"/>
              <w:i w:val="0"/>
              <w:caps w:val="0"/>
              <w:spacing w:val="0"/>
              <w:szCs w:val="21"/>
              <w:shd w:val="clear" w:fill="FFFFFF"/>
            </w:rPr>
            <w:t>Saint Anthony"</w:t>
          </w:r>
          <w:r>
            <w:tab/>
          </w:r>
          <w:r>
            <w:fldChar w:fldCharType="begin"/>
          </w:r>
          <w:r>
            <w:instrText xml:space="preserve"> PAGEREF _Toc15354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_Toc941 </w:instrText>
          </w:r>
          <w:r>
            <w:rPr>
              <w:rFonts w:hint="eastAsia"/>
              <w:lang w:val="en-US" w:eastAsia="zh-CN"/>
            </w:rPr>
            <w:fldChar w:fldCharType="separate"/>
          </w:r>
          <w:r>
            <w:rPr>
              <w:rFonts w:hint="default" w:ascii="Helvetica Neue" w:hAnsi="Helvetica Neue" w:eastAsia="宋体" w:cs="Helvetica Neue"/>
              <w:i w:val="0"/>
              <w:caps w:val="0"/>
              <w:spacing w:val="0"/>
              <w:szCs w:val="21"/>
              <w:shd w:val="clear" w:fill="FFFFFF"/>
              <w:lang w:val="en-US" w:eastAsia="zh-CN"/>
            </w:rPr>
            <w:t xml:space="preserve">3.8. </w:t>
          </w:r>
          <w:r>
            <w:rPr>
              <w:rFonts w:ascii="Helvetica Neue" w:hAnsi="Helvetica Neue" w:eastAsia="Helvetica Neue" w:cs="Helvetica Neue"/>
              <w:i w:val="0"/>
              <w:caps w:val="0"/>
              <w:spacing w:val="0"/>
              <w:szCs w:val="21"/>
              <w:shd w:val="clear" w:fill="FFFFFF"/>
            </w:rPr>
            <w:t>圣雅各伯Santiago</w:t>
          </w:r>
          <w:r>
            <w:rPr>
              <w:rFonts w:hint="eastAsia" w:ascii="Helvetica Neue" w:hAnsi="Helvetica Neue" w:eastAsia="宋体" w:cs="Helvetica Neue"/>
              <w:i w:val="0"/>
              <w:caps w:val="0"/>
              <w:spacing w:val="0"/>
              <w:szCs w:val="21"/>
              <w:shd w:val="clear" w:fill="FFFFFF"/>
              <w:lang w:val="en-US" w:eastAsia="zh-CN"/>
            </w:rPr>
            <w:t xml:space="preserve">  </w:t>
          </w:r>
          <w:r>
            <w:rPr>
              <w:rFonts w:hint="eastAsia"/>
              <w:lang w:val="en-US" w:eastAsia="zh-CN"/>
            </w:rPr>
            <w:t>拉丁文lacobi  也有时候翻译为圣地亚哥</w:t>
          </w:r>
          <w:r>
            <w:tab/>
          </w:r>
          <w:r>
            <w:fldChar w:fldCharType="begin"/>
          </w:r>
          <w:r>
            <w:instrText xml:space="preserve"> PAGEREF _Toc941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_Toc1006 </w:instrText>
          </w:r>
          <w:r>
            <w:rPr>
              <w:rFonts w:hint="eastAsia"/>
              <w:lang w:val="en-US" w:eastAsia="zh-CN"/>
            </w:rPr>
            <w:fldChar w:fldCharType="separate"/>
          </w:r>
          <w:r>
            <w:rPr>
              <w:rFonts w:hint="default"/>
              <w:lang w:val="en-US" w:eastAsia="zh-CN"/>
            </w:rPr>
            <w:t xml:space="preserve">3.9. </w:t>
          </w:r>
          <w:r>
            <w:rPr>
              <w:rFonts w:hint="eastAsia"/>
              <w:lang w:val="en-US" w:eastAsia="zh-CN"/>
            </w:rPr>
            <w:t xml:space="preserve">圣地亚哥 san diego..，15世纪的圣徒 </w:t>
          </w:r>
          <w:r>
            <w:rPr>
              <w:rFonts w:hint="eastAsia" w:ascii="Helvetica Neue" w:hAnsi="Helvetica Neue" w:eastAsia="Helvetica Neue" w:cs="Helvetica Neue"/>
              <w:i w:val="0"/>
              <w:caps w:val="0"/>
              <w:spacing w:val="0"/>
              <w:szCs w:val="21"/>
              <w:shd w:val="clear" w:fill="F7F8FA"/>
            </w:rPr>
            <w:t>前往新征服的加纳利群岛宣教</w:t>
          </w:r>
          <w:r>
            <w:tab/>
          </w:r>
          <w:r>
            <w:fldChar w:fldCharType="begin"/>
          </w:r>
          <w:r>
            <w:instrText xml:space="preserve"> PAGEREF _Toc1006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_Toc3149 </w:instrText>
          </w:r>
          <w:r>
            <w:rPr>
              <w:rFonts w:hint="eastAsia"/>
              <w:lang w:val="en-US" w:eastAsia="zh-CN"/>
            </w:rPr>
            <w:fldChar w:fldCharType="separate"/>
          </w:r>
          <w:r>
            <w:rPr>
              <w:rFonts w:hint="default"/>
              <w:lang w:val="en-US" w:eastAsia="zh-CN"/>
            </w:rPr>
            <w:t xml:space="preserve">3.10. </w:t>
          </w:r>
          <w:r>
            <w:rPr>
              <w:rFonts w:hint="eastAsia"/>
              <w:lang w:val="en-US" w:eastAsia="zh-CN"/>
            </w:rPr>
            <w:t xml:space="preserve">Santa Barbara 聖巴巴拉 圣芭芭拉 圣巴巴拉 </w:t>
          </w:r>
          <w:r>
            <w:rPr>
              <w:rFonts w:ascii="Arial" w:hAnsi="Arial" w:eastAsia="宋体" w:cs="Arial"/>
              <w:i w:val="0"/>
              <w:caps w:val="0"/>
              <w:spacing w:val="0"/>
              <w:szCs w:val="19"/>
              <w:shd w:val="clear" w:fill="FFFFFF"/>
            </w:rPr>
            <w:t>Saint Barbara</w:t>
          </w:r>
          <w:r>
            <w:tab/>
          </w:r>
          <w:r>
            <w:fldChar w:fldCharType="begin"/>
          </w:r>
          <w:r>
            <w:instrText xml:space="preserve"> PAGEREF _Toc3149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_Toc27193 </w:instrText>
          </w:r>
          <w:r>
            <w:rPr>
              <w:rFonts w:hint="eastAsia"/>
              <w:lang w:val="en-US" w:eastAsia="zh-CN"/>
            </w:rPr>
            <w:fldChar w:fldCharType="separate"/>
          </w:r>
          <w:r>
            <w:rPr>
              <w:rFonts w:hint="default"/>
              <w:lang w:val="en-US" w:eastAsia="zh-CN"/>
            </w:rPr>
            <w:t xml:space="preserve">3.11. </w:t>
          </w:r>
          <w:r>
            <w:rPr>
              <w:rFonts w:hint="eastAsia"/>
              <w:lang w:val="en-US" w:eastAsia="zh-CN"/>
            </w:rPr>
            <w:t>圣安娜 （桑塔纳），耶稣奶奶</w:t>
          </w:r>
          <w:r>
            <w:tab/>
          </w:r>
          <w:r>
            <w:fldChar w:fldCharType="begin"/>
          </w:r>
          <w:r>
            <w:instrText xml:space="preserve"> PAGEREF _Toc27193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_Toc29703 </w:instrText>
          </w:r>
          <w:r>
            <w:rPr>
              <w:rFonts w:hint="eastAsia"/>
              <w:lang w:val="en-US" w:eastAsia="zh-CN"/>
            </w:rPr>
            <w:fldChar w:fldCharType="separate"/>
          </w:r>
          <w:r>
            <w:rPr>
              <w:rFonts w:hint="default"/>
              <w:lang w:val="en-US" w:eastAsia="zh-CN"/>
            </w:rPr>
            <w:t xml:space="preserve">3.12. </w:t>
          </w:r>
          <w:r>
            <w:rPr>
              <w:rFonts w:hint="eastAsia"/>
              <w:lang w:val="en-US" w:eastAsia="zh-CN"/>
            </w:rPr>
            <w:t>马自达 大神</w:t>
          </w:r>
          <w:r>
            <w:tab/>
          </w:r>
          <w:r>
            <w:fldChar w:fldCharType="begin"/>
          </w:r>
          <w:r>
            <w:instrText xml:space="preserve"> PAGEREF _Toc29703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_Toc4573 </w:instrText>
          </w:r>
          <w:r>
            <w:rPr>
              <w:rFonts w:hint="eastAsia"/>
              <w:lang w:val="en-US" w:eastAsia="zh-CN"/>
            </w:rPr>
            <w:fldChar w:fldCharType="separate"/>
          </w:r>
          <w:r>
            <w:rPr>
              <w:rFonts w:hint="default"/>
              <w:lang w:val="en-US" w:eastAsia="zh-CN"/>
            </w:rPr>
            <w:t xml:space="preserve">3.13. </w:t>
          </w:r>
          <w:r>
            <w:rPr>
              <w:rFonts w:hint="eastAsia"/>
              <w:lang w:val="en-US" w:eastAsia="zh-CN"/>
            </w:rPr>
            <w:t>圣马力诺marino，马里诺，一个石匠，建立了圣马力诺这个国家，已经快俩千年了。。厉害</w:t>
          </w:r>
          <w:r>
            <w:tab/>
          </w:r>
          <w:r>
            <w:fldChar w:fldCharType="begin"/>
          </w:r>
          <w:r>
            <w:instrText xml:space="preserve"> PAGEREF _Toc4573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_Toc21713 </w:instrText>
          </w:r>
          <w:r>
            <w:rPr>
              <w:rFonts w:hint="eastAsia"/>
              <w:lang w:val="en-US" w:eastAsia="zh-CN"/>
            </w:rPr>
            <w:fldChar w:fldCharType="separate"/>
          </w:r>
          <w:r>
            <w:rPr>
              <w:rFonts w:hint="default"/>
              <w:lang w:val="en-US" w:eastAsia="zh-CN"/>
            </w:rPr>
            <w:t xml:space="preserve">3.14. </w:t>
          </w:r>
          <w:r>
            <w:rPr>
              <w:rFonts w:hint="eastAsia"/>
              <w:lang w:val="en-US" w:eastAsia="zh-CN"/>
            </w:rPr>
            <w:t>圣赫勒拿  君士坦丁大帝老母圣海伦娜太后</w:t>
          </w:r>
          <w:r>
            <w:tab/>
          </w:r>
          <w:r>
            <w:fldChar w:fldCharType="begin"/>
          </w:r>
          <w:r>
            <w:instrText xml:space="preserve"> PAGEREF _Toc21713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_Toc3072 </w:instrText>
          </w:r>
          <w:r>
            <w:rPr>
              <w:rFonts w:hint="eastAsia"/>
              <w:lang w:val="en-US" w:eastAsia="zh-CN"/>
            </w:rPr>
            <w:fldChar w:fldCharType="separate"/>
          </w:r>
          <w:r>
            <w:rPr>
              <w:rFonts w:hint="default"/>
            </w:rPr>
            <w:t xml:space="preserve">3.15. </w:t>
          </w:r>
          <w:r>
            <w:rPr>
              <w:rFonts w:hint="default" w:ascii="PingFang SC" w:hAnsi="PingFang SC" w:eastAsia="PingFang SC" w:cs="PingFang SC"/>
              <w:i w:val="0"/>
              <w:caps w:val="0"/>
              <w:spacing w:val="0"/>
              <w:szCs w:val="24"/>
              <w:shd w:val="clear" w:fill="FFFFFF"/>
            </w:rPr>
            <w:t>海伦娜建了几座教堂都很有名。</w:t>
          </w:r>
          <w:r>
            <w:rPr>
              <w:rFonts w:hint="default" w:ascii="PingFang SC" w:hAnsi="PingFang SC" w:eastAsia="PingFang SC" w:cs="PingFang SC"/>
              <w:i w:val="0"/>
              <w:caps w:val="0"/>
              <w:spacing w:val="0"/>
              <w:szCs w:val="24"/>
              <w:shd w:val="clear" w:fill="FFFFFF"/>
            </w:rPr>
            <w:t xml:space="preserve"> </w:t>
          </w:r>
          <w:r>
            <w:rPr>
              <w:rFonts w:hint="default" w:ascii="PingFang SC" w:hAnsi="PingFang SC" w:eastAsia="PingFang SC" w:cs="PingFang SC"/>
              <w:i w:val="0"/>
              <w:caps w:val="0"/>
              <w:spacing w:val="0"/>
              <w:szCs w:val="24"/>
              <w:shd w:val="clear" w:fill="FFFFFF"/>
            </w:rPr>
            <w:t xml:space="preserve"> </w:t>
          </w:r>
          <w:r>
            <w:rPr>
              <w:rFonts w:hint="eastAsia"/>
              <w:lang w:val="en-US" w:eastAsia="zh-CN"/>
            </w:rPr>
            <w:t xml:space="preserve"> 圣·尼古拉斯(Saint Nicholas)、 Santa Claus</w:t>
          </w:r>
          <w:r>
            <w:rPr>
              <w:rFonts w:hint="default"/>
            </w:rPr>
            <w:t>圣诞老人</w:t>
          </w:r>
          <w:r>
            <w:tab/>
          </w:r>
          <w:r>
            <w:fldChar w:fldCharType="begin"/>
          </w:r>
          <w:r>
            <w:instrText xml:space="preserve"> PAGEREF _Toc3072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_Toc9726 </w:instrText>
          </w:r>
          <w:r>
            <w:rPr>
              <w:rFonts w:hint="eastAsia"/>
              <w:lang w:val="en-US" w:eastAsia="zh-CN"/>
            </w:rPr>
            <w:fldChar w:fldCharType="separate"/>
          </w:r>
          <w:r>
            <w:rPr>
              <w:rFonts w:hint="default"/>
              <w:lang w:val="en-US" w:eastAsia="zh-CN"/>
            </w:rPr>
            <w:t>3.16. Peter</w:t>
          </w:r>
          <w:r>
            <w:rPr>
              <w:rFonts w:hint="eastAsia"/>
            </w:rPr>
            <w:t>圣彼得</w:t>
          </w:r>
          <w:r>
            <w:rPr>
              <w:rFonts w:hint="eastAsia"/>
              <w:lang w:val="en-US" w:eastAsia="zh-CN"/>
            </w:rPr>
            <w:t xml:space="preserve">  </w:t>
          </w:r>
          <w:r>
            <w:rPr>
              <w:rFonts w:hint="default"/>
              <w:lang w:val="en-US" w:eastAsia="zh-CN"/>
            </w:rPr>
            <w:t>Petrus伯多禄</w:t>
          </w:r>
          <w:r>
            <w:rPr>
              <w:rFonts w:hint="eastAsia"/>
              <w:lang w:val="en-US" w:eastAsia="zh-CN"/>
            </w:rPr>
            <w:t xml:space="preserve">  </w:t>
          </w:r>
          <w:r>
            <w:rPr>
              <w:rFonts w:hint="default"/>
              <w:lang w:val="en-US" w:eastAsia="zh-CN"/>
            </w:rPr>
            <w:t>西门彼得（St. Petrus）</w:t>
          </w:r>
          <w:r>
            <w:tab/>
          </w:r>
          <w:r>
            <w:fldChar w:fldCharType="begin"/>
          </w:r>
          <w:r>
            <w:instrText xml:space="preserve"> PAGEREF _Toc9726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_Toc6737 </w:instrText>
          </w:r>
          <w:r>
            <w:rPr>
              <w:rFonts w:hint="eastAsia"/>
              <w:lang w:val="en-US" w:eastAsia="zh-CN"/>
            </w:rPr>
            <w:fldChar w:fldCharType="separate"/>
          </w:r>
          <w:r>
            <w:rPr>
              <w:rFonts w:hint="default"/>
            </w:rPr>
            <w:t xml:space="preserve">3.17. </w:t>
          </w:r>
          <w:r>
            <w:rPr>
              <w:rFonts w:hint="eastAsia"/>
            </w:rPr>
            <w:t>Saint Lawrence</w:t>
          </w:r>
          <w:r>
            <w:rPr>
              <w:rFonts w:hint="eastAsia"/>
              <w:lang w:val="en-US" w:eastAsia="zh-CN"/>
            </w:rPr>
            <w:t xml:space="preserve">  </w:t>
          </w:r>
          <w:r>
            <w:rPr>
              <w:rFonts w:hint="eastAsia"/>
            </w:rPr>
            <w:t>圣劳伦斯</w:t>
          </w:r>
          <w:r>
            <w:rPr>
              <w:rFonts w:hint="eastAsia"/>
              <w:lang w:val="en-US" w:eastAsia="zh-CN"/>
            </w:rPr>
            <w:t xml:space="preserve"> （attilax翻译这位圣人的事迹，中文资料几乎没有）给罗马政府展示了伟大的精神财富</w:t>
          </w:r>
          <w:r>
            <w:tab/>
          </w:r>
          <w:r>
            <w:fldChar w:fldCharType="begin"/>
          </w:r>
          <w:r>
            <w:instrText xml:space="preserve"> PAGEREF _Toc6737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_Toc13216 </w:instrText>
          </w:r>
          <w:r>
            <w:rPr>
              <w:rFonts w:hint="eastAsia"/>
              <w:lang w:val="en-US" w:eastAsia="zh-CN"/>
            </w:rPr>
            <w:fldChar w:fldCharType="separate"/>
          </w:r>
          <w:r>
            <w:rPr>
              <w:rFonts w:hint="default"/>
              <w:lang w:val="en-US" w:eastAsia="zh-CN"/>
            </w:rPr>
            <w:t xml:space="preserve">3.18. </w:t>
          </w:r>
          <w:r>
            <w:rPr>
              <w:rFonts w:hint="eastAsia"/>
              <w:lang w:eastAsia="zh-CN"/>
            </w:rPr>
            <w:t>圣路易斯</w:t>
          </w:r>
          <w:r>
            <w:rPr>
              <w:rFonts w:hint="eastAsia"/>
              <w:lang w:val="en-US" w:eastAsia="zh-CN"/>
            </w:rPr>
            <w:t xml:space="preserve"> </w:t>
          </w:r>
          <w:r>
            <w:rPr>
              <w:rFonts w:hint="eastAsia"/>
            </w:rPr>
            <w:t>（St. Louis</w:t>
          </w:r>
          <w:r>
            <w:rPr>
              <w:rFonts w:hint="eastAsia"/>
              <w:lang w:val="en-US" w:eastAsia="zh-CN"/>
            </w:rPr>
            <w:t xml:space="preserve">  </w:t>
          </w:r>
          <w:r>
            <w:rPr>
              <w:rFonts w:hint="eastAsia"/>
            </w:rPr>
            <w:t>圣路易</w:t>
          </w:r>
          <w:r>
            <w:rPr>
              <w:rFonts w:hint="eastAsia"/>
              <w:lang w:val="en-US" w:eastAsia="zh-CN"/>
            </w:rPr>
            <w:t xml:space="preserve"> 骑士精神法国国王</w:t>
          </w:r>
          <w:r>
            <w:tab/>
          </w:r>
          <w:r>
            <w:fldChar w:fldCharType="begin"/>
          </w:r>
          <w:r>
            <w:instrText xml:space="preserve"> PAGEREF _Toc13216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_Toc3405 </w:instrText>
          </w:r>
          <w:r>
            <w:rPr>
              <w:rFonts w:hint="eastAsia"/>
              <w:lang w:val="en-US" w:eastAsia="zh-CN"/>
            </w:rPr>
            <w:fldChar w:fldCharType="separate"/>
          </w:r>
          <w:r>
            <w:rPr>
              <w:rFonts w:hint="default"/>
              <w:lang w:eastAsia="zh-CN"/>
            </w:rPr>
            <w:t xml:space="preserve">3.19. </w:t>
          </w:r>
          <w:r>
            <w:t>圣弗郎西斯科 ---san francisco</w:t>
          </w:r>
          <w:r>
            <w:rPr>
              <w:rFonts w:hint="eastAsia"/>
              <w:lang w:val="en-US" w:eastAsia="zh-CN"/>
            </w:rPr>
            <w:t xml:space="preserve"> 1181--1226 将所有家产分给穷人。。这位圣人中文资料很少</w:t>
          </w:r>
          <w:r>
            <w:tab/>
          </w:r>
          <w:r>
            <w:fldChar w:fldCharType="begin"/>
          </w:r>
          <w:r>
            <w:instrText xml:space="preserve"> PAGEREF _Toc3405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_Toc13864 </w:instrText>
          </w:r>
          <w:r>
            <w:rPr>
              <w:rFonts w:hint="eastAsia"/>
              <w:lang w:val="en-US" w:eastAsia="zh-CN"/>
            </w:rPr>
            <w:fldChar w:fldCharType="separate"/>
          </w:r>
          <w:r>
            <w:rPr>
              <w:rFonts w:hint="default" w:ascii="微软雅黑" w:hAnsi="微软雅黑" w:eastAsia="微软雅黑" w:cs="微软雅黑"/>
              <w:i w:val="0"/>
              <w:caps w:val="0"/>
              <w:spacing w:val="0"/>
              <w:szCs w:val="27"/>
            </w:rPr>
            <w:t xml:space="preserve">3.19.1. </w:t>
          </w:r>
          <w:r>
            <w:rPr>
              <w:rFonts w:hint="default"/>
              <w:lang w:val="en-US" w:eastAsia="zh-CN"/>
            </w:rPr>
            <w:t>【圣方济各．沙勿略 St. Francis Xavier】</w:t>
          </w:r>
          <w:r>
            <w:rPr>
              <w:rFonts w:hint="eastAsia"/>
              <w:lang w:val="en-US" w:eastAsia="zh-CN"/>
            </w:rPr>
            <w:t xml:space="preserve"> </w:t>
          </w:r>
          <w:r>
            <w:rPr>
              <w:rFonts w:hint="eastAsia" w:ascii="微软雅黑" w:hAnsi="微软雅黑" w:eastAsia="微软雅黑" w:cs="微软雅黑"/>
              <w:i w:val="0"/>
              <w:caps w:val="0"/>
              <w:spacing w:val="0"/>
              <w:szCs w:val="27"/>
              <w:shd w:val="clear" w:fill="FFFFFF"/>
            </w:rPr>
            <w:t>布道东亚</w:t>
          </w:r>
          <w:r>
            <w:tab/>
          </w:r>
          <w:r>
            <w:fldChar w:fldCharType="begin"/>
          </w:r>
          <w:r>
            <w:instrText xml:space="preserve"> PAGEREF _Toc13864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_Toc26081 </w:instrText>
          </w:r>
          <w:r>
            <w:rPr>
              <w:rFonts w:hint="eastAsia"/>
              <w:lang w:val="en-US" w:eastAsia="zh-CN"/>
            </w:rPr>
            <w:fldChar w:fldCharType="separate"/>
          </w:r>
          <w:r>
            <w:rPr>
              <w:rFonts w:hint="default"/>
              <w:lang w:val="en-US" w:eastAsia="zh-CN"/>
            </w:rPr>
            <w:t xml:space="preserve">3.20. </w:t>
          </w:r>
          <w:r>
            <w:rPr>
              <w:rFonts w:hint="eastAsia" w:ascii="Arial" w:hAnsi="Arial" w:eastAsia="宋体" w:cs="Arial"/>
              <w:i w:val="0"/>
              <w:caps w:val="0"/>
              <w:spacing w:val="0"/>
              <w:szCs w:val="21"/>
              <w:shd w:val="clear" w:fill="FFFFFF"/>
            </w:rPr>
            <w:t>圣克里斯多福</w:t>
          </w:r>
          <w:r>
            <w:rPr>
              <w:rFonts w:hint="default" w:ascii="Arial" w:hAnsi="Arial" w:eastAsia="宋体" w:cs="Arial"/>
              <w:i w:val="0"/>
              <w:caps w:val="0"/>
              <w:spacing w:val="0"/>
              <w:szCs w:val="21"/>
              <w:shd w:val="clear" w:fill="FFFFFF"/>
            </w:rPr>
            <w:t>（英语：Saint Christopher</w:t>
          </w:r>
          <w:r>
            <w:rPr>
              <w:rFonts w:hint="eastAsia" w:ascii="Arial" w:hAnsi="Arial" w:eastAsia="宋体" w:cs="Arial"/>
              <w:i w:val="0"/>
              <w:caps w:val="0"/>
              <w:spacing w:val="0"/>
              <w:szCs w:val="21"/>
              <w:shd w:val="clear" w:fill="FFFFFF"/>
              <w:lang w:val="en-US" w:eastAsia="zh-CN"/>
            </w:rPr>
            <w:t xml:space="preserve">  </w:t>
          </w:r>
          <w:r>
            <w:rPr>
              <w:rFonts w:hint="eastAsia" w:ascii="Arial" w:hAnsi="Arial" w:eastAsia="宋体" w:cs="Arial"/>
              <w:i w:val="0"/>
              <w:caps w:val="0"/>
              <w:spacing w:val="0"/>
              <w:szCs w:val="21"/>
              <w:shd w:val="clear" w:fill="FFFFFF"/>
            </w:rPr>
            <w:t>亦翻译作</w:t>
          </w:r>
          <w:r>
            <w:rPr>
              <w:rFonts w:hint="default" w:ascii="Arial" w:hAnsi="Arial" w:eastAsia="宋体" w:cs="Arial"/>
              <w:i w:val="0"/>
              <w:caps w:val="0"/>
              <w:spacing w:val="0"/>
              <w:szCs w:val="21"/>
              <w:shd w:val="clear" w:fill="FFFFFF"/>
            </w:rPr>
            <w:t>圣基道或者是圣基道霍</w:t>
          </w:r>
          <w:r>
            <w:rPr>
              <w:rFonts w:hint="eastAsia" w:ascii="Arial" w:hAnsi="Arial" w:eastAsia="宋体" w:cs="Arial"/>
              <w:i w:val="0"/>
              <w:caps w:val="0"/>
              <w:spacing w:val="0"/>
              <w:szCs w:val="21"/>
              <w:shd w:val="clear" w:fill="FFFFFF"/>
              <w:lang w:val="en-US" w:eastAsia="zh-CN"/>
            </w:rPr>
            <w:t xml:space="preserve">   Saint Kitts  </w:t>
          </w:r>
          <w:r>
            <w:rPr>
              <w:rFonts w:ascii="Arial" w:hAnsi="Arial" w:eastAsia="宋体" w:cs="Arial"/>
              <w:i w:val="0"/>
              <w:caps w:val="0"/>
              <w:spacing w:val="0"/>
              <w:szCs w:val="19"/>
              <w:shd w:val="clear" w:fill="FFFFFF"/>
            </w:rPr>
            <w:t>圣基</w:t>
          </w:r>
          <w:r>
            <w:rPr>
              <w:rFonts w:hint="default" w:ascii="Arial" w:hAnsi="Arial" w:eastAsia="宋体" w:cs="Arial"/>
              <w:i w:val="0"/>
              <w:caps w:val="0"/>
              <w:spacing w:val="0"/>
              <w:szCs w:val="19"/>
              <w:shd w:val="clear" w:fill="FFFFFF"/>
            </w:rPr>
            <w:t>茨</w:t>
          </w:r>
          <w:r>
            <w:rPr>
              <w:rFonts w:hint="eastAsia" w:ascii="Arial" w:hAnsi="Arial" w:eastAsia="宋体" w:cs="Arial"/>
              <w:i w:val="0"/>
              <w:caps w:val="0"/>
              <w:spacing w:val="0"/>
              <w:szCs w:val="19"/>
              <w:shd w:val="clear" w:fill="FFFFFF"/>
              <w:lang w:val="en-US" w:eastAsia="zh-CN"/>
            </w:rPr>
            <w:t xml:space="preserve">     </w:t>
          </w:r>
          <w:r>
            <w:rPr>
              <w:rFonts w:hint="default" w:ascii="Arial" w:hAnsi="Arial" w:eastAsia="宋体" w:cs="Arial"/>
              <w:i w:val="0"/>
              <w:caps w:val="0"/>
              <w:spacing w:val="0"/>
              <w:szCs w:val="21"/>
              <w:shd w:val="clear" w:fill="FFFFFF"/>
              <w:lang w:val="en-US" w:eastAsia="zh-CN"/>
            </w:rPr>
            <w:t>渡</w:t>
          </w:r>
          <w:r>
            <w:rPr>
              <w:rFonts w:hint="eastAsia" w:eastAsia="宋体" w:cs="Arial"/>
              <w:i w:val="0"/>
              <w:caps w:val="0"/>
              <w:spacing w:val="0"/>
              <w:szCs w:val="21"/>
              <w:shd w:val="clear" w:fill="FFFFFF"/>
              <w:lang w:val="en-US" w:eastAsia="zh-CN"/>
            </w:rPr>
            <w:t xml:space="preserve">人过河   </w:t>
          </w:r>
          <w:r>
            <w:rPr>
              <w:rFonts w:hint="default" w:ascii="Arial" w:hAnsi="Arial" w:eastAsia="宋体" w:cs="Arial"/>
              <w:i w:val="0"/>
              <w:caps w:val="0"/>
              <w:spacing w:val="0"/>
              <w:szCs w:val="21"/>
              <w:shd w:val="clear" w:fill="FFFFFF"/>
              <w:lang w:val="en-US" w:eastAsia="zh-CN"/>
            </w:rPr>
            <w:t>殉道者</w:t>
          </w:r>
          <w:r>
            <w:tab/>
          </w:r>
          <w:r>
            <w:fldChar w:fldCharType="begin"/>
          </w:r>
          <w:r>
            <w:instrText xml:space="preserve"> PAGEREF _Toc26081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_Toc13321 </w:instrText>
          </w:r>
          <w:r>
            <w:rPr>
              <w:rFonts w:hint="eastAsia"/>
              <w:lang w:val="en-US" w:eastAsia="zh-CN"/>
            </w:rPr>
            <w:fldChar w:fldCharType="separate"/>
          </w:r>
          <w:r>
            <w:rPr>
              <w:rFonts w:hint="default"/>
              <w:lang w:val="en-US"/>
            </w:rPr>
            <w:t xml:space="preserve">3.21. </w:t>
          </w:r>
          <w:r>
            <w:rPr>
              <w:rFonts w:ascii="sans-serif" w:hAnsi="sans-serif" w:eastAsia="sans-serif" w:cs="sans-serif"/>
              <w:i/>
              <w:caps w:val="0"/>
              <w:spacing w:val="0"/>
              <w:szCs w:val="21"/>
              <w:shd w:val="clear" w:fill="FFFFFF"/>
            </w:rPr>
            <w:t>圣</w:t>
          </w:r>
          <w:r>
            <w:t>“奥古斯丁”、“Saint Augustine”</w:t>
          </w:r>
          <w:r>
            <w:rPr>
              <w:rFonts w:ascii="sans-serif" w:hAnsi="sans-serif" w:eastAsia="sans-serif" w:cs="sans-serif"/>
              <w:i/>
              <w:caps w:val="0"/>
              <w:spacing w:val="0"/>
              <w:szCs w:val="21"/>
              <w:shd w:val="clear" w:fill="FFFFFF"/>
            </w:rPr>
            <w:t>圣奥斯丁</w:t>
          </w:r>
          <w:r>
            <w:rPr>
              <w:rFonts w:hint="eastAsia" w:ascii="sans-serif" w:hAnsi="sans-serif" w:eastAsia="宋体" w:cs="sans-serif"/>
              <w:i/>
              <w:caps w:val="0"/>
              <w:spacing w:val="0"/>
              <w:szCs w:val="21"/>
              <w:shd w:val="clear" w:fill="FFFFFF"/>
              <w:lang w:eastAsia="zh-CN"/>
            </w:rPr>
            <w:t>。</w:t>
          </w:r>
          <w:r>
            <w:rPr>
              <w:rFonts w:ascii="宋体" w:hAnsi="宋体" w:eastAsia="宋体" w:cs="宋体"/>
              <w:szCs w:val="24"/>
            </w:rPr>
            <w:t>奥古斯丁生活在河马市，</w:t>
          </w:r>
          <w:r>
            <w:rPr>
              <w:rFonts w:hint="eastAsia" w:ascii="宋体" w:hAnsi="宋体" w:eastAsia="宋体" w:cs="宋体"/>
              <w:szCs w:val="24"/>
              <w:lang w:val="en-US" w:eastAsia="zh-CN"/>
            </w:rPr>
            <w:t xml:space="preserve"> </w:t>
          </w:r>
          <w:r>
            <w:rPr>
              <w:rFonts w:ascii="宋体" w:hAnsi="宋体" w:eastAsia="宋体" w:cs="宋体"/>
              <w:szCs w:val="24"/>
            </w:rPr>
            <w:t>伟大神学家</w:t>
          </w:r>
          <w:r>
            <w:rPr>
              <w:rFonts w:hint="eastAsia" w:ascii="宋体" w:hAnsi="宋体" w:eastAsia="宋体" w:cs="宋体"/>
              <w:szCs w:val="24"/>
              <w:lang w:eastAsia="zh-CN"/>
            </w:rPr>
            <w:t>。</w:t>
          </w:r>
          <w:r>
            <w:rPr>
              <w:rFonts w:ascii="宋体" w:hAnsi="宋体" w:eastAsia="宋体" w:cs="宋体"/>
              <w:szCs w:val="24"/>
            </w:rPr>
            <w:t>他</w:t>
          </w:r>
          <w:r>
            <w:rPr>
              <w:rFonts w:hint="eastAsia" w:ascii="宋体" w:hAnsi="宋体" w:eastAsia="宋体" w:cs="宋体"/>
              <w:szCs w:val="24"/>
              <w:lang w:eastAsia="zh-CN"/>
            </w:rPr>
            <w:t>影响重大</w:t>
          </w:r>
          <w:r>
            <w:rPr>
              <w:rFonts w:ascii="宋体" w:hAnsi="宋体" w:eastAsia="宋体" w:cs="宋体"/>
              <w:szCs w:val="24"/>
            </w:rPr>
            <w:t>至今</w:t>
          </w:r>
          <w:r>
            <w:rPr>
              <w:rFonts w:hint="eastAsia" w:ascii="宋体" w:hAnsi="宋体" w:eastAsia="宋体" w:cs="宋体"/>
              <w:szCs w:val="24"/>
              <w:lang w:val="en-US" w:eastAsia="zh-CN"/>
            </w:rPr>
            <w:t xml:space="preserve"> </w:t>
          </w:r>
          <w:r>
            <w:rPr>
              <w:rFonts w:ascii="宋体" w:hAnsi="宋体" w:eastAsia="宋体" w:cs="宋体"/>
              <w:szCs w:val="24"/>
            </w:rPr>
            <w:t>《论上帝之城》</w:t>
          </w:r>
          <w:r>
            <w:rPr>
              <w:rFonts w:hint="eastAsia" w:ascii="宋体" w:hAnsi="宋体" w:eastAsia="宋体" w:cs="宋体"/>
              <w:szCs w:val="24"/>
              <w:lang w:eastAsia="zh-CN"/>
            </w:rPr>
            <w:t>。。</w:t>
          </w:r>
          <w:r>
            <w:rPr>
              <w:rFonts w:ascii="宋体" w:hAnsi="宋体" w:eastAsia="宋体" w:cs="宋体"/>
              <w:szCs w:val="24"/>
            </w:rPr>
            <w:t>该书中还包含着一种完整的历史观</w:t>
          </w:r>
          <w:r>
            <w:rPr>
              <w:rFonts w:hint="eastAsia" w:ascii="宋体" w:hAnsi="宋体" w:eastAsia="宋体" w:cs="宋体"/>
              <w:szCs w:val="24"/>
              <w:lang w:eastAsia="zh-CN"/>
            </w:rPr>
            <w:t>重大影响</w:t>
          </w:r>
          <w:r>
            <w:rPr>
              <w:rFonts w:ascii="宋体" w:hAnsi="宋体" w:eastAsia="宋体" w:cs="宋体"/>
              <w:szCs w:val="24"/>
            </w:rPr>
            <w:t>。</w:t>
          </w:r>
          <w:r>
            <w:rPr>
              <w:rFonts w:hint="eastAsia" w:ascii="宋体" w:hAnsi="宋体" w:eastAsia="宋体" w:cs="宋体"/>
              <w:szCs w:val="24"/>
              <w:lang w:val="en-US" w:eastAsia="zh-CN"/>
            </w:rPr>
            <w:t xml:space="preserve"> </w:t>
          </w:r>
          <w:r>
            <w:rPr>
              <w:rFonts w:ascii="宋体" w:hAnsi="宋体" w:eastAsia="宋体" w:cs="宋体"/>
              <w:szCs w:val="24"/>
            </w:rPr>
            <w:t>认为</w:t>
          </w:r>
          <w:r>
            <w:rPr>
              <w:rFonts w:hint="eastAsia" w:ascii="宋体" w:hAnsi="宋体" w:eastAsia="宋体" w:cs="宋体"/>
              <w:szCs w:val="24"/>
              <w:lang w:val="en-US" w:eastAsia="zh-CN"/>
            </w:rPr>
            <w:t xml:space="preserve"> </w:t>
          </w:r>
          <w:r>
            <w:rPr>
              <w:rFonts w:ascii="宋体" w:hAnsi="宋体" w:eastAsia="宋体" w:cs="宋体"/>
              <w:szCs w:val="24"/>
            </w:rPr>
            <w:t>任何</w:t>
          </w:r>
          <w:r>
            <w:rPr>
              <w:rFonts w:hint="eastAsia" w:ascii="宋体" w:hAnsi="宋体" w:eastAsia="宋体" w:cs="宋体"/>
              <w:szCs w:val="24"/>
              <w:lang w:eastAsia="zh-CN"/>
            </w:rPr>
            <w:t>国家</w:t>
          </w:r>
          <w:r>
            <w:rPr>
              <w:rFonts w:ascii="宋体" w:hAnsi="宋体" w:eastAsia="宋体" w:cs="宋体"/>
              <w:szCs w:val="24"/>
            </w:rPr>
            <w:t>城市都是根本不重要的，真正重要的是“上帝之城”</w:t>
          </w:r>
          <w:r>
            <w:rPr>
              <w:rFonts w:hint="eastAsia" w:ascii="宋体" w:hAnsi="宋体" w:eastAsia="宋体" w:cs="宋体"/>
              <w:szCs w:val="24"/>
              <w:lang w:val="en-US" w:eastAsia="zh-CN"/>
            </w:rPr>
            <w:t xml:space="preserve"> </w:t>
          </w:r>
          <w:r>
            <w:rPr>
              <w:rFonts w:ascii="宋体" w:hAnsi="宋体" w:eastAsia="宋体" w:cs="宋体"/>
              <w:szCs w:val="24"/>
            </w:rPr>
            <w:t>─换言之即人类精神的进步。基督教理所应当是实行这种进步的媒介</w:t>
          </w:r>
          <w:r>
            <w:tab/>
          </w:r>
          <w:r>
            <w:fldChar w:fldCharType="begin"/>
          </w:r>
          <w:r>
            <w:instrText xml:space="preserve"> PAGEREF _Toc13321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_Toc23815 </w:instrText>
          </w:r>
          <w:r>
            <w:rPr>
              <w:rFonts w:hint="eastAsia"/>
              <w:lang w:val="en-US" w:eastAsia="zh-CN"/>
            </w:rPr>
            <w:fldChar w:fldCharType="separate"/>
          </w:r>
          <w:r>
            <w:rPr>
              <w:rFonts w:hint="default"/>
              <w:lang w:val="en-US" w:eastAsia="zh-CN"/>
            </w:rPr>
            <w:t xml:space="preserve">4. </w:t>
          </w:r>
          <w:r>
            <w:rPr>
              <w:rFonts w:hint="eastAsia"/>
              <w:lang w:val="en-US" w:eastAsia="zh-CN"/>
            </w:rPr>
            <w:t>1.1.Atitit 国人常拜 供奉的的神仙 attilax总结</w:t>
          </w:r>
          <w:r>
            <w:tab/>
          </w:r>
          <w:r>
            <w:fldChar w:fldCharType="begin"/>
          </w:r>
          <w:r>
            <w:instrText xml:space="preserve"> PAGEREF _Toc23815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_Toc25953 </w:instrText>
          </w:r>
          <w:r>
            <w:rPr>
              <w:rFonts w:hint="eastAsia"/>
              <w:lang w:val="en-US" w:eastAsia="zh-CN"/>
            </w:rPr>
            <w:fldChar w:fldCharType="separate"/>
          </w:r>
          <w:r>
            <w:rPr>
              <w:rFonts w:hint="default"/>
              <w:lang w:val="en-US" w:eastAsia="zh-CN"/>
            </w:rPr>
            <w:t xml:space="preserve">4.1. </w:t>
          </w:r>
          <w:r>
            <w:rPr>
              <w:rFonts w:hint="eastAsia"/>
              <w:lang w:val="en-US" w:eastAsia="zh-CN"/>
            </w:rPr>
            <w:t>1.2.关羽，赵公明  主管财务 cfo</w:t>
          </w:r>
          <w:r>
            <w:tab/>
          </w:r>
          <w:r>
            <w:fldChar w:fldCharType="begin"/>
          </w:r>
          <w:r>
            <w:instrText xml:space="preserve"> PAGEREF _Toc25953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_Toc18757 </w:instrText>
          </w:r>
          <w:r>
            <w:rPr>
              <w:rFonts w:hint="eastAsia"/>
              <w:lang w:val="en-US" w:eastAsia="zh-CN"/>
            </w:rPr>
            <w:fldChar w:fldCharType="separate"/>
          </w:r>
          <w:r>
            <w:rPr>
              <w:rFonts w:hint="default"/>
              <w:lang w:val="en-US" w:eastAsia="zh-CN"/>
            </w:rPr>
            <w:t xml:space="preserve">5. </w:t>
          </w:r>
          <w:r>
            <w:rPr>
              <w:rFonts w:hint="eastAsia"/>
              <w:lang w:val="en-US" w:eastAsia="zh-CN"/>
            </w:rPr>
            <w:t>Ref</w:t>
          </w:r>
          <w:r>
            <w:tab/>
          </w:r>
          <w:r>
            <w:fldChar w:fldCharType="begin"/>
          </w:r>
          <w:r>
            <w:instrText xml:space="preserve"> PAGEREF _Toc18757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9756"/>
      <w:r>
        <w:rPr>
          <w:rFonts w:hint="eastAsia"/>
          <w:lang w:val="en-US" w:eastAsia="zh-CN"/>
        </w:rPr>
        <w:t>库库尔坎羽蛇神</w:t>
      </w:r>
      <w:bookmarkEnd w:id="0"/>
    </w:p>
    <w:p>
      <w:pPr>
        <w:pStyle w:val="2"/>
        <w:bidi w:val="0"/>
        <w:rPr>
          <w:rFonts w:hint="eastAsia"/>
          <w:lang w:val="en-US" w:eastAsia="zh-CN"/>
        </w:rPr>
      </w:pPr>
      <w:bookmarkStart w:id="1" w:name="_Toc3772"/>
      <w:r>
        <w:rPr>
          <w:rFonts w:hint="eastAsia"/>
          <w:lang w:val="en-US" w:eastAsia="zh-CN"/>
        </w:rPr>
        <w:t>阿拉丁神灯</w:t>
      </w:r>
      <w:bookmarkEnd w:id="1"/>
    </w:p>
    <w:p>
      <w:pPr>
        <w:rPr>
          <w:rFonts w:hint="eastAsia"/>
          <w:lang w:val="en-US" w:eastAsia="zh-CN"/>
        </w:rPr>
      </w:pPr>
    </w:p>
    <w:p>
      <w:pPr>
        <w:pStyle w:val="3"/>
        <w:bidi w:val="0"/>
        <w:rPr>
          <w:rFonts w:hint="eastAsia"/>
        </w:rPr>
      </w:pPr>
      <w:bookmarkStart w:id="2" w:name="_Toc3425"/>
      <w:r>
        <w:rPr>
          <w:rFonts w:hint="default"/>
          <w:lang w:val="en-US" w:eastAsia="zh-CN"/>
        </w:rPr>
        <w:t>阿里巴巴</w:t>
      </w:r>
      <w:bookmarkEnd w:id="2"/>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"https://baike.baidu.com/item/%E9%98%BF%E9%87%8C%E5%B7%B4%E5%B7%B4%E5%92%8C%E5%9B%9B%E5%8D%81%E5%A4%A7%E7%9B%97%E7%9A%84%E6%95%85%E4%BA%8B/7608899" \t "https://baike.baidu.com/item/%E4%B8%80%E5%8D%83%E9%9B%B6%E4%B8%80%E5%A4%9C/_blank"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阿里巴巴和四十大盗的故事</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》中的主角。他本来出身贫贱，后来因为一个偶然的机会，知道了出入盗贼宝库的咒语，又由于女婢马奇娜的机智，很巧妙地把贼党杀尽，发了大财，过上了幸福的生活。</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[4]</w:t>
      </w:r>
      <w:bookmarkStart w:id="3" w:name="ref_[4]_5142915"/>
      <w:r>
        <w:rPr>
          <w:rFonts w:hint="default" w:ascii="Arial" w:hAnsi="Arial" w:eastAsia="宋体" w:cs="Arial"/>
          <w:i w:val="0"/>
          <w:caps w:val="0"/>
          <w:color w:val="136EC2"/>
          <w:spacing w:val="0"/>
          <w:kern w:val="0"/>
          <w:sz w:val="0"/>
          <w:szCs w:val="0"/>
          <w:u w:val="none"/>
          <w:shd w:val="clear" w:fill="FFFFFF"/>
          <w:lang w:val="en-US" w:eastAsia="zh-CN" w:bidi="ar"/>
        </w:rPr>
        <w:t> </w:t>
      </w:r>
      <w:bookmarkStart w:id="4" w:name="ref_4"/>
    </w:p>
    <w:p>
      <w:pPr>
        <w:pStyle w:val="3"/>
        <w:bidi w:val="0"/>
        <w:rPr>
          <w:rFonts w:hint="default"/>
        </w:rPr>
      </w:pPr>
      <w:bookmarkStart w:id="5" w:name="_Toc23320"/>
      <w:r>
        <w:rPr>
          <w:rFonts w:hint="default"/>
          <w:lang w:val="en-US" w:eastAsia="zh-CN"/>
        </w:rPr>
        <w:t>辛巴达</w:t>
      </w:r>
      <w:bookmarkEnd w:id="5"/>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《航海家辛巴达的故事》中的主角。他生性爱好冒险，时常航海旅行。虽然屡次碰到几乎丧失生命的危险，但他绝不失望，后来终于获得了财富。</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[4]</w:t>
      </w:r>
      <w:r>
        <w:rPr>
          <w:rFonts w:hint="default" w:ascii="Arial" w:hAnsi="Arial" w:eastAsia="宋体" w:cs="Arial"/>
          <w:i w:val="0"/>
          <w:caps w:val="0"/>
          <w:color w:val="136EC2"/>
          <w:spacing w:val="0"/>
          <w:kern w:val="0"/>
          <w:sz w:val="0"/>
          <w:szCs w:val="0"/>
          <w:u w:val="none"/>
          <w:shd w:val="clear" w:fill="FFFFFF"/>
          <w:lang w:val="en-US" w:eastAsia="zh-CN" w:bidi="ar"/>
        </w:rPr>
        <w:t> </w:t>
      </w:r>
      <w:bookmarkEnd w:id="4"/>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b/>
          <w:i w:val="0"/>
          <w:caps w:val="0"/>
          <w:color w:val="333333"/>
          <w:spacing w:val="0"/>
          <w:kern w:val="0"/>
          <w:sz w:val="14"/>
          <w:szCs w:val="14"/>
          <w:shd w:val="clear" w:fill="FFFFFF"/>
          <w:lang w:val="en-US" w:eastAsia="zh-CN" w:bidi="ar"/>
        </w:rPr>
        <w:t>阿拉丁</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《阿拉丁和神灯的故事》中的主角。他满怀着希望到巴格达去经商，哪晓得却碰到意外的大灾难，被人诬告，逃亡远方，直等坏人被捕以后，才被宣告无罪。</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[4]</w:t>
      </w:r>
      <w:r>
        <w:rPr>
          <w:rFonts w:hint="default" w:ascii="Arial" w:hAnsi="Arial" w:eastAsia="宋体" w:cs="Arial"/>
          <w:i w:val="0"/>
          <w:caps w:val="0"/>
          <w:color w:val="136EC2"/>
          <w:spacing w:val="0"/>
          <w:kern w:val="0"/>
          <w:sz w:val="0"/>
          <w:szCs w:val="0"/>
          <w:u w:val="none"/>
          <w:shd w:val="clear" w:fill="FFFFFF"/>
          <w:lang w:val="en-US" w:eastAsia="zh-CN" w:bidi="ar"/>
        </w:rPr>
        <w:t> </w:t>
      </w:r>
      <w:bookmarkEnd w:id="3"/>
    </w:p>
    <w:p>
      <w:pPr>
        <w:rPr>
          <w:rFonts w:hint="default"/>
          <w:lang w:val="en-US" w:eastAsia="zh-CN"/>
        </w:rPr>
      </w:pPr>
    </w:p>
    <w:p>
      <w:pPr>
        <w:pStyle w:val="3"/>
        <w:bidi w:val="0"/>
      </w:pPr>
      <w:bookmarkStart w:id="6" w:name="_Toc31597"/>
      <w:r>
        <w:t>赤松子</w:t>
      </w:r>
      <w:bookmarkEnd w:id="6"/>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390" w:lineRule="atLeast"/>
        <w:ind w:left="0" w:right="0"/>
      </w:pPr>
      <w:r>
        <w:rPr>
          <w:i w:val="0"/>
          <w:caps w:val="0"/>
          <w:color w:val="333333"/>
          <w:spacing w:val="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100" w:right="100"/>
        <w:rPr>
          <w:color w:val="333333"/>
          <w:sz w:val="20"/>
          <w:szCs w:val="20"/>
          <w:vertAlign w:val="subscript"/>
        </w:rPr>
      </w:pPr>
      <w:bookmarkStart w:id="7" w:name="_Toc2732"/>
      <w:r>
        <w:rPr>
          <w:i w:val="0"/>
          <w:caps w:val="0"/>
          <w:color w:val="333333"/>
          <w:spacing w:val="0"/>
          <w:sz w:val="20"/>
          <w:szCs w:val="20"/>
          <w:bdr w:val="none" w:color="auto" w:sz="0" w:space="0"/>
          <w:shd w:val="clear" w:fill="FFFFFF"/>
          <w:vertAlign w:val="subscript"/>
        </w:rPr>
        <w:t>（上古神仙）</w:t>
      </w:r>
      <w:bookmarkEnd w:id="7"/>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390" w:lineRule="atLeast"/>
        <w:ind w:left="0" w:right="0"/>
      </w:pPr>
      <w:r>
        <w:rPr>
          <w:i w:val="0"/>
          <w:caps w:val="0"/>
          <w:color w:val="333333"/>
          <w:spacing w:val="0"/>
          <w:bdr w:val="none" w:color="auto" w:sz="0" w:space="0"/>
          <w:shd w:val="clear" w:fill="FFFFFF"/>
        </w:rPr>
        <w:t> </w:t>
      </w:r>
      <w:r>
        <w:rPr>
          <w:i w:val="0"/>
          <w:caps w:val="0"/>
          <w:color w:val="666666"/>
          <w:spacing w:val="0"/>
          <w:sz w:val="12"/>
          <w:szCs w:val="12"/>
          <w:u w:val="none"/>
          <w:bdr w:val="single" w:color="C5C5C5" w:sz="4" w:space="0"/>
          <w:shd w:val="clear" w:fill="FFFFFF"/>
        </w:rPr>
        <w:fldChar w:fldCharType="begin"/>
      </w:r>
      <w:r>
        <w:rPr>
          <w:i w:val="0"/>
          <w:caps w:val="0"/>
          <w:color w:val="666666"/>
          <w:spacing w:val="0"/>
          <w:sz w:val="12"/>
          <w:szCs w:val="12"/>
          <w:u w:val="none"/>
          <w:bdr w:val="single" w:color="C5C5C5" w:sz="4" w:space="0"/>
          <w:shd w:val="clear" w:fill="FFFFFF"/>
        </w:rPr>
        <w:instrText xml:space="preserve"> HYPERLINK "https://baike.baidu.com/item/%E8%B5%A4%E6%9D%BE%E5%AD%90/javascript:;" </w:instrText>
      </w:r>
      <w:r>
        <w:rPr>
          <w:i w:val="0"/>
          <w:caps w:val="0"/>
          <w:color w:val="666666"/>
          <w:spacing w:val="0"/>
          <w:sz w:val="12"/>
          <w:szCs w:val="12"/>
          <w:u w:val="none"/>
          <w:bdr w:val="single" w:color="C5C5C5" w:sz="4" w:space="0"/>
          <w:shd w:val="clear" w:fill="FFFFFF"/>
        </w:rPr>
        <w:fldChar w:fldCharType="separate"/>
      </w:r>
      <w:r>
        <w:rPr>
          <w:rStyle w:val="19"/>
          <w:i w:val="0"/>
          <w:caps w:val="0"/>
          <w:color w:val="666666"/>
          <w:spacing w:val="0"/>
          <w:sz w:val="12"/>
          <w:szCs w:val="12"/>
          <w:u w:val="none"/>
          <w:bdr w:val="single" w:color="C5C5C5" w:sz="4" w:space="0"/>
          <w:shd w:val="clear" w:fill="FFFFFF"/>
        </w:rPr>
        <w:t>编辑</w:t>
      </w:r>
      <w:r>
        <w:rPr>
          <w:i w:val="0"/>
          <w:caps w:val="0"/>
          <w:color w:val="666666"/>
          <w:spacing w:val="0"/>
          <w:sz w:val="12"/>
          <w:szCs w:val="12"/>
          <w:u w:val="none"/>
          <w:bdr w:val="single" w:color="C5C5C5" w:sz="4" w:space="0"/>
          <w:shd w:val="clear" w:fill="FFFFFF"/>
        </w:rPr>
        <w:fldChar w:fldCharType="end"/>
      </w:r>
      <w:r>
        <w:rPr>
          <w:i w:val="0"/>
          <w:caps w:val="0"/>
          <w:color w:val="333333"/>
          <w:spacing w:val="0"/>
          <w:bdr w:val="none" w:color="auto" w:sz="0" w:space="0"/>
          <w:shd w:val="clear" w:fill="FFFFFF"/>
        </w:rPr>
        <w:t> </w:t>
      </w:r>
      <w:r>
        <w:rPr>
          <w:i w:val="0"/>
          <w:caps w:val="0"/>
          <w:color w:val="666666"/>
          <w:spacing w:val="0"/>
          <w:sz w:val="12"/>
          <w:szCs w:val="12"/>
          <w:u w:val="none"/>
          <w:bdr w:val="single" w:color="C5C5C5" w:sz="4" w:space="0"/>
          <w:shd w:val="clear" w:fill="FFFFFF"/>
        </w:rPr>
        <w:fldChar w:fldCharType="begin"/>
      </w:r>
      <w:r>
        <w:rPr>
          <w:i w:val="0"/>
          <w:caps w:val="0"/>
          <w:color w:val="666666"/>
          <w:spacing w:val="0"/>
          <w:sz w:val="12"/>
          <w:szCs w:val="12"/>
          <w:u w:val="none"/>
          <w:bdr w:val="single" w:color="C5C5C5" w:sz="4" w:space="0"/>
          <w:shd w:val="clear" w:fill="FFFFFF"/>
        </w:rPr>
        <w:instrText xml:space="preserve"> HYPERLINK "https://baike.baidu.com/planet/talk?lemmaId=2207514" \t "https://baike.baidu.com/item/%E8%B5%A4%E6%9D%BE%E5%AD%90/_blank" </w:instrText>
      </w:r>
      <w:r>
        <w:rPr>
          <w:i w:val="0"/>
          <w:caps w:val="0"/>
          <w:color w:val="666666"/>
          <w:spacing w:val="0"/>
          <w:sz w:val="12"/>
          <w:szCs w:val="12"/>
          <w:u w:val="none"/>
          <w:bdr w:val="single" w:color="C5C5C5" w:sz="4" w:space="0"/>
          <w:shd w:val="clear" w:fill="FFFFFF"/>
        </w:rPr>
        <w:fldChar w:fldCharType="separate"/>
      </w:r>
      <w:r>
        <w:rPr>
          <w:rStyle w:val="19"/>
          <w:i w:val="0"/>
          <w:caps w:val="0"/>
          <w:color w:val="666666"/>
          <w:spacing w:val="0"/>
          <w:sz w:val="12"/>
          <w:szCs w:val="12"/>
          <w:u w:val="none"/>
          <w:bdr w:val="single" w:color="C5C5C5" w:sz="4" w:space="0"/>
          <w:shd w:val="clear" w:fill="FFFFFF"/>
        </w:rPr>
        <w:t>讨论</w:t>
      </w:r>
      <w:r>
        <w:rPr>
          <w:i w:val="0"/>
          <w:caps w:val="0"/>
          <w:color w:val="666666"/>
          <w:spacing w:val="0"/>
          <w:sz w:val="12"/>
          <w:szCs w:val="12"/>
          <w:u w:val="none"/>
          <w:bdr w:val="single" w:color="C5C5C5" w:sz="4" w:space="0"/>
          <w:shd w:val="clear" w:fill="FFFFFF"/>
        </w:rPr>
        <w:fldChar w:fldCharType="end"/>
      </w:r>
      <w:r>
        <w:rPr>
          <w:i w:val="0"/>
          <w:caps w:val="0"/>
          <w:color w:val="333333"/>
          <w:spacing w:val="0"/>
          <w:bdr w:val="none" w:color="auto" w:sz="0" w:space="0"/>
          <w:shd w:val="clear" w:fill="FFFFFF"/>
        </w:rPr>
        <w:t> </w:t>
      </w:r>
      <w:r>
        <w:rPr>
          <w:i w:val="0"/>
          <w:caps w:val="0"/>
          <w:color w:val="FFFFFF"/>
          <w:spacing w:val="0"/>
          <w:sz w:val="12"/>
          <w:szCs w:val="12"/>
          <w:u w:val="none"/>
          <w:bdr w:val="none" w:color="auto" w:sz="0" w:space="0"/>
          <w:shd w:val="clear" w:fill="FFFFFF"/>
        </w:rPr>
        <w:fldChar w:fldCharType="begin"/>
      </w:r>
      <w:r>
        <w:rPr>
          <w:i w:val="0"/>
          <w:caps w:val="0"/>
          <w:color w:val="FFFFFF"/>
          <w:spacing w:val="0"/>
          <w:sz w:val="12"/>
          <w:szCs w:val="12"/>
          <w:u w:val="none"/>
          <w:bdr w:val="none" w:color="auto" w:sz="0" w:space="0"/>
          <w:shd w:val="clear" w:fill="FFFFFF"/>
        </w:rPr>
        <w:instrText xml:space="preserve"> HYPERLINK "https://baike.baidu.com/item/%E8%B5%A4%E6%9D%BE%E5%AD%90/javascript:;" </w:instrText>
      </w:r>
      <w:r>
        <w:rPr>
          <w:i w:val="0"/>
          <w:caps w:val="0"/>
          <w:color w:val="FFFFFF"/>
          <w:spacing w:val="0"/>
          <w:sz w:val="12"/>
          <w:szCs w:val="12"/>
          <w:u w:val="none"/>
          <w:bdr w:val="none" w:color="auto" w:sz="0" w:space="0"/>
          <w:shd w:val="clear" w:fill="FFFFFF"/>
        </w:rPr>
        <w:fldChar w:fldCharType="separate"/>
      </w:r>
      <w:r>
        <w:rPr>
          <w:rStyle w:val="19"/>
          <w:i w:val="0"/>
          <w:caps w:val="0"/>
          <w:color w:val="FFFFFF"/>
          <w:spacing w:val="0"/>
          <w:sz w:val="12"/>
          <w:szCs w:val="12"/>
          <w:u w:val="none"/>
          <w:bdr w:val="none" w:color="auto" w:sz="0" w:space="0"/>
          <w:shd w:val="clear" w:fill="FFFFFF"/>
        </w:rPr>
        <w:t>上传视频</w:t>
      </w:r>
      <w:r>
        <w:rPr>
          <w:i w:val="0"/>
          <w:caps w:val="0"/>
          <w:color w:val="FFFFFF"/>
          <w:spacing w:val="0"/>
          <w:sz w:val="12"/>
          <w:szCs w:val="12"/>
          <w:u w:val="none"/>
          <w:bdr w:val="none" w:color="auto" w:sz="0" w:space="0"/>
          <w:shd w:val="clear" w:fill="FFFFFF"/>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赤松子又名赤诵子，学</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"https://baike.baidu.com/item/%E4%BA%94%E5%8D%83%E6%96%87/10838979"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五千文</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，号左圣南极南岳真人左仙太虚真人，古代</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"https://baike.baidu.com/item/%E4%B8%AD%E5%9B%BD%E7%A5%9E%E8%AF%9D/67729"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中国神话</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传说中的上古</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"https://baike.baidu.com/item/%E4%BB%99%E4%BA%BA/9112"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仙人</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。相传为神农时</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"https://baike.baidu.com/item/%E9%9B%A8%E5%B8%88/2866207"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雨师</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。能入火自焚，随风雨而上下。赤松子教</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"https://baike.baidu.com/item/%E7%A5%9E%E5%86%9C%E6%B0%8F/132764"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神农氏</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袪病延年。他还能跳入火中去焚烧自己而无任何损害。他常常去神仙居住的</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"https://baike.baidu.com/item/%E6%98%86%E4%BB%91%E5%B1%B1/394387"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昆仑山</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，住在西王母的石头宫殿里。他还能随着风雨忽上忽下戏耍。炎帝的小女儿追随他学习道法，也成了</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"https://baike.baidu.com/item/%E7%A5%9E%E4%BB%99%E4%B8%AD%E4%BA%BA/4770343"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神仙中人</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，与他一起隐遁出世。到了</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"https://baike.baidu.com/item/%E9%AB%98%E8%BE%9B%E6%B0%8F/9442499"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高辛氏</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统治时，他又出来从当雨师布雨，现在天上管布雨的神仙仍是赤松子。赤松子洞府道场位于襄阳岘山石室。</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[1]</w:t>
      </w:r>
      <w:bookmarkStart w:id="8" w:name="ref_[1]_15963708"/>
      <w:r>
        <w:rPr>
          <w:rFonts w:hint="default" w:ascii="Arial" w:hAnsi="Arial" w:eastAsia="宋体" w:cs="Arial"/>
          <w:i w:val="0"/>
          <w:caps w:val="0"/>
          <w:color w:val="136EC2"/>
          <w:spacing w:val="0"/>
          <w:kern w:val="0"/>
          <w:sz w:val="0"/>
          <w:szCs w:val="0"/>
          <w:u w:val="none"/>
          <w:shd w:val="clear" w:fill="FFFFFF"/>
          <w:lang w:val="en-US" w:eastAsia="zh-CN" w:bidi="ar"/>
        </w:rPr>
        <w:t> </w:t>
      </w:r>
      <w:bookmarkEnd w:id="8"/>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赤松子，又名赤诵子，号左圣。既是中国神话传说中的人物，亦是前承</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"https://baike.baidu.com/item/%E7%82%8E%E9%BB%84"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炎黄</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，后启</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"https://baike.baidu.com/item/%E5%B0%A7%E8%88%9C"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尧舜</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，奠定华夏万世基业的中华帝师。</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记载其事之典籍，当以《</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"https://baike.baidu.com/item/%E6%B7%AE%E5%8D%97%E5%AD%90"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淮南子</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·齐俗》为最早，继以《</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"https://baike.baidu.com/item/%E5%88%97%E4%BB%99%E4%BC%A0"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列仙传</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》而详其事。</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"https://baike.baidu.com/item/%E5%88%98%E5%AE%89"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刘安</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云：“今夫</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"https://baike.baidu.com/item/%E7%8E%8B%E4%B9%94"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王乔</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、赤诵子，吹呕呼吸，</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"https://baike.baidu.com/item/%E5%90%90%E6%95%85%E7%BA%B3%E6%96%B0"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吐故纳新</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，遗形去智，抱素</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"https://baike.baidu.com/item/%E5%8F%8D%E7%9C%9F"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反真</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，以游玄眇，上通云天。”高诱注曰：“赤诵子，上</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"https://baike.baidu.com/item/%E8%B0%B7%E4%BA%BA"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谷人</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也。病厉入山，寻引轻举。”《列仙传》谓：“赤松子者，神农时雨师也，服</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"https://baike.baidu.com/item/%E6%B0%B4%E7%8E%89"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水玉</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以教神农，能入火自烧。往往至昆仑山上，常止</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"https://baike.baidu.com/item/%E8%A5%BF%E7%8E%8B%E6%AF%8D"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西王母</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石室中，随风雨上下。</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"https://baike.baidu.com/item/%E7%82%8E%E5%B8%9D"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炎帝</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少女追之，亦</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"https://baike.baidu.com/item/%E5%BE%97%E4%BB%99"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得仙</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俱去。至高辛时复为雨师，今之雨师本是焉。”《</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"https://baike.baidu.com/item/%E4%B8%8A%E6%B8%85%E5%A4%AA%E6%9E%81%E9%9A%90%E6%B3%A8%E7%8E%89%E7%BB%8F%E5%AE%9D%E8%AF%80" \t "https://baike.baidu.com/item/%E8%B5%A4%E6%9D%BE%E5%AD%90/_blank"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上清太极隐注玉经宝诀</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劫始以来，赤松子、王乔、羡门、轩辕、尹子，并受五千文隐注秘诀，勤行大道，上为真人之长者，寔要注之妙矣。”《太极真人敷灵宝斋戒威仪诸经要诀》：“贤者欲修无为之大法，是经可转，及诸真人经、传亦善也。唯《道德五千文》，至尊无上正真之大经也。大无不包，细无不入，道德之大宗矣。历观夫已得道真人，莫不学《五千文》者也。尹喜、松（赤松子）、羡（羡门）之徒是也。所谓大乘之经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9" w:name="2"/>
      <w:bookmarkEnd w:id="9"/>
      <w:bookmarkStart w:id="10" w:name="sub15963708_2"/>
      <w:bookmarkEnd w:id="10"/>
      <w:bookmarkStart w:id="11" w:name="文献记载"/>
      <w:bookmarkEnd w:id="11"/>
      <w:bookmarkStart w:id="12" w:name="_Toc9767"/>
      <w:r>
        <w:rPr>
          <w:rFonts w:hint="eastAsia"/>
          <w:color w:val="000000"/>
          <w:sz w:val="22"/>
          <w:szCs w:val="22"/>
          <w:lang w:val="en-US" w:eastAsia="zh-CN"/>
        </w:rPr>
        <w:t>王子乔</w:t>
      </w:r>
      <w:bookmarkEnd w:id="12"/>
    </w:p>
    <w:p>
      <w:pPr>
        <w:rPr>
          <w:rFonts w:hint="eastAsia"/>
          <w:color w:val="000000"/>
          <w:sz w:val="22"/>
          <w:szCs w:val="22"/>
          <w:lang w:val="en-US" w:eastAsia="zh-CN"/>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pacing w:before="0" w:beforeAutospacing="0" w:after="53" w:afterAutospacing="0" w:line="13" w:lineRule="atLeast"/>
        <w:ind w:left="0" w:right="0" w:firstLine="0"/>
        <w:rPr>
          <w:rFonts w:ascii="Georgia" w:hAnsi="Georgia" w:eastAsia="Georgia" w:cs="Georgia"/>
          <w:b w:val="0"/>
          <w:i w:val="0"/>
          <w:caps w:val="0"/>
          <w:color w:val="000000"/>
          <w:spacing w:val="0"/>
          <w:sz w:val="37"/>
          <w:szCs w:val="37"/>
        </w:rPr>
      </w:pPr>
      <w:bookmarkStart w:id="13" w:name="_Toc27200"/>
      <w:r>
        <w:rPr>
          <w:rFonts w:hint="default" w:ascii="Georgia" w:hAnsi="Georgia" w:eastAsia="Georgia" w:cs="Georgia"/>
          <w:b w:val="0"/>
          <w:i w:val="0"/>
          <w:caps w:val="0"/>
          <w:color w:val="000000"/>
          <w:spacing w:val="0"/>
          <w:sz w:val="37"/>
          <w:szCs w:val="37"/>
          <w:bdr w:val="none" w:color="auto" w:sz="0" w:space="0"/>
        </w:rPr>
        <w:t>太子晋</w:t>
      </w:r>
      <w:r>
        <w:rPr>
          <w:rFonts w:ascii="sans-serif" w:hAnsi="sans-serif" w:eastAsia="sans-serif" w:cs="sans-serif"/>
          <w:b w:val="0"/>
          <w:i w:val="0"/>
          <w:caps w:val="0"/>
          <w:color w:val="000000"/>
          <w:spacing w:val="0"/>
          <w:sz w:val="24"/>
          <w:szCs w:val="24"/>
          <w:vertAlign w:val="baseline"/>
        </w:rPr>
        <w:t>[</w:t>
      </w:r>
      <w:r>
        <w:rPr>
          <w:rFonts w:hint="default" w:ascii="sans-serif" w:hAnsi="sans-serif" w:eastAsia="sans-serif" w:cs="sans-serif"/>
          <w:b w:val="0"/>
          <w:i w:val="0"/>
          <w:caps w:val="0"/>
          <w:color w:val="0645AD"/>
          <w:spacing w:val="0"/>
          <w:sz w:val="24"/>
          <w:szCs w:val="24"/>
          <w:u w:val="none"/>
          <w:vertAlign w:val="baseline"/>
        </w:rPr>
        <w:fldChar w:fldCharType="begin"/>
      </w:r>
      <w:r>
        <w:rPr>
          <w:rFonts w:hint="default" w:ascii="sans-serif" w:hAnsi="sans-serif" w:eastAsia="sans-serif" w:cs="sans-serif"/>
          <w:b w:val="0"/>
          <w:i w:val="0"/>
          <w:caps w:val="0"/>
          <w:color w:val="0645AD"/>
          <w:spacing w:val="0"/>
          <w:sz w:val="24"/>
          <w:szCs w:val="24"/>
          <w:u w:val="none"/>
          <w:vertAlign w:val="baseline"/>
        </w:rPr>
        <w:instrText xml:space="preserve"> HYPERLINK "https://zh.wikipedia.org/w/index.php?title=%E5%A4%AA%E5%AD%90%E6%99%8B&amp;action=edit&amp;section=0&amp;summary=/* top */ " \o "编辑首段" </w:instrText>
      </w:r>
      <w:r>
        <w:rPr>
          <w:rFonts w:hint="default" w:ascii="sans-serif" w:hAnsi="sans-serif" w:eastAsia="sans-serif" w:cs="sans-serif"/>
          <w:b w:val="0"/>
          <w:i w:val="0"/>
          <w:caps w:val="0"/>
          <w:color w:val="0645AD"/>
          <w:spacing w:val="0"/>
          <w:sz w:val="24"/>
          <w:szCs w:val="24"/>
          <w:u w:val="none"/>
          <w:vertAlign w:val="baseline"/>
        </w:rPr>
        <w:fldChar w:fldCharType="separate"/>
      </w:r>
      <w:r>
        <w:rPr>
          <w:rStyle w:val="19"/>
          <w:rFonts w:hint="default" w:ascii="sans-serif" w:hAnsi="sans-serif" w:eastAsia="sans-serif" w:cs="sans-serif"/>
          <w:b w:val="0"/>
          <w:i w:val="0"/>
          <w:caps w:val="0"/>
          <w:color w:val="0645AD"/>
          <w:spacing w:val="0"/>
          <w:sz w:val="24"/>
          <w:szCs w:val="24"/>
          <w:u w:val="none"/>
          <w:vertAlign w:val="baseline"/>
        </w:rPr>
        <w:t>编辑</w:t>
      </w:r>
      <w:r>
        <w:rPr>
          <w:rFonts w:hint="default" w:ascii="sans-serif" w:hAnsi="sans-serif" w:eastAsia="sans-serif" w:cs="sans-serif"/>
          <w:b w:val="0"/>
          <w:i w:val="0"/>
          <w:caps w:val="0"/>
          <w:color w:val="0645AD"/>
          <w:spacing w:val="0"/>
          <w:sz w:val="24"/>
          <w:szCs w:val="24"/>
          <w:u w:val="none"/>
          <w:vertAlign w:val="baseline"/>
        </w:rPr>
        <w:fldChar w:fldCharType="end"/>
      </w:r>
      <w:r>
        <w:rPr>
          <w:rFonts w:hint="default" w:ascii="sans-serif" w:hAnsi="sans-serif" w:eastAsia="sans-serif" w:cs="sans-serif"/>
          <w:b w:val="0"/>
          <w:i w:val="0"/>
          <w:caps w:val="0"/>
          <w:color w:val="000000"/>
          <w:spacing w:val="0"/>
          <w:sz w:val="24"/>
          <w:szCs w:val="24"/>
          <w:vertAlign w:val="baseline"/>
        </w:rPr>
        <w:t>]</w:t>
      </w:r>
      <w:bookmarkEnd w:id="13"/>
    </w:p>
    <w:p>
      <w:pPr>
        <w:keepNext w:val="0"/>
        <w:keepLines w:val="0"/>
        <w:widowControl/>
        <w:suppressLineNumbers w:val="0"/>
        <w:spacing w:line="16" w:lineRule="atLeast"/>
        <w:ind w:left="0" w:firstLine="0"/>
        <w:jc w:val="left"/>
        <w:rPr>
          <w:rFonts w:hint="default" w:ascii="sans-serif" w:hAnsi="sans-serif" w:eastAsia="sans-serif" w:cs="sans-serif"/>
          <w:i w:val="0"/>
          <w:caps w:val="0"/>
          <w:color w:val="202122"/>
          <w:spacing w:val="0"/>
          <w:sz w:val="19"/>
          <w:szCs w:val="19"/>
        </w:rPr>
      </w:pPr>
      <w:r>
        <w:rPr>
          <w:rFonts w:hint="default" w:ascii="sans-serif" w:hAnsi="sans-serif" w:eastAsia="sans-serif" w:cs="sans-serif"/>
          <w:i w:val="0"/>
          <w:caps w:val="0"/>
          <w:color w:val="202122"/>
          <w:spacing w:val="0"/>
          <w:kern w:val="0"/>
          <w:sz w:val="19"/>
          <w:szCs w:val="19"/>
          <w:lang w:val="en-US" w:eastAsia="zh-CN" w:bidi="ar"/>
        </w:rPr>
        <w:t>维基百科，自由的百科全书</w:t>
      </w:r>
    </w:p>
    <w:p>
      <w:pPr>
        <w:keepNext w:val="0"/>
        <w:keepLines w:val="0"/>
        <w:widowControl/>
        <w:suppressLineNumbers w:val="0"/>
        <w:spacing w:before="0" w:beforeAutospacing="0" w:after="294" w:afterAutospacing="0" w:line="252" w:lineRule="atLeast"/>
        <w:ind w:left="210" w:right="0" w:firstLine="0"/>
        <w:jc w:val="left"/>
        <w:rPr>
          <w:rFonts w:hint="default" w:ascii="sans-serif" w:hAnsi="sans-serif" w:eastAsia="sans-serif" w:cs="sans-serif"/>
          <w:i w:val="0"/>
          <w:caps w:val="0"/>
          <w:color w:val="54595D"/>
          <w:spacing w:val="0"/>
          <w:sz w:val="12"/>
          <w:szCs w:val="12"/>
        </w:rPr>
      </w:pPr>
      <w:r>
        <w:rPr>
          <w:rFonts w:hint="default" w:ascii="sans-serif" w:hAnsi="sans-serif" w:eastAsia="sans-serif" w:cs="sans-serif"/>
          <w:i w:val="0"/>
          <w:caps w:val="0"/>
          <w:color w:val="54595D"/>
          <w:spacing w:val="0"/>
          <w:kern w:val="0"/>
          <w:sz w:val="12"/>
          <w:szCs w:val="12"/>
          <w:lang w:val="en-US" w:eastAsia="zh-CN" w:bidi="ar"/>
        </w:rPr>
        <w:t>（重定向自</w:t>
      </w:r>
      <w:r>
        <w:rPr>
          <w:rFonts w:hint="default" w:ascii="sans-serif" w:hAnsi="sans-serif" w:eastAsia="sans-serif" w:cs="sans-serif"/>
          <w:i w:val="0"/>
          <w:caps w:val="0"/>
          <w:color w:val="0645AD"/>
          <w:spacing w:val="0"/>
          <w:kern w:val="0"/>
          <w:sz w:val="12"/>
          <w:szCs w:val="12"/>
          <w:u w:val="none"/>
          <w:lang w:val="en-US" w:eastAsia="zh-CN" w:bidi="ar"/>
        </w:rPr>
        <w:fldChar w:fldCharType="begin"/>
      </w:r>
      <w:r>
        <w:rPr>
          <w:rFonts w:hint="default" w:ascii="sans-serif" w:hAnsi="sans-serif" w:eastAsia="sans-serif" w:cs="sans-serif"/>
          <w:i w:val="0"/>
          <w:caps w:val="0"/>
          <w:color w:val="0645AD"/>
          <w:spacing w:val="0"/>
          <w:kern w:val="0"/>
          <w:sz w:val="12"/>
          <w:szCs w:val="12"/>
          <w:u w:val="none"/>
          <w:lang w:val="en-US" w:eastAsia="zh-CN" w:bidi="ar"/>
        </w:rPr>
        <w:instrText xml:space="preserve"> HYPERLINK "https://zh.wikipedia.org/w/index.php?title=%E7%8E%8B%E5%AD%90%E4%B9%94&amp;redirect=no" \o "王子乔" </w:instrText>
      </w:r>
      <w:r>
        <w:rPr>
          <w:rFonts w:hint="default" w:ascii="sans-serif" w:hAnsi="sans-serif" w:eastAsia="sans-serif" w:cs="sans-serif"/>
          <w:i w:val="0"/>
          <w:caps w:val="0"/>
          <w:color w:val="0645AD"/>
          <w:spacing w:val="0"/>
          <w:kern w:val="0"/>
          <w:sz w:val="12"/>
          <w:szCs w:val="12"/>
          <w:u w:val="none"/>
          <w:lang w:val="en-US" w:eastAsia="zh-CN" w:bidi="ar"/>
        </w:rPr>
        <w:fldChar w:fldCharType="separate"/>
      </w:r>
      <w:r>
        <w:rPr>
          <w:rStyle w:val="19"/>
          <w:rFonts w:hint="default" w:ascii="sans-serif" w:hAnsi="sans-serif" w:eastAsia="sans-serif" w:cs="sans-serif"/>
          <w:i w:val="0"/>
          <w:caps w:val="0"/>
          <w:color w:val="0645AD"/>
          <w:spacing w:val="0"/>
          <w:sz w:val="12"/>
          <w:szCs w:val="12"/>
          <w:u w:val="none"/>
        </w:rPr>
        <w:t>王子乔</w:t>
      </w:r>
      <w:r>
        <w:rPr>
          <w:rFonts w:hint="default" w:ascii="sans-serif" w:hAnsi="sans-serif" w:eastAsia="sans-serif" w:cs="sans-serif"/>
          <w:i w:val="0"/>
          <w:caps w:val="0"/>
          <w:color w:val="0645AD"/>
          <w:spacing w:val="0"/>
          <w:kern w:val="0"/>
          <w:sz w:val="12"/>
          <w:szCs w:val="12"/>
          <w:u w:val="none"/>
          <w:lang w:val="en-US" w:eastAsia="zh-CN" w:bidi="ar"/>
        </w:rPr>
        <w:fldChar w:fldCharType="end"/>
      </w:r>
      <w:r>
        <w:rPr>
          <w:rFonts w:hint="default" w:ascii="sans-serif" w:hAnsi="sans-serif" w:eastAsia="sans-serif" w:cs="sans-serif"/>
          <w:i w:val="0"/>
          <w:caps w:val="0"/>
          <w:color w:val="54595D"/>
          <w:spacing w:val="0"/>
          <w:kern w:val="0"/>
          <w:sz w:val="12"/>
          <w:szCs w:val="12"/>
          <w:lang w:val="en-US" w:eastAsia="zh-CN" w:bidi="ar"/>
        </w:rPr>
        <w:t>）</w:t>
      </w:r>
    </w:p>
    <w:p>
      <w:pPr>
        <w:keepNext w:val="0"/>
        <w:keepLines w:val="0"/>
        <w:widowControl/>
        <w:suppressLineNumbers w:val="0"/>
        <w:spacing w:line="16" w:lineRule="atLeast"/>
        <w:ind w:left="0" w:firstLine="0"/>
        <w:jc w:val="left"/>
        <w:rPr>
          <w:rFonts w:hint="default" w:ascii="sans-serif" w:hAnsi="sans-serif" w:eastAsia="sans-serif" w:cs="sans-serif"/>
          <w:i w:val="0"/>
          <w:caps w:val="0"/>
          <w:color w:val="202122"/>
          <w:spacing w:val="0"/>
          <w:sz w:val="19"/>
          <w:szCs w:val="19"/>
        </w:rPr>
      </w:pPr>
      <w:r>
        <w:rPr>
          <w:rFonts w:hint="default" w:ascii="sans-serif" w:hAnsi="sans-serif" w:eastAsia="sans-serif" w:cs="sans-serif"/>
          <w:i w:val="0"/>
          <w:caps w:val="0"/>
          <w:color w:val="0645AD"/>
          <w:spacing w:val="0"/>
          <w:kern w:val="0"/>
          <w:sz w:val="19"/>
          <w:szCs w:val="19"/>
          <w:u w:val="none"/>
          <w:bdr w:val="none" w:color="auto" w:sz="0" w:space="0"/>
          <w:lang w:val="en-US" w:eastAsia="zh-CN" w:bidi="ar"/>
        </w:rPr>
        <w:fldChar w:fldCharType="begin"/>
      </w:r>
      <w:r>
        <w:rPr>
          <w:rFonts w:hint="default" w:ascii="sans-serif" w:hAnsi="sans-serif" w:eastAsia="sans-serif" w:cs="sans-serif"/>
          <w:i w:val="0"/>
          <w:caps w:val="0"/>
          <w:color w:val="0645AD"/>
          <w:spacing w:val="0"/>
          <w:kern w:val="0"/>
          <w:sz w:val="19"/>
          <w:szCs w:val="19"/>
          <w:u w:val="none"/>
          <w:bdr w:val="none" w:color="auto" w:sz="0" w:space="0"/>
          <w:lang w:val="en-US" w:eastAsia="zh-CN" w:bidi="ar"/>
        </w:rPr>
        <w:instrText xml:space="preserve"> HYPERLINK "https://zh.wikipedia.org/wiki/%E5%A4%AA%E5%AD%90%E6%99%8B" \l "mw-head" </w:instrText>
      </w:r>
      <w:r>
        <w:rPr>
          <w:rFonts w:hint="default" w:ascii="sans-serif" w:hAnsi="sans-serif" w:eastAsia="sans-serif" w:cs="sans-serif"/>
          <w:i w:val="0"/>
          <w:caps w:val="0"/>
          <w:color w:val="0645AD"/>
          <w:spacing w:val="0"/>
          <w:kern w:val="0"/>
          <w:sz w:val="19"/>
          <w:szCs w:val="19"/>
          <w:u w:val="none"/>
          <w:bdr w:val="none" w:color="auto" w:sz="0" w:space="0"/>
          <w:lang w:val="en-US" w:eastAsia="zh-CN" w:bidi="ar"/>
        </w:rPr>
        <w:fldChar w:fldCharType="separate"/>
      </w:r>
      <w:r>
        <w:rPr>
          <w:rStyle w:val="19"/>
          <w:rFonts w:hint="default" w:ascii="sans-serif" w:hAnsi="sans-serif" w:eastAsia="sans-serif" w:cs="sans-serif"/>
          <w:i w:val="0"/>
          <w:caps w:val="0"/>
          <w:color w:val="0645AD"/>
          <w:spacing w:val="0"/>
          <w:sz w:val="19"/>
          <w:szCs w:val="19"/>
          <w:u w:val="none"/>
          <w:bdr w:val="none" w:color="auto" w:sz="0" w:space="0"/>
        </w:rPr>
        <w:t>跳到导航</w:t>
      </w:r>
      <w:r>
        <w:rPr>
          <w:rFonts w:hint="default" w:ascii="sans-serif" w:hAnsi="sans-serif" w:eastAsia="sans-serif" w:cs="sans-serif"/>
          <w:i w:val="0"/>
          <w:caps w:val="0"/>
          <w:color w:val="0645AD"/>
          <w:spacing w:val="0"/>
          <w:kern w:val="0"/>
          <w:sz w:val="19"/>
          <w:szCs w:val="19"/>
          <w:u w:val="none"/>
          <w:bdr w:val="none" w:color="auto" w:sz="0" w:space="0"/>
          <w:lang w:val="en-US" w:eastAsia="zh-CN" w:bidi="ar"/>
        </w:rPr>
        <w:fldChar w:fldCharType="end"/>
      </w:r>
      <w:r>
        <w:rPr>
          <w:rFonts w:hint="default" w:ascii="sans-serif" w:hAnsi="sans-serif" w:eastAsia="sans-serif" w:cs="sans-serif"/>
          <w:i w:val="0"/>
          <w:caps w:val="0"/>
          <w:color w:val="0645AD"/>
          <w:spacing w:val="0"/>
          <w:kern w:val="0"/>
          <w:sz w:val="19"/>
          <w:szCs w:val="19"/>
          <w:u w:val="none"/>
          <w:bdr w:val="none" w:color="auto" w:sz="0" w:space="0"/>
          <w:lang w:val="en-US" w:eastAsia="zh-CN" w:bidi="ar"/>
        </w:rPr>
        <w:fldChar w:fldCharType="begin"/>
      </w:r>
      <w:r>
        <w:rPr>
          <w:rFonts w:hint="default" w:ascii="sans-serif" w:hAnsi="sans-serif" w:eastAsia="sans-serif" w:cs="sans-serif"/>
          <w:i w:val="0"/>
          <w:caps w:val="0"/>
          <w:color w:val="0645AD"/>
          <w:spacing w:val="0"/>
          <w:kern w:val="0"/>
          <w:sz w:val="19"/>
          <w:szCs w:val="19"/>
          <w:u w:val="none"/>
          <w:bdr w:val="none" w:color="auto" w:sz="0" w:space="0"/>
          <w:lang w:val="en-US" w:eastAsia="zh-CN" w:bidi="ar"/>
        </w:rPr>
        <w:instrText xml:space="preserve"> HYPERLINK "https://zh.wikipedia.org/wiki/%E5%A4%AA%E5%AD%90%E6%99%8B" \l "searchInput" </w:instrText>
      </w:r>
      <w:r>
        <w:rPr>
          <w:rFonts w:hint="default" w:ascii="sans-serif" w:hAnsi="sans-serif" w:eastAsia="sans-serif" w:cs="sans-serif"/>
          <w:i w:val="0"/>
          <w:caps w:val="0"/>
          <w:color w:val="0645AD"/>
          <w:spacing w:val="0"/>
          <w:kern w:val="0"/>
          <w:sz w:val="19"/>
          <w:szCs w:val="19"/>
          <w:u w:val="none"/>
          <w:bdr w:val="none" w:color="auto" w:sz="0" w:space="0"/>
          <w:lang w:val="en-US" w:eastAsia="zh-CN" w:bidi="ar"/>
        </w:rPr>
        <w:fldChar w:fldCharType="separate"/>
      </w:r>
      <w:r>
        <w:rPr>
          <w:rStyle w:val="19"/>
          <w:rFonts w:hint="default" w:ascii="sans-serif" w:hAnsi="sans-serif" w:eastAsia="sans-serif" w:cs="sans-serif"/>
          <w:i w:val="0"/>
          <w:caps w:val="0"/>
          <w:color w:val="0645AD"/>
          <w:spacing w:val="0"/>
          <w:sz w:val="19"/>
          <w:szCs w:val="19"/>
          <w:u w:val="none"/>
          <w:bdr w:val="none" w:color="auto" w:sz="0" w:space="0"/>
        </w:rPr>
        <w:t>跳到搜索</w:t>
      </w:r>
      <w:r>
        <w:rPr>
          <w:rFonts w:hint="default" w:ascii="sans-serif" w:hAnsi="sans-serif" w:eastAsia="sans-serif" w:cs="sans-serif"/>
          <w:i w:val="0"/>
          <w:caps w:val="0"/>
          <w:color w:val="0645AD"/>
          <w:spacing w:val="0"/>
          <w:kern w:val="0"/>
          <w:sz w:val="19"/>
          <w:szCs w:val="19"/>
          <w:u w:val="none"/>
          <w:bdr w:val="none" w:color="auto" w:sz="0" w:space="0"/>
          <w:lang w:val="en-US" w:eastAsia="zh-CN" w:bidi="ar"/>
        </w:rPr>
        <w:fldChar w:fldCharType="end"/>
      </w:r>
    </w:p>
    <w:p>
      <w:pPr>
        <w:keepNext w:val="0"/>
        <w:keepLines w:val="0"/>
        <w:widowControl/>
        <w:suppressLineNumbers w:val="0"/>
        <w:pBdr>
          <w:left w:val="none" w:color="auto" w:sz="0" w:space="0"/>
        </w:pBdr>
        <w:bidi w:val="0"/>
        <w:spacing w:before="168" w:beforeAutospacing="0" w:after="168" w:afterAutospacing="0" w:line="16" w:lineRule="atLeast"/>
        <w:ind w:left="0" w:firstLine="0"/>
        <w:jc w:val="left"/>
        <w:rPr>
          <w:rFonts w:hint="default" w:ascii="sans-serif" w:hAnsi="sans-serif" w:eastAsia="sans-serif" w:cs="sans-serif"/>
          <w:i w:val="0"/>
          <w:caps w:val="0"/>
          <w:color w:val="202122"/>
          <w:spacing w:val="0"/>
          <w:sz w:val="24"/>
          <w:szCs w:val="24"/>
          <w:lang w:eastAsia="zh-CN"/>
        </w:rPr>
      </w:pPr>
      <w:r>
        <w:rPr>
          <w:rFonts w:hint="default" w:ascii="sans-serif" w:hAnsi="sans-serif" w:eastAsia="sans-serif" w:cs="sans-serif"/>
          <w:i w:val="0"/>
          <w:caps w:val="0"/>
          <w:color w:val="0645AD"/>
          <w:spacing w:val="0"/>
          <w:sz w:val="24"/>
          <w:szCs w:val="24"/>
          <w:u w:val="none"/>
          <w:bdr w:val="none" w:color="auto" w:sz="0" w:space="0"/>
          <w:lang w:eastAsia="zh-CN"/>
        </w:rPr>
        <w:drawing>
          <wp:inline distT="0" distB="0" distL="114300" distR="114300">
            <wp:extent cx="238125" cy="180975"/>
            <wp:effectExtent l="0" t="0" r="3175" b="9525"/>
            <wp:docPr id="1" name="图片 1" descr="IMG_256">
              <a:hlinkClick xmlns:a="http://schemas.openxmlformats.org/drawingml/2006/main" r:id="rId4" tooltip="Wikipedia:消歧义"/>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38125" cy="180975"/>
                    </a:xfrm>
                    <a:prstGeom prst="rect">
                      <a:avLst/>
                    </a:prstGeom>
                    <a:noFill/>
                    <a:ln w="9525">
                      <a:noFill/>
                    </a:ln>
                  </pic:spPr>
                </pic:pic>
              </a:graphicData>
            </a:graphic>
          </wp:inline>
        </w:drawing>
      </w:r>
      <w:r>
        <w:rPr>
          <w:rFonts w:hint="default" w:ascii="sans-serif" w:hAnsi="sans-serif" w:eastAsia="sans-serif" w:cs="sans-serif"/>
          <w:i w:val="0"/>
          <w:caps w:val="0"/>
          <w:color w:val="202122"/>
          <w:spacing w:val="0"/>
          <w:kern w:val="0"/>
          <w:sz w:val="24"/>
          <w:szCs w:val="24"/>
          <w:bdr w:val="none" w:color="auto" w:sz="0" w:space="0"/>
          <w:lang w:val="en-US" w:eastAsia="zh-CN" w:bidi="ar"/>
        </w:rPr>
        <w:t>  「</w:t>
      </w:r>
      <w:r>
        <w:rPr>
          <w:rFonts w:hint="default" w:ascii="sans-serif" w:hAnsi="sans-serif" w:eastAsia="sans-serif" w:cs="sans-serif"/>
          <w:b/>
          <w:i w:val="0"/>
          <w:caps w:val="0"/>
          <w:color w:val="202122"/>
          <w:spacing w:val="0"/>
          <w:kern w:val="0"/>
          <w:sz w:val="24"/>
          <w:szCs w:val="24"/>
          <w:bdr w:val="none" w:color="auto" w:sz="0" w:space="0"/>
          <w:lang w:val="en-US" w:eastAsia="zh-CN" w:bidi="ar"/>
        </w:rPr>
        <w:t>子晋</w:t>
      </w:r>
      <w:r>
        <w:rPr>
          <w:rFonts w:hint="default" w:ascii="sans-serif" w:hAnsi="sans-serif" w:eastAsia="sans-serif" w:cs="sans-serif"/>
          <w:i w:val="0"/>
          <w:caps w:val="0"/>
          <w:color w:val="202122"/>
          <w:spacing w:val="0"/>
          <w:kern w:val="0"/>
          <w:sz w:val="24"/>
          <w:szCs w:val="24"/>
          <w:bdr w:val="none" w:color="auto" w:sz="0" w:space="0"/>
          <w:lang w:val="en-US" w:eastAsia="zh-CN" w:bidi="ar"/>
        </w:rPr>
        <w:t>」重定向至此。關於春秋時代衛國的國君之一，請見「</w:t>
      </w:r>
      <w:r>
        <w:rPr>
          <w:rFonts w:hint="default" w:ascii="sans-serif" w:hAnsi="sans-serif" w:eastAsia="sans-serif" w:cs="sans-serif"/>
          <w:b/>
          <w:i w:val="0"/>
          <w:caps w:val="0"/>
          <w:color w:val="0645AD"/>
          <w:spacing w:val="0"/>
          <w:kern w:val="0"/>
          <w:sz w:val="24"/>
          <w:szCs w:val="24"/>
          <w:u w:val="none"/>
          <w:bdr w:val="none" w:color="auto" w:sz="0" w:space="0"/>
          <w:lang w:val="en-US" w:eastAsia="zh-CN" w:bidi="ar"/>
        </w:rPr>
        <w:fldChar w:fldCharType="begin"/>
      </w:r>
      <w:r>
        <w:rPr>
          <w:rFonts w:hint="default" w:ascii="sans-serif" w:hAnsi="sans-serif" w:eastAsia="sans-serif" w:cs="sans-serif"/>
          <w:b/>
          <w:i w:val="0"/>
          <w:caps w:val="0"/>
          <w:color w:val="0645AD"/>
          <w:spacing w:val="0"/>
          <w:kern w:val="0"/>
          <w:sz w:val="24"/>
          <w:szCs w:val="24"/>
          <w:u w:val="none"/>
          <w:bdr w:val="none" w:color="auto" w:sz="0" w:space="0"/>
          <w:lang w:val="en-US" w:eastAsia="zh-CN" w:bidi="ar"/>
        </w:rPr>
        <w:instrText xml:space="preserve"> HYPERLINK "https://zh.wikipedia.org/wiki/%E8%A1%9B%E5%AE%A3%E5%85%AC" \o "衛宣公" </w:instrText>
      </w:r>
      <w:r>
        <w:rPr>
          <w:rFonts w:hint="default" w:ascii="sans-serif" w:hAnsi="sans-serif" w:eastAsia="sans-serif" w:cs="sans-serif"/>
          <w:b/>
          <w:i w:val="0"/>
          <w:caps w:val="0"/>
          <w:color w:val="0645AD"/>
          <w:spacing w:val="0"/>
          <w:kern w:val="0"/>
          <w:sz w:val="24"/>
          <w:szCs w:val="24"/>
          <w:u w:val="none"/>
          <w:bdr w:val="none" w:color="auto" w:sz="0" w:space="0"/>
          <w:lang w:val="en-US" w:eastAsia="zh-CN" w:bidi="ar"/>
        </w:rPr>
        <w:fldChar w:fldCharType="separate"/>
      </w:r>
      <w:r>
        <w:rPr>
          <w:rStyle w:val="19"/>
          <w:rFonts w:hint="default" w:ascii="sans-serif" w:hAnsi="sans-serif" w:eastAsia="sans-serif" w:cs="sans-serif"/>
          <w:b/>
          <w:i w:val="0"/>
          <w:caps w:val="0"/>
          <w:color w:val="0645AD"/>
          <w:spacing w:val="0"/>
          <w:sz w:val="24"/>
          <w:szCs w:val="24"/>
          <w:u w:val="none"/>
          <w:bdr w:val="none" w:color="auto" w:sz="0" w:space="0"/>
          <w:lang w:eastAsia="zh-CN"/>
        </w:rPr>
        <w:t>衛宣公</w:t>
      </w:r>
      <w:r>
        <w:rPr>
          <w:rFonts w:hint="default" w:ascii="sans-serif" w:hAnsi="sans-serif" w:eastAsia="sans-serif" w:cs="sans-serif"/>
          <w:b/>
          <w:i w:val="0"/>
          <w:caps w:val="0"/>
          <w:color w:val="0645AD"/>
          <w:spacing w:val="0"/>
          <w:kern w:val="0"/>
          <w:sz w:val="24"/>
          <w:szCs w:val="24"/>
          <w:u w:val="none"/>
          <w:bdr w:val="none" w:color="auto" w:sz="0" w:space="0"/>
          <w:lang w:val="en-US" w:eastAsia="zh-CN" w:bidi="ar"/>
        </w:rPr>
        <w:fldChar w:fldCharType="end"/>
      </w:r>
      <w:r>
        <w:rPr>
          <w:rFonts w:hint="default" w:ascii="sans-serif" w:hAnsi="sans-serif" w:eastAsia="sans-serif" w:cs="sans-serif"/>
          <w:i w:val="0"/>
          <w:caps w:val="0"/>
          <w:color w:val="202122"/>
          <w:spacing w:val="0"/>
          <w:kern w:val="0"/>
          <w:sz w:val="24"/>
          <w:szCs w:val="24"/>
          <w:bdr w:val="none" w:color="auto" w:sz="0" w:space="0"/>
          <w:lang w:val="en-US" w:eastAsia="zh-CN" w:bidi="ar"/>
        </w:rPr>
        <w:t>」。</w:t>
      </w:r>
    </w:p>
    <w:p>
      <w:pPr>
        <w:pStyle w:val="15"/>
        <w:keepNext w:val="0"/>
        <w:keepLines w:val="0"/>
        <w:widowControl/>
        <w:suppressLineNumbers w:val="0"/>
        <w:spacing w:before="105" w:beforeAutospacing="0" w:after="105" w:afterAutospacing="0" w:line="16" w:lineRule="atLeast"/>
        <w:ind w:left="0" w:right="0"/>
      </w:pPr>
      <w:r>
        <w:rPr>
          <w:rFonts w:hint="default" w:ascii="sans-serif" w:hAnsi="sans-serif" w:eastAsia="sans-serif" w:cs="sans-serif"/>
          <w:b/>
          <w:i w:val="0"/>
          <w:caps w:val="0"/>
          <w:color w:val="202122"/>
          <w:spacing w:val="0"/>
          <w:sz w:val="19"/>
          <w:szCs w:val="19"/>
          <w:lang w:eastAsia="zh-CN"/>
        </w:rPr>
        <w:t>太子晋</w:t>
      </w:r>
      <w:r>
        <w:rPr>
          <w:rFonts w:hint="default" w:ascii="sans-serif" w:hAnsi="sans-serif" w:eastAsia="sans-serif" w:cs="sans-serif"/>
          <w:i w:val="0"/>
          <w:caps w:val="0"/>
          <w:color w:val="202122"/>
          <w:spacing w:val="0"/>
          <w:sz w:val="19"/>
          <w:szCs w:val="19"/>
          <w:lang w:eastAsia="zh-CN"/>
        </w:rPr>
        <w:t>（？－？），姓</w:t>
      </w:r>
      <w:r>
        <w:rPr>
          <w:rFonts w:hint="default" w:ascii="sans-serif" w:hAnsi="sans-serif" w:eastAsia="sans-serif" w:cs="sans-serif"/>
          <w:b/>
          <w:i w:val="0"/>
          <w:caps w:val="0"/>
          <w:color w:val="0645AD"/>
          <w:spacing w:val="0"/>
          <w:sz w:val="19"/>
          <w:szCs w:val="19"/>
          <w:u w:val="none"/>
          <w:lang w:eastAsia="zh-CN"/>
        </w:rPr>
        <w:fldChar w:fldCharType="begin"/>
      </w:r>
      <w:r>
        <w:rPr>
          <w:rFonts w:hint="default" w:ascii="sans-serif" w:hAnsi="sans-serif" w:eastAsia="sans-serif" w:cs="sans-serif"/>
          <w:b/>
          <w:i w:val="0"/>
          <w:caps w:val="0"/>
          <w:color w:val="0645AD"/>
          <w:spacing w:val="0"/>
          <w:sz w:val="19"/>
          <w:szCs w:val="19"/>
          <w:u w:val="none"/>
          <w:lang w:eastAsia="zh-CN"/>
        </w:rPr>
        <w:instrText xml:space="preserve"> HYPERLINK "https://zh.wikipedia.org/wiki/%E5%A7%AC%E5%A7%93" \o "姬姓" </w:instrText>
      </w:r>
      <w:r>
        <w:rPr>
          <w:rFonts w:hint="default" w:ascii="sans-serif" w:hAnsi="sans-serif" w:eastAsia="sans-serif" w:cs="sans-serif"/>
          <w:b/>
          <w:i w:val="0"/>
          <w:caps w:val="0"/>
          <w:color w:val="0645AD"/>
          <w:spacing w:val="0"/>
          <w:sz w:val="19"/>
          <w:szCs w:val="19"/>
          <w:u w:val="none"/>
          <w:lang w:eastAsia="zh-CN"/>
        </w:rPr>
        <w:fldChar w:fldCharType="separate"/>
      </w:r>
      <w:r>
        <w:rPr>
          <w:rStyle w:val="19"/>
          <w:rFonts w:hint="default" w:ascii="sans-serif" w:hAnsi="sans-serif" w:eastAsia="sans-serif" w:cs="sans-serif"/>
          <w:b/>
          <w:i w:val="0"/>
          <w:caps w:val="0"/>
          <w:color w:val="0645AD"/>
          <w:spacing w:val="0"/>
          <w:sz w:val="19"/>
          <w:szCs w:val="19"/>
          <w:u w:val="none"/>
          <w:lang w:eastAsia="zh-CN"/>
        </w:rPr>
        <w:t>姬</w:t>
      </w:r>
      <w:r>
        <w:rPr>
          <w:rFonts w:hint="default" w:ascii="sans-serif" w:hAnsi="sans-serif" w:eastAsia="sans-serif" w:cs="sans-serif"/>
          <w:b/>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，名</w:t>
      </w:r>
      <w:r>
        <w:rPr>
          <w:rFonts w:hint="default" w:ascii="sans-serif" w:hAnsi="sans-serif" w:eastAsia="sans-serif" w:cs="sans-serif"/>
          <w:b/>
          <w:i w:val="0"/>
          <w:caps w:val="0"/>
          <w:color w:val="202122"/>
          <w:spacing w:val="0"/>
          <w:sz w:val="19"/>
          <w:szCs w:val="19"/>
          <w:lang w:eastAsia="zh-CN"/>
        </w:rPr>
        <w:t>晋</w:t>
      </w:r>
      <w:r>
        <w:rPr>
          <w:rFonts w:hint="default" w:ascii="sans-serif" w:hAnsi="sans-serif" w:eastAsia="sans-serif" w:cs="sans-serif"/>
          <w:i w:val="0"/>
          <w:caps w:val="0"/>
          <w:color w:val="202122"/>
          <w:spacing w:val="0"/>
          <w:sz w:val="19"/>
          <w:szCs w:val="19"/>
          <w:lang w:eastAsia="zh-CN"/>
        </w:rPr>
        <w:t>，</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"https://zh.wikipedia.org/wiki/%E8%A1%A8%E5%AD%97" \o "表字"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字</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b/>
          <w:i w:val="0"/>
          <w:caps w:val="0"/>
          <w:color w:val="202122"/>
          <w:spacing w:val="0"/>
          <w:sz w:val="19"/>
          <w:szCs w:val="19"/>
          <w:lang w:eastAsia="zh-CN"/>
        </w:rPr>
        <w:t>子乔</w:t>
      </w:r>
      <w:r>
        <w:rPr>
          <w:rFonts w:hint="default" w:ascii="sans-serif" w:hAnsi="sans-serif" w:eastAsia="sans-serif" w:cs="sans-serif"/>
          <w:i w:val="0"/>
          <w:caps w:val="0"/>
          <w:color w:val="202122"/>
          <w:spacing w:val="0"/>
          <w:sz w:val="19"/>
          <w:szCs w:val="19"/>
          <w:lang w:eastAsia="zh-CN"/>
        </w:rPr>
        <w:t>，一称</w:t>
      </w:r>
      <w:r>
        <w:rPr>
          <w:rFonts w:hint="default" w:ascii="sans-serif" w:hAnsi="sans-serif" w:eastAsia="sans-serif" w:cs="sans-serif"/>
          <w:b/>
          <w:i w:val="0"/>
          <w:caps w:val="0"/>
          <w:color w:val="202122"/>
          <w:spacing w:val="0"/>
          <w:sz w:val="19"/>
          <w:szCs w:val="19"/>
          <w:lang w:eastAsia="zh-CN"/>
        </w:rPr>
        <w:t>王子乔</w:t>
      </w:r>
      <w:r>
        <w:rPr>
          <w:rFonts w:hint="default" w:ascii="sans-serif" w:hAnsi="sans-serif" w:eastAsia="sans-serif" w:cs="sans-serif"/>
          <w:i w:val="0"/>
          <w:caps w:val="0"/>
          <w:color w:val="202122"/>
          <w:spacing w:val="0"/>
          <w:sz w:val="19"/>
          <w:szCs w:val="19"/>
          <w:lang w:eastAsia="zh-CN"/>
        </w:rPr>
        <w:t>，是</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"https://zh.wikipedia.org/wiki/%E5%91%A8%E7%81%B5%E7%8E%8B" \o "周灵王"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周灵王</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的太子，不幸早逝，而無緣</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"https://zh.wikipedia.org/wiki/%E5%BE%A1%E5%BA%A7" \o "御座"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王位</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。其子</w:t>
      </w:r>
      <w:r>
        <w:rPr>
          <w:rFonts w:hint="default" w:ascii="sans-serif" w:hAnsi="sans-serif" w:eastAsia="sans-serif" w:cs="sans-serif"/>
          <w:b/>
          <w:i w:val="0"/>
          <w:caps w:val="0"/>
          <w:color w:val="202122"/>
          <w:spacing w:val="0"/>
          <w:sz w:val="19"/>
          <w:szCs w:val="19"/>
          <w:lang w:eastAsia="zh-CN"/>
        </w:rPr>
        <w:t>宗敬</w:t>
      </w:r>
      <w:r>
        <w:rPr>
          <w:rFonts w:hint="default" w:ascii="sans-serif" w:hAnsi="sans-serif" w:eastAsia="sans-serif" w:cs="sans-serif"/>
          <w:i w:val="0"/>
          <w:caps w:val="0"/>
          <w:color w:val="202122"/>
          <w:spacing w:val="0"/>
          <w:sz w:val="19"/>
          <w:szCs w:val="19"/>
          <w:lang w:eastAsia="zh-CN"/>
        </w:rPr>
        <w:t>为</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"https://zh.wikipedia.org/wiki/%E5%8F%B8%E5%BE%92" \o "司徒"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司徒</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，为</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"https://zh.wikipedia.org/wiki/%E7%8E%8B%E5%A7%93" \o "王姓"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姬姓王氏</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的始祖。後來</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"https://zh.wikipedia.org/wiki/%E5%89%8D%E8%9C%80" \o "前蜀"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前蜀</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後主</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"https://zh.wikipedia.org/wiki/%E7%8E%8B%E8%A1%8D_(%E5%89%8D%E8%9C%80)" \o "王衍 (前蜀)"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王衍</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以他為</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"https://zh.wikipedia.org/wiki/%E7%8E%8B%E6%B0%8F" \o "王氏"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王氏</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始祖，上</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"https://zh.wikipedia.org/wiki/%E5%BB%9F%E8%99%9F" \o "廟號"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廟號</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b/>
          <w:i w:val="0"/>
          <w:caps w:val="0"/>
          <w:color w:val="202122"/>
          <w:spacing w:val="0"/>
          <w:sz w:val="19"/>
          <w:szCs w:val="19"/>
          <w:lang w:eastAsia="zh-CN"/>
        </w:rPr>
        <w:t>聖祖</w:t>
      </w:r>
      <w:r>
        <w:rPr>
          <w:rFonts w:hint="default" w:ascii="sans-serif" w:hAnsi="sans-serif" w:eastAsia="sans-serif" w:cs="sans-serif"/>
          <w:i w:val="0"/>
          <w:caps w:val="0"/>
          <w:color w:val="202122"/>
          <w:spacing w:val="0"/>
          <w:sz w:val="19"/>
          <w:szCs w:val="19"/>
          <w:lang w:eastAsia="zh-CN"/>
        </w:rPr>
        <w:t>，</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"https://zh.wikipedia.org/wiki/%E8%AC%9A%E8%99%9F" \o "謚號"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謚號</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b/>
          <w:i w:val="0"/>
          <w:caps w:val="0"/>
          <w:color w:val="202122"/>
          <w:spacing w:val="0"/>
          <w:sz w:val="19"/>
          <w:szCs w:val="19"/>
          <w:lang w:eastAsia="zh-CN"/>
        </w:rPr>
        <w:t>至道玉宸皇帝</w:t>
      </w:r>
      <w:r>
        <w:rPr>
          <w:rFonts w:hint="default" w:ascii="sans-serif" w:hAnsi="sans-serif" w:eastAsia="sans-serif" w:cs="sans-serif"/>
          <w:b w:val="0"/>
          <w:i w:val="0"/>
          <w:caps w:val="0"/>
          <w:color w:val="0645AD"/>
          <w:spacing w:val="0"/>
          <w:sz w:val="19"/>
          <w:szCs w:val="19"/>
          <w:u w:val="none"/>
          <w:lang w:eastAsia="zh-CN"/>
        </w:rPr>
        <w:fldChar w:fldCharType="begin"/>
      </w:r>
      <w:r>
        <w:rPr>
          <w:rFonts w:hint="default" w:ascii="sans-serif" w:hAnsi="sans-serif" w:eastAsia="sans-serif" w:cs="sans-serif"/>
          <w:b w:val="0"/>
          <w:i w:val="0"/>
          <w:caps w:val="0"/>
          <w:color w:val="0645AD"/>
          <w:spacing w:val="0"/>
          <w:sz w:val="19"/>
          <w:szCs w:val="19"/>
          <w:u w:val="none"/>
          <w:lang w:eastAsia="zh-CN"/>
        </w:rPr>
        <w:instrText xml:space="preserve"> HYPERLINK "https://zh.wikipedia.org/wiki/%E5%A4%AA%E5%AD%90%E6%99%8B" \l "cite_note-1" </w:instrText>
      </w:r>
      <w:r>
        <w:rPr>
          <w:rFonts w:hint="default" w:ascii="sans-serif" w:hAnsi="sans-serif" w:eastAsia="sans-serif" w:cs="sans-serif"/>
          <w:b w:val="0"/>
          <w:i w:val="0"/>
          <w:caps w:val="0"/>
          <w:color w:val="0645AD"/>
          <w:spacing w:val="0"/>
          <w:sz w:val="19"/>
          <w:szCs w:val="19"/>
          <w:u w:val="none"/>
          <w:lang w:eastAsia="zh-CN"/>
        </w:rPr>
        <w:fldChar w:fldCharType="separate"/>
      </w:r>
      <w:r>
        <w:rPr>
          <w:rStyle w:val="19"/>
          <w:rFonts w:hint="default" w:ascii="sans-serif" w:hAnsi="sans-serif" w:eastAsia="sans-serif" w:cs="sans-serif"/>
          <w:b w:val="0"/>
          <w:i w:val="0"/>
          <w:caps w:val="0"/>
          <w:color w:val="0645AD"/>
          <w:spacing w:val="0"/>
          <w:sz w:val="19"/>
          <w:szCs w:val="19"/>
          <w:u w:val="none"/>
          <w:lang w:eastAsia="zh-CN"/>
        </w:rPr>
        <w:t>[1]</w:t>
      </w:r>
      <w:r>
        <w:rPr>
          <w:rFonts w:hint="default" w:ascii="sans-serif" w:hAnsi="sans-serif" w:eastAsia="sans-serif" w:cs="sans-serif"/>
          <w:b w:val="0"/>
          <w:i w:val="0"/>
          <w:caps w:val="0"/>
          <w:color w:val="0645AD"/>
          <w:spacing w:val="0"/>
          <w:sz w:val="19"/>
          <w:szCs w:val="19"/>
          <w:u w:val="none"/>
          <w:lang w:eastAsia="zh-CN"/>
        </w:rPr>
        <w:fldChar w:fldCharType="end"/>
      </w:r>
      <w:r>
        <w:rPr>
          <w:rFonts w:hint="default" w:ascii="sans-serif" w:hAnsi="sans-serif" w:eastAsia="sans-serif" w:cs="sans-serif"/>
          <w:b w:val="0"/>
          <w:i w:val="0"/>
          <w:caps w:val="0"/>
          <w:color w:val="0645AD"/>
          <w:spacing w:val="0"/>
          <w:sz w:val="19"/>
          <w:szCs w:val="19"/>
          <w:u w:val="none"/>
          <w:lang w:eastAsia="zh-CN"/>
        </w:rPr>
        <w:fldChar w:fldCharType="begin"/>
      </w:r>
      <w:r>
        <w:rPr>
          <w:rFonts w:hint="default" w:ascii="sans-serif" w:hAnsi="sans-serif" w:eastAsia="sans-serif" w:cs="sans-serif"/>
          <w:b w:val="0"/>
          <w:i w:val="0"/>
          <w:caps w:val="0"/>
          <w:color w:val="0645AD"/>
          <w:spacing w:val="0"/>
          <w:sz w:val="19"/>
          <w:szCs w:val="19"/>
          <w:u w:val="none"/>
          <w:lang w:eastAsia="zh-CN"/>
        </w:rPr>
        <w:instrText xml:space="preserve"> HYPERLINK "https://zh.wikipedia.org/wiki/%E5%A4%AA%E5%AD%90%E6%99%8B" \l "cite_note-2" </w:instrText>
      </w:r>
      <w:r>
        <w:rPr>
          <w:rFonts w:hint="default" w:ascii="sans-serif" w:hAnsi="sans-serif" w:eastAsia="sans-serif" w:cs="sans-serif"/>
          <w:b w:val="0"/>
          <w:i w:val="0"/>
          <w:caps w:val="0"/>
          <w:color w:val="0645AD"/>
          <w:spacing w:val="0"/>
          <w:sz w:val="19"/>
          <w:szCs w:val="19"/>
          <w:u w:val="none"/>
          <w:lang w:eastAsia="zh-CN"/>
        </w:rPr>
        <w:fldChar w:fldCharType="separate"/>
      </w:r>
      <w:r>
        <w:rPr>
          <w:rStyle w:val="19"/>
          <w:rFonts w:hint="default" w:ascii="sans-serif" w:hAnsi="sans-serif" w:eastAsia="sans-serif" w:cs="sans-serif"/>
          <w:b w:val="0"/>
          <w:i w:val="0"/>
          <w:caps w:val="0"/>
          <w:color w:val="0645AD"/>
          <w:spacing w:val="0"/>
          <w:sz w:val="19"/>
          <w:szCs w:val="19"/>
          <w:u w:val="none"/>
          <w:lang w:eastAsia="zh-CN"/>
        </w:rPr>
        <w:t>[2]</w:t>
      </w:r>
      <w:r>
        <w:rPr>
          <w:rFonts w:hint="default" w:ascii="sans-serif" w:hAnsi="sans-serif" w:eastAsia="sans-serif" w:cs="sans-serif"/>
          <w:b w:val="0"/>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，故人稱</w:t>
      </w:r>
      <w:r>
        <w:rPr>
          <w:rFonts w:hint="default" w:ascii="sans-serif" w:hAnsi="sans-serif" w:eastAsia="sans-serif" w:cs="sans-serif"/>
          <w:b/>
          <w:i w:val="0"/>
          <w:caps w:val="0"/>
          <w:color w:val="202122"/>
          <w:spacing w:val="0"/>
          <w:sz w:val="19"/>
          <w:szCs w:val="19"/>
          <w:lang w:eastAsia="zh-CN"/>
        </w:rPr>
        <w:t>玉宸大帝</w:t>
      </w:r>
      <w:r>
        <w:rPr>
          <w:rFonts w:hint="default" w:ascii="sans-serif" w:hAnsi="sans-serif" w:eastAsia="sans-serif" w:cs="sans-serif"/>
          <w:i w:val="0"/>
          <w:caps w:val="0"/>
          <w:color w:val="202122"/>
          <w:spacing w:val="0"/>
          <w:sz w:val="19"/>
          <w:szCs w:val="19"/>
          <w:lang w:eastAsia="zh-CN"/>
        </w:rPr>
        <w:t>。</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"https://zh.wikipedia.org/wiki/%E9%81%93%E6%95%99" \o "道教"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道教</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傳說其</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"https://zh.wikipedia.org/wiki/%E6%8E%A7%E9%B6%B4" \o "控鶴"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控鶴</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登仙，</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"https://zh.wikipedia.org/wiki/%E9%95%B7%E7%94%9F%E4%B8%8D%E8%80%81" \o "長生不老"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長生不老</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，與</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"https://zh.wikipedia.org/wiki/%E8%B5%A4%E6%9D%BE%E5%AD%90" \o "赤松子"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赤松子</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並列為</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"https://zh.wikipedia.org/wiki/%E9%95%BF%E7%94%9F" \o "长生"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長生</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的代表。民間有</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"https://zh.wikipedia.org/wiki/%E6%AD%87%E5%BE%8C%E8%AA%9E" \o "歇後語"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歇後語</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稱</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"https://zh.wikipedia.org/wiki/%E8%B5%A4%E6%9D%BE%E5%AD%90" \o "赤松子"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赤松子</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遇</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"https://zh.wikipedia.org/wiki/%E7%8E%8B%E5%AD%90%E4%B9%94" \o "王子乔"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王子喬</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——各有千秋。</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210" w:beforeAutospacing="0" w:after="53" w:afterAutospacing="0" w:line="13" w:lineRule="atLeast"/>
        <w:ind w:left="0" w:right="0"/>
        <w:rPr>
          <w:rFonts w:hint="default" w:ascii="Georgia" w:hAnsi="Georgia" w:eastAsia="Georgia" w:cs="Georgia"/>
          <w:b w:val="0"/>
          <w:color w:val="000000"/>
          <w:sz w:val="31"/>
          <w:szCs w:val="31"/>
        </w:rPr>
      </w:pPr>
      <w:bookmarkStart w:id="14" w:name="_Toc17347"/>
      <w:r>
        <w:rPr>
          <w:rFonts w:hint="default" w:ascii="Georgia" w:hAnsi="Georgia" w:eastAsia="Georgia" w:cs="Georgia"/>
          <w:b w:val="0"/>
          <w:i w:val="0"/>
          <w:caps w:val="0"/>
          <w:color w:val="000000"/>
          <w:spacing w:val="0"/>
          <w:sz w:val="31"/>
          <w:szCs w:val="31"/>
          <w:bdr w:val="none" w:color="auto" w:sz="0" w:space="0"/>
          <w:lang w:eastAsia="zh-CN"/>
        </w:rPr>
        <w:t>簡介</w:t>
      </w:r>
      <w:r>
        <w:rPr>
          <w:rFonts w:hint="default" w:ascii="sans-serif" w:hAnsi="sans-serif" w:eastAsia="sans-serif" w:cs="sans-serif"/>
          <w:b w:val="0"/>
          <w:i w:val="0"/>
          <w:caps w:val="0"/>
          <w:color w:val="54595D"/>
          <w:spacing w:val="0"/>
          <w:sz w:val="24"/>
          <w:szCs w:val="24"/>
          <w:vertAlign w:val="baseline"/>
          <w:lang w:eastAsia="zh-CN"/>
        </w:rPr>
        <w:t>[</w:t>
      </w:r>
      <w:r>
        <w:rPr>
          <w:rFonts w:hint="default" w:ascii="sans-serif" w:hAnsi="sans-serif" w:eastAsia="sans-serif" w:cs="sans-serif"/>
          <w:b w:val="0"/>
          <w:i w:val="0"/>
          <w:caps w:val="0"/>
          <w:color w:val="0645AD"/>
          <w:spacing w:val="0"/>
          <w:sz w:val="24"/>
          <w:szCs w:val="24"/>
          <w:u w:val="none"/>
          <w:vertAlign w:val="baseline"/>
          <w:lang w:eastAsia="zh-CN"/>
        </w:rPr>
        <w:fldChar w:fldCharType="begin"/>
      </w:r>
      <w:r>
        <w:rPr>
          <w:rFonts w:hint="default" w:ascii="sans-serif" w:hAnsi="sans-serif" w:eastAsia="sans-serif" w:cs="sans-serif"/>
          <w:b w:val="0"/>
          <w:i w:val="0"/>
          <w:caps w:val="0"/>
          <w:color w:val="0645AD"/>
          <w:spacing w:val="0"/>
          <w:sz w:val="24"/>
          <w:szCs w:val="24"/>
          <w:u w:val="none"/>
          <w:vertAlign w:val="baseline"/>
          <w:lang w:eastAsia="zh-CN"/>
        </w:rPr>
        <w:instrText xml:space="preserve"> HYPERLINK "https://zh.wikipedia.org/w/index.php?title=%E5%A4%AA%E5%AD%90%E6%99%8B&amp;action=edit&amp;section=1" \o "编辑章节：簡介" </w:instrText>
      </w:r>
      <w:r>
        <w:rPr>
          <w:rFonts w:hint="default" w:ascii="sans-serif" w:hAnsi="sans-serif" w:eastAsia="sans-serif" w:cs="sans-serif"/>
          <w:b w:val="0"/>
          <w:i w:val="0"/>
          <w:caps w:val="0"/>
          <w:color w:val="0645AD"/>
          <w:spacing w:val="0"/>
          <w:sz w:val="24"/>
          <w:szCs w:val="24"/>
          <w:u w:val="none"/>
          <w:vertAlign w:val="baseline"/>
          <w:lang w:eastAsia="zh-CN"/>
        </w:rPr>
        <w:fldChar w:fldCharType="separate"/>
      </w:r>
      <w:r>
        <w:rPr>
          <w:rStyle w:val="19"/>
          <w:rFonts w:hint="default" w:ascii="sans-serif" w:hAnsi="sans-serif" w:eastAsia="sans-serif" w:cs="sans-serif"/>
          <w:b w:val="0"/>
          <w:i w:val="0"/>
          <w:caps w:val="0"/>
          <w:color w:val="0645AD"/>
          <w:spacing w:val="0"/>
          <w:sz w:val="24"/>
          <w:szCs w:val="24"/>
          <w:u w:val="none"/>
          <w:vertAlign w:val="baseline"/>
          <w:lang w:eastAsia="zh-CN"/>
        </w:rPr>
        <w:t>编辑</w:t>
      </w:r>
      <w:r>
        <w:rPr>
          <w:rFonts w:hint="default" w:ascii="sans-serif" w:hAnsi="sans-serif" w:eastAsia="sans-serif" w:cs="sans-serif"/>
          <w:b w:val="0"/>
          <w:i w:val="0"/>
          <w:caps w:val="0"/>
          <w:color w:val="0645AD"/>
          <w:spacing w:val="0"/>
          <w:sz w:val="24"/>
          <w:szCs w:val="24"/>
          <w:u w:val="none"/>
          <w:vertAlign w:val="baseline"/>
          <w:lang w:eastAsia="zh-CN"/>
        </w:rPr>
        <w:fldChar w:fldCharType="end"/>
      </w:r>
      <w:r>
        <w:rPr>
          <w:rFonts w:hint="default" w:ascii="sans-serif" w:hAnsi="sans-serif" w:eastAsia="sans-serif" w:cs="sans-serif"/>
          <w:b w:val="0"/>
          <w:i w:val="0"/>
          <w:caps w:val="0"/>
          <w:color w:val="54595D"/>
          <w:spacing w:val="0"/>
          <w:sz w:val="24"/>
          <w:szCs w:val="24"/>
          <w:vertAlign w:val="baseline"/>
          <w:lang w:eastAsia="zh-CN"/>
        </w:rPr>
        <w:t>]</w:t>
      </w:r>
      <w:bookmarkEnd w:id="14"/>
    </w:p>
    <w:p>
      <w:pPr>
        <w:pStyle w:val="15"/>
        <w:keepNext w:val="0"/>
        <w:keepLines w:val="0"/>
        <w:widowControl/>
        <w:suppressLineNumbers w:val="0"/>
        <w:spacing w:before="105" w:beforeAutospacing="0" w:after="105" w:afterAutospacing="0" w:line="16" w:lineRule="atLeast"/>
        <w:ind w:left="0" w:right="0"/>
      </w:pPr>
      <w:r>
        <w:rPr>
          <w:rFonts w:hint="default" w:ascii="sans-serif" w:hAnsi="sans-serif" w:eastAsia="sans-serif" w:cs="sans-serif"/>
          <w:i w:val="0"/>
          <w:caps w:val="0"/>
          <w:color w:val="202122"/>
          <w:spacing w:val="0"/>
          <w:sz w:val="19"/>
          <w:szCs w:val="19"/>
          <w:lang w:eastAsia="zh-CN"/>
        </w:rPr>
        <w:t>《新唐书·宰相世系表》說法不同，称太子晋因直谏被废为</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"https://zh.wikipedia.org/wiki/%E5%BA%B6%E4%BA%BA" \o "庶人"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庶人</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w:t>
      </w:r>
    </w:p>
    <w:p>
      <w:pPr>
        <w:pStyle w:val="15"/>
        <w:keepNext w:val="0"/>
        <w:keepLines w:val="0"/>
        <w:widowControl/>
        <w:suppressLineNumbers w:val="0"/>
        <w:spacing w:before="105" w:beforeAutospacing="0" w:after="105" w:afterAutospacing="0" w:line="16" w:lineRule="atLeast"/>
        <w:ind w:left="0" w:right="0"/>
      </w:pPr>
      <w:r>
        <w:rPr>
          <w:rFonts w:hint="default" w:ascii="sans-serif" w:hAnsi="sans-serif" w:eastAsia="sans-serif" w:cs="sans-serif"/>
          <w:i w:val="0"/>
          <w:caps w:val="0"/>
          <w:color w:val="202122"/>
          <w:spacing w:val="0"/>
          <w:sz w:val="19"/>
          <w:szCs w:val="19"/>
          <w:lang w:eastAsia="zh-CN"/>
        </w:rPr>
        <w:t>道教傳說太子晋離宮訪道，被</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"https://zh.wikipedia.org/wiki/%E6%96%B9%E5%A3%AB" \o "方士"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方士</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浮丘生带至</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"https://zh.wikipedia.org/wiki/%E5%B5%A9%E5%B1%B1" \o "嵩山"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嵩山</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修煉</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"https://zh.wikipedia.org/wiki/%E9%95%B7%E7%94%9F%E4%B8%8D%E8%80%81" \o "長生不老"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長生不老</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之術。灵王以為他死了，三十年后，太子晋請</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"https://zh.wikipedia.org/wiki/%E5%A4%A7%E5%A4%AB" \o "大夫"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大夫</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桓良转告其弟</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"https://zh.wikipedia.org/wiki/%E5%91%A8%E6%99%AF%E7%8E%8B" \o "周景王"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周景王</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"https://zh.wikipedia.org/wiki/%E4%B8%83%E6%9C%88%E5%88%9D%E4%B8%83" \o "七月初七"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七月初七</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於缑氏山相會。到了那天，太子晋乘</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"https://zh.wikipedia.org/wiki/%E7%99%BD%E9%B9%A4" \o "白鹤"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白鹤</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在</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"https://zh.wikipedia.org/wiki/%E7%BC%91%E6%B0%8F" \o "缑氏"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缑氏</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山上的空中吹笙，七日後駕鶴登天，这也就是“子喬駕鶴”、“子喬控鶴”的传说</w:t>
      </w:r>
      <w:r>
        <w:rPr>
          <w:rFonts w:hint="default" w:ascii="sans-serif" w:hAnsi="sans-serif" w:eastAsia="sans-serif" w:cs="sans-serif"/>
          <w:b w:val="0"/>
          <w:i w:val="0"/>
          <w:caps w:val="0"/>
          <w:color w:val="0645AD"/>
          <w:spacing w:val="0"/>
          <w:sz w:val="19"/>
          <w:szCs w:val="19"/>
          <w:u w:val="none"/>
          <w:lang w:eastAsia="zh-CN"/>
        </w:rPr>
        <w:fldChar w:fldCharType="begin"/>
      </w:r>
      <w:r>
        <w:rPr>
          <w:rFonts w:hint="default" w:ascii="sans-serif" w:hAnsi="sans-serif" w:eastAsia="sans-serif" w:cs="sans-serif"/>
          <w:b w:val="0"/>
          <w:i w:val="0"/>
          <w:caps w:val="0"/>
          <w:color w:val="0645AD"/>
          <w:spacing w:val="0"/>
          <w:sz w:val="19"/>
          <w:szCs w:val="19"/>
          <w:u w:val="none"/>
          <w:lang w:eastAsia="zh-CN"/>
        </w:rPr>
        <w:instrText xml:space="preserve"> HYPERLINK "https://zh.wikipedia.org/wiki/%E5%A4%AA%E5%AD%90%E6%99%8B" \l "cite_note-3" </w:instrText>
      </w:r>
      <w:r>
        <w:rPr>
          <w:rFonts w:hint="default" w:ascii="sans-serif" w:hAnsi="sans-serif" w:eastAsia="sans-serif" w:cs="sans-serif"/>
          <w:b w:val="0"/>
          <w:i w:val="0"/>
          <w:caps w:val="0"/>
          <w:color w:val="0645AD"/>
          <w:spacing w:val="0"/>
          <w:sz w:val="19"/>
          <w:szCs w:val="19"/>
          <w:u w:val="none"/>
          <w:lang w:eastAsia="zh-CN"/>
        </w:rPr>
        <w:fldChar w:fldCharType="separate"/>
      </w:r>
      <w:r>
        <w:rPr>
          <w:rStyle w:val="19"/>
          <w:rFonts w:hint="default" w:ascii="sans-serif" w:hAnsi="sans-serif" w:eastAsia="sans-serif" w:cs="sans-serif"/>
          <w:b w:val="0"/>
          <w:i w:val="0"/>
          <w:caps w:val="0"/>
          <w:color w:val="0645AD"/>
          <w:spacing w:val="0"/>
          <w:sz w:val="19"/>
          <w:szCs w:val="19"/>
          <w:u w:val="none"/>
          <w:lang w:eastAsia="zh-CN"/>
        </w:rPr>
        <w:t>[3]</w:t>
      </w:r>
      <w:r>
        <w:rPr>
          <w:rFonts w:hint="default" w:ascii="sans-serif" w:hAnsi="sans-serif" w:eastAsia="sans-serif" w:cs="sans-serif"/>
          <w:b w:val="0"/>
          <w:i w:val="0"/>
          <w:caps w:val="0"/>
          <w:color w:val="0645AD"/>
          <w:spacing w:val="0"/>
          <w:sz w:val="19"/>
          <w:szCs w:val="19"/>
          <w:u w:val="none"/>
          <w:lang w:eastAsia="zh-CN"/>
        </w:rPr>
        <w:fldChar w:fldCharType="end"/>
      </w:r>
      <w:r>
        <w:rPr>
          <w:rFonts w:hint="default" w:ascii="sans-serif" w:hAnsi="sans-serif" w:eastAsia="sans-serif" w:cs="sans-serif"/>
          <w:b w:val="0"/>
          <w:i w:val="0"/>
          <w:caps w:val="0"/>
          <w:color w:val="0645AD"/>
          <w:spacing w:val="0"/>
          <w:sz w:val="19"/>
          <w:szCs w:val="19"/>
          <w:u w:val="none"/>
          <w:lang w:eastAsia="zh-CN"/>
        </w:rPr>
        <w:fldChar w:fldCharType="begin"/>
      </w:r>
      <w:r>
        <w:rPr>
          <w:rFonts w:hint="default" w:ascii="sans-serif" w:hAnsi="sans-serif" w:eastAsia="sans-serif" w:cs="sans-serif"/>
          <w:b w:val="0"/>
          <w:i w:val="0"/>
          <w:caps w:val="0"/>
          <w:color w:val="0645AD"/>
          <w:spacing w:val="0"/>
          <w:sz w:val="19"/>
          <w:szCs w:val="19"/>
          <w:u w:val="none"/>
          <w:lang w:eastAsia="zh-CN"/>
        </w:rPr>
        <w:instrText xml:space="preserve"> HYPERLINK "https://zh.wikipedia.org/wiki/%E5%A4%AA%E5%AD%90%E6%99%8B" \l "cite_note-4" </w:instrText>
      </w:r>
      <w:r>
        <w:rPr>
          <w:rFonts w:hint="default" w:ascii="sans-serif" w:hAnsi="sans-serif" w:eastAsia="sans-serif" w:cs="sans-serif"/>
          <w:b w:val="0"/>
          <w:i w:val="0"/>
          <w:caps w:val="0"/>
          <w:color w:val="0645AD"/>
          <w:spacing w:val="0"/>
          <w:sz w:val="19"/>
          <w:szCs w:val="19"/>
          <w:u w:val="none"/>
          <w:lang w:eastAsia="zh-CN"/>
        </w:rPr>
        <w:fldChar w:fldCharType="separate"/>
      </w:r>
      <w:r>
        <w:rPr>
          <w:rStyle w:val="19"/>
          <w:rFonts w:hint="default" w:ascii="sans-serif" w:hAnsi="sans-serif" w:eastAsia="sans-serif" w:cs="sans-serif"/>
          <w:b w:val="0"/>
          <w:i w:val="0"/>
          <w:caps w:val="0"/>
          <w:color w:val="0645AD"/>
          <w:spacing w:val="0"/>
          <w:sz w:val="19"/>
          <w:szCs w:val="19"/>
          <w:u w:val="none"/>
          <w:lang w:eastAsia="zh-CN"/>
        </w:rPr>
        <w:t>[4]</w:t>
      </w:r>
      <w:r>
        <w:rPr>
          <w:rFonts w:hint="default" w:ascii="sans-serif" w:hAnsi="sans-serif" w:eastAsia="sans-serif" w:cs="sans-serif"/>
          <w:b w:val="0"/>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w:t>
      </w:r>
    </w:p>
    <w:p>
      <w:pPr>
        <w:pStyle w:val="15"/>
        <w:keepNext w:val="0"/>
        <w:keepLines w:val="0"/>
        <w:widowControl/>
        <w:suppressLineNumbers w:val="0"/>
        <w:spacing w:before="105" w:beforeAutospacing="0" w:after="105" w:afterAutospacing="0" w:line="16" w:lineRule="atLeast"/>
        <w:ind w:left="0" w:right="0"/>
      </w:pP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"https://zh.wikipedia.org/wiki/%E7%A7%A6%E5%9C%8B" \o "秦國"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秦國</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的</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"https://zh.wikipedia.org/wiki/%E8%94%A1%E6%B3%BD" \o "蔡泽"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蔡澤</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"https://zh.wikipedia.org/wiki/%E8%B6%99%E9%AB%98" \o "趙高"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趙高</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把王子乔與</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"https://zh.wikipedia.org/wiki/%E8%B5%A4%E6%9D%BE%E5%AD%90" \o "赤松子"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赤松子</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並稱，作為长寿的代表</w:t>
      </w:r>
      <w:r>
        <w:rPr>
          <w:rFonts w:hint="default" w:ascii="sans-serif" w:hAnsi="sans-serif" w:eastAsia="sans-serif" w:cs="sans-serif"/>
          <w:b w:val="0"/>
          <w:i w:val="0"/>
          <w:caps w:val="0"/>
          <w:color w:val="0645AD"/>
          <w:spacing w:val="0"/>
          <w:sz w:val="19"/>
          <w:szCs w:val="19"/>
          <w:u w:val="none"/>
          <w:lang w:eastAsia="zh-CN"/>
        </w:rPr>
        <w:fldChar w:fldCharType="begin"/>
      </w:r>
      <w:r>
        <w:rPr>
          <w:rFonts w:hint="default" w:ascii="sans-serif" w:hAnsi="sans-serif" w:eastAsia="sans-serif" w:cs="sans-serif"/>
          <w:b w:val="0"/>
          <w:i w:val="0"/>
          <w:caps w:val="0"/>
          <w:color w:val="0645AD"/>
          <w:spacing w:val="0"/>
          <w:sz w:val="19"/>
          <w:szCs w:val="19"/>
          <w:u w:val="none"/>
          <w:lang w:eastAsia="zh-CN"/>
        </w:rPr>
        <w:instrText xml:space="preserve"> HYPERLINK "https://zh.wikipedia.org/wiki/%E5%A4%AA%E5%AD%90%E6%99%8B" \l "cite_note-5" </w:instrText>
      </w:r>
      <w:r>
        <w:rPr>
          <w:rFonts w:hint="default" w:ascii="sans-serif" w:hAnsi="sans-serif" w:eastAsia="sans-serif" w:cs="sans-serif"/>
          <w:b w:val="0"/>
          <w:i w:val="0"/>
          <w:caps w:val="0"/>
          <w:color w:val="0645AD"/>
          <w:spacing w:val="0"/>
          <w:sz w:val="19"/>
          <w:szCs w:val="19"/>
          <w:u w:val="none"/>
          <w:lang w:eastAsia="zh-CN"/>
        </w:rPr>
        <w:fldChar w:fldCharType="separate"/>
      </w:r>
      <w:r>
        <w:rPr>
          <w:rStyle w:val="19"/>
          <w:rFonts w:hint="default" w:ascii="sans-serif" w:hAnsi="sans-serif" w:eastAsia="sans-serif" w:cs="sans-serif"/>
          <w:b w:val="0"/>
          <w:i w:val="0"/>
          <w:caps w:val="0"/>
          <w:color w:val="0645AD"/>
          <w:spacing w:val="0"/>
          <w:sz w:val="19"/>
          <w:szCs w:val="19"/>
          <w:u w:val="none"/>
          <w:lang w:eastAsia="zh-CN"/>
        </w:rPr>
        <w:t>[5]</w:t>
      </w:r>
      <w:r>
        <w:rPr>
          <w:rFonts w:hint="default" w:ascii="sans-serif" w:hAnsi="sans-serif" w:eastAsia="sans-serif" w:cs="sans-serif"/>
          <w:b w:val="0"/>
          <w:i w:val="0"/>
          <w:caps w:val="0"/>
          <w:color w:val="0645AD"/>
          <w:spacing w:val="0"/>
          <w:sz w:val="19"/>
          <w:szCs w:val="19"/>
          <w:u w:val="none"/>
          <w:lang w:eastAsia="zh-CN"/>
        </w:rPr>
        <w:fldChar w:fldCharType="end"/>
      </w:r>
      <w:r>
        <w:rPr>
          <w:rFonts w:hint="default" w:ascii="sans-serif" w:hAnsi="sans-serif" w:eastAsia="sans-serif" w:cs="sans-serif"/>
          <w:b w:val="0"/>
          <w:i w:val="0"/>
          <w:caps w:val="0"/>
          <w:color w:val="0645AD"/>
          <w:spacing w:val="0"/>
          <w:sz w:val="19"/>
          <w:szCs w:val="19"/>
          <w:u w:val="none"/>
          <w:lang w:eastAsia="zh-CN"/>
        </w:rPr>
        <w:fldChar w:fldCharType="begin"/>
      </w:r>
      <w:r>
        <w:rPr>
          <w:rFonts w:hint="default" w:ascii="sans-serif" w:hAnsi="sans-serif" w:eastAsia="sans-serif" w:cs="sans-serif"/>
          <w:b w:val="0"/>
          <w:i w:val="0"/>
          <w:caps w:val="0"/>
          <w:color w:val="0645AD"/>
          <w:spacing w:val="0"/>
          <w:sz w:val="19"/>
          <w:szCs w:val="19"/>
          <w:u w:val="none"/>
          <w:lang w:eastAsia="zh-CN"/>
        </w:rPr>
        <w:instrText xml:space="preserve"> HYPERLINK "https://zh.wikipedia.org/wiki/%E5%A4%AA%E5%AD%90%E6%99%8B" \l "cite_note-6" </w:instrText>
      </w:r>
      <w:r>
        <w:rPr>
          <w:rFonts w:hint="default" w:ascii="sans-serif" w:hAnsi="sans-serif" w:eastAsia="sans-serif" w:cs="sans-serif"/>
          <w:b w:val="0"/>
          <w:i w:val="0"/>
          <w:caps w:val="0"/>
          <w:color w:val="0645AD"/>
          <w:spacing w:val="0"/>
          <w:sz w:val="19"/>
          <w:szCs w:val="19"/>
          <w:u w:val="none"/>
          <w:lang w:eastAsia="zh-CN"/>
        </w:rPr>
        <w:fldChar w:fldCharType="separate"/>
      </w:r>
      <w:r>
        <w:rPr>
          <w:rStyle w:val="19"/>
          <w:rFonts w:hint="default" w:ascii="sans-serif" w:hAnsi="sans-serif" w:eastAsia="sans-serif" w:cs="sans-serif"/>
          <w:b w:val="0"/>
          <w:i w:val="0"/>
          <w:caps w:val="0"/>
          <w:color w:val="0645AD"/>
          <w:spacing w:val="0"/>
          <w:sz w:val="19"/>
          <w:szCs w:val="19"/>
          <w:u w:val="none"/>
          <w:lang w:eastAsia="zh-CN"/>
        </w:rPr>
        <w:t>[6]</w:t>
      </w:r>
      <w:r>
        <w:rPr>
          <w:rFonts w:hint="default" w:ascii="sans-serif" w:hAnsi="sans-serif" w:eastAsia="sans-serif" w:cs="sans-serif"/>
          <w:b w:val="0"/>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w:t>
      </w:r>
    </w:p>
    <w:p>
      <w:pPr>
        <w:pStyle w:val="15"/>
        <w:keepNext w:val="0"/>
        <w:keepLines w:val="0"/>
        <w:widowControl/>
        <w:suppressLineNumbers w:val="0"/>
        <w:spacing w:before="105" w:beforeAutospacing="0" w:after="105" w:afterAutospacing="0" w:line="16" w:lineRule="atLeast"/>
        <w:ind w:left="0" w:right="0"/>
      </w:pPr>
      <w:r>
        <w:rPr>
          <w:rFonts w:hint="default" w:ascii="sans-serif" w:hAnsi="sans-serif" w:eastAsia="sans-serif" w:cs="sans-serif"/>
          <w:i w:val="0"/>
          <w:caps w:val="0"/>
          <w:color w:val="202122"/>
          <w:spacing w:val="0"/>
          <w:sz w:val="19"/>
          <w:szCs w:val="19"/>
          <w:lang w:eastAsia="zh-CN"/>
        </w:rPr>
        <w:t>《</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"https://zh.wikipedia.org/wiki/%E5%8F%A4%E8%AF%97%E5%8D%81%E4%B9%9D%E9%A6%96" \o "古诗十九首"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古詩十九首</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》稱：「仙人王子乔，難可與等期」。及後魏時</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"https://zh.wikipedia.org/wiki/%E7%AB%B9%E6%9E%97%E4%B8%83%E8%B3%A2" \o "竹林七賢"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竹林七賢</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中人</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"https://zh.wikipedia.org/wiki/%E9%98%AE%E7%B1%8D" \o "阮籍"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阮籍</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亦有詩云：「朝為媚少年，夕暮成醜老。 自非王子晉，誰能常美好？」</w:t>
      </w:r>
    </w:p>
    <w:p>
      <w:pPr>
        <w:pStyle w:val="15"/>
        <w:keepNext w:val="0"/>
        <w:keepLines w:val="0"/>
        <w:widowControl/>
        <w:suppressLineNumbers w:val="0"/>
        <w:spacing w:before="105" w:beforeAutospacing="0" w:after="105" w:afterAutospacing="0" w:line="16" w:lineRule="atLeast"/>
        <w:ind w:left="0" w:right="0"/>
      </w:pPr>
      <w:r>
        <w:rPr>
          <w:rFonts w:hint="default" w:ascii="sans-serif" w:hAnsi="sans-serif" w:eastAsia="sans-serif" w:cs="sans-serif"/>
          <w:i w:val="0"/>
          <w:caps w:val="0"/>
          <w:color w:val="202122"/>
          <w:spacing w:val="0"/>
          <w:sz w:val="19"/>
          <w:szCs w:val="19"/>
          <w:lang w:eastAsia="zh-CN"/>
        </w:rPr>
        <w:t>《</w:t>
      </w:r>
      <w:r>
        <w:rPr>
          <w:rFonts w:hint="default" w:ascii="sans-serif" w:hAnsi="sans-serif" w:eastAsia="sans-serif" w:cs="sans-serif"/>
          <w:i w:val="0"/>
          <w:caps w:val="0"/>
          <w:color w:val="0645AD"/>
          <w:spacing w:val="0"/>
          <w:sz w:val="19"/>
          <w:szCs w:val="19"/>
          <w:u w:val="none"/>
          <w:lang w:eastAsia="zh-CN"/>
        </w:rPr>
        <w:fldChar w:fldCharType="begin"/>
      </w:r>
      <w:r>
        <w:rPr>
          <w:rFonts w:hint="default" w:ascii="sans-serif" w:hAnsi="sans-serif" w:eastAsia="sans-serif" w:cs="sans-serif"/>
          <w:i w:val="0"/>
          <w:caps w:val="0"/>
          <w:color w:val="0645AD"/>
          <w:spacing w:val="0"/>
          <w:sz w:val="19"/>
          <w:szCs w:val="19"/>
          <w:u w:val="none"/>
          <w:lang w:eastAsia="zh-CN"/>
        </w:rPr>
        <w:instrText xml:space="preserve"> HYPERLINK "https://zh.wikipedia.org/wiki/%E9%9B%B2%E7%AC%88%E4%B8%83%E7%B1%A4" \o "雲笈七籤" </w:instrText>
      </w:r>
      <w:r>
        <w:rPr>
          <w:rFonts w:hint="default" w:ascii="sans-serif" w:hAnsi="sans-serif" w:eastAsia="sans-serif" w:cs="sans-serif"/>
          <w:i w:val="0"/>
          <w:caps w:val="0"/>
          <w:color w:val="0645AD"/>
          <w:spacing w:val="0"/>
          <w:sz w:val="19"/>
          <w:szCs w:val="19"/>
          <w:u w:val="none"/>
          <w:lang w:eastAsia="zh-CN"/>
        </w:rPr>
        <w:fldChar w:fldCharType="separate"/>
      </w:r>
      <w:r>
        <w:rPr>
          <w:rStyle w:val="19"/>
          <w:rFonts w:hint="default" w:ascii="sans-serif" w:hAnsi="sans-serif" w:eastAsia="sans-serif" w:cs="sans-serif"/>
          <w:i w:val="0"/>
          <w:caps w:val="0"/>
          <w:color w:val="0645AD"/>
          <w:spacing w:val="0"/>
          <w:sz w:val="19"/>
          <w:szCs w:val="19"/>
          <w:u w:val="none"/>
          <w:lang w:eastAsia="zh-CN"/>
        </w:rPr>
        <w:t>雲笈七籤</w:t>
      </w:r>
      <w:r>
        <w:rPr>
          <w:rFonts w:hint="default" w:ascii="sans-serif" w:hAnsi="sans-serif" w:eastAsia="sans-serif" w:cs="sans-serif"/>
          <w:i w:val="0"/>
          <w:caps w:val="0"/>
          <w:color w:val="0645AD"/>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》上有越人王喬而得道之說：「第五北平治，在眉州彭山县。……中有神芝药草，食之，与天相久。昔越人王子乔得仙，治应室宿。」所謂越人，是真正的越國人，還是太子王子喬遊歷越國，不得而知。</w:t>
      </w:r>
    </w:p>
    <w:p>
      <w:pPr>
        <w:pStyle w:val="3"/>
        <w:bidi w:val="0"/>
        <w:rPr>
          <w:rFonts w:hint="eastAsia"/>
          <w:lang w:val="en-US" w:eastAsia="zh-CN"/>
        </w:rPr>
      </w:pPr>
      <w:bookmarkStart w:id="15" w:name="_Toc18820"/>
      <w:r>
        <w:rPr>
          <w:rFonts w:hint="eastAsia"/>
          <w:lang w:val="en-US" w:eastAsia="zh-CN"/>
        </w:rPr>
        <w:t>老子出关</w:t>
      </w:r>
      <w:bookmarkEnd w:id="15"/>
    </w:p>
    <w:p>
      <w:pPr>
        <w:rPr>
          <w:rFonts w:hint="eastAsia"/>
          <w:color w:val="000000"/>
          <w:sz w:val="22"/>
          <w:szCs w:val="2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color w:val="333333"/>
          <w:sz w:val="18"/>
          <w:szCs w:val="18"/>
        </w:rPr>
      </w:pPr>
      <w:bookmarkStart w:id="16" w:name="_Toc13912"/>
      <w:r>
        <w:rPr>
          <w:i w:val="0"/>
          <w:caps w:val="0"/>
          <w:color w:val="333333"/>
          <w:spacing w:val="0"/>
          <w:sz w:val="18"/>
          <w:szCs w:val="18"/>
          <w:bdr w:val="none" w:color="auto" w:sz="0" w:space="0"/>
          <w:shd w:val="clear" w:fill="FFFFFF"/>
        </w:rPr>
        <w:t>著书出关</w:t>
      </w:r>
      <w:bookmarkEnd w:id="16"/>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大约周敬王三十五年（鲁哀公十年、公元前485年），老子看到周王朝越来越衰败，就离开故土，准备出函谷关去四处云游。把守函谷关的长官</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"https://baike.baidu.com/item/%E5%B0%B9%E5%96%9C/2480221" \t "https://baike.baidu.com/item/%E8%80%81%E5%AD%90/_blank"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尹喜</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很敬佩老子，听说他来到函谷关，非常高兴。可是当他知道老子要出关去云游，又觉得很可惜，就想设法留住老子。于是，尹喜就对老子说：“先生想出关也可以，但是得留下一部著作。”老子听后，就在函谷关住了几天。几天后，他交给尹喜一篇五千字左右的著作，据说，这篇著作就是后来传世的《道德经》。然后，老子就骑着大青牛走了。相传归隐修炼于景室山（后更名为“</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"https://baike.baidu.com/item/%E8%80%81%E5%90%9B%E5%B1%B1/22174" \t "https://baike.baidu.com/item/%E8%80%81%E5%AD%90/_blank"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老君山</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[8]</w:t>
      </w:r>
      <w:bookmarkStart w:id="17" w:name="ref_[8]_5236581"/>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14"/>
          <w:szCs w:val="14"/>
          <w:shd w:val="clear" w:fill="FFFFFF"/>
          <w:lang w:val="en-US" w:eastAsia="zh-CN" w:bidi="ar"/>
        </w:rPr>
        <w:t> </w:t>
      </w:r>
      <w:bookmarkStart w:id="18" w:name="ref_8"/>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[6]</w:t>
      </w:r>
      <w:bookmarkStart w:id="19" w:name="ref_[6]_5236581"/>
      <w:r>
        <w:rPr>
          <w:rFonts w:hint="default" w:ascii="Arial" w:hAnsi="Arial" w:eastAsia="宋体" w:cs="Arial"/>
          <w:i w:val="0"/>
          <w:caps w:val="0"/>
          <w:color w:val="136EC2"/>
          <w:spacing w:val="0"/>
          <w:kern w:val="0"/>
          <w:sz w:val="0"/>
          <w:szCs w:val="0"/>
          <w:u w:val="none"/>
          <w:shd w:val="clear" w:fill="FFFFFF"/>
          <w:lang w:val="en-US" w:eastAsia="zh-CN" w:bidi="ar"/>
        </w:rPr>
        <w:t> </w:t>
      </w:r>
      <w:bookmarkEnd w:id="19"/>
      <w:r>
        <w:rPr>
          <w:rFonts w:hint="default" w:ascii="Arial" w:hAnsi="Arial" w:eastAsia="宋体" w:cs="Arial"/>
          <w:i w:val="0"/>
          <w:caps w:val="0"/>
          <w:color w:val="333333"/>
          <w:spacing w:val="0"/>
          <w:kern w:val="0"/>
          <w:sz w:val="14"/>
          <w:szCs w:val="14"/>
          <w:shd w:val="clear" w:fill="FFFFFF"/>
          <w:lang w:val="en-US" w:eastAsia="zh-CN" w:bidi="ar"/>
        </w:rPr>
        <w:t> </w:t>
      </w:r>
      <w:bookmarkStart w:id="20" w:name="ref_6"/>
      <w:bookmarkEnd w:id="20"/>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[11]</w:t>
      </w:r>
      <w:bookmarkStart w:id="21" w:name="ref_[11]_5236581"/>
      <w:r>
        <w:rPr>
          <w:rFonts w:hint="default" w:ascii="Arial" w:hAnsi="Arial" w:eastAsia="宋体" w:cs="Arial"/>
          <w:i w:val="0"/>
          <w:caps w:val="0"/>
          <w:color w:val="136EC2"/>
          <w:spacing w:val="0"/>
          <w:kern w:val="0"/>
          <w:sz w:val="0"/>
          <w:szCs w:val="0"/>
          <w:u w:val="none"/>
          <w:shd w:val="clear" w:fill="FFFFFF"/>
          <w:lang w:val="en-US" w:eastAsia="zh-CN" w:bidi="ar"/>
        </w:rPr>
        <w:t> </w:t>
      </w:r>
      <w:bookmarkEnd w:id="21"/>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color w:val="333333"/>
          <w:sz w:val="18"/>
          <w:szCs w:val="18"/>
        </w:rPr>
      </w:pPr>
      <w:bookmarkStart w:id="22" w:name="1_4"/>
      <w:bookmarkEnd w:id="22"/>
      <w:bookmarkStart w:id="23" w:name="sub5236581_1_4"/>
      <w:bookmarkEnd w:id="23"/>
      <w:bookmarkStart w:id="24" w:name="死后加封"/>
      <w:bookmarkEnd w:id="24"/>
      <w:bookmarkStart w:id="25" w:name="1-4"/>
      <w:bookmarkEnd w:id="25"/>
      <w:bookmarkStart w:id="26" w:name="_Toc5830"/>
      <w:r>
        <w:rPr>
          <w:i w:val="0"/>
          <w:caps w:val="0"/>
          <w:color w:val="333333"/>
          <w:spacing w:val="0"/>
          <w:sz w:val="18"/>
          <w:szCs w:val="18"/>
          <w:bdr w:val="none" w:color="auto" w:sz="0" w:space="0"/>
          <w:shd w:val="clear" w:fill="FFFFFF"/>
        </w:rPr>
        <w:t>死后加封</w:t>
      </w:r>
      <w:bookmarkEnd w:id="26"/>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相传老子长寿，大约于周元王五年（公元前471年）死于</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"https://baike.baidu.com/item/%E7%A7%A6%E5%9B%BD/2046221" \t "https://baike.baidu.com/item/%E8%80%81%E5%AD%90/_blank"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秦国</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，享年一百零一岁。《庄子·养生主》有：“老聃死，秦失吊之，三号而出。”</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"https://baike.baidu.com/item/%E8%83%A1%E9%80%82/119246" \t "https://baike.baidu.com/item/%E8%80%81%E5%AD%90/_blank"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胡适</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认为，老子至多不过活了九十多岁。</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[12]</w:t>
      </w:r>
      <w:bookmarkStart w:id="27" w:name="ref_[12]_5236581"/>
      <w:r>
        <w:rPr>
          <w:rFonts w:hint="default" w:ascii="Arial" w:hAnsi="Arial" w:eastAsia="宋体" w:cs="Arial"/>
          <w:i w:val="0"/>
          <w:caps w:val="0"/>
          <w:color w:val="136EC2"/>
          <w:spacing w:val="0"/>
          <w:kern w:val="0"/>
          <w:sz w:val="0"/>
          <w:szCs w:val="0"/>
          <w:u w:val="none"/>
          <w:shd w:val="clear" w:fill="FFFFFF"/>
          <w:lang w:val="en-US" w:eastAsia="zh-CN" w:bidi="ar"/>
        </w:rPr>
        <w:t> </w:t>
      </w:r>
      <w:bookmarkEnd w:id="27"/>
      <w:bookmarkStart w:id="28" w:name="ref_12"/>
      <w:bookmarkEnd w:id="28"/>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"https://baike.baidu.com/item/%E5%94%90%E9%AB%98%E5%AE%97/617075" \t "https://baike.baidu.com/item/%E8%80%81%E5%AD%90/_blank"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唐高宗</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乾封元年（公元666年），老子被封为太上玄元皇帝；</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"https://baike.baidu.com/item/%E5%AE%8B%E7%9C%9F%E5%AE%97/220142" \t "https://baike.baidu.com/item/%E8%80%81%E5%AD%90/_blank"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宋真宗</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大中祥符六年（公元1013年），加号太上老君混元上德皇帝。</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[8]</w:t>
      </w:r>
      <w:r>
        <w:rPr>
          <w:rFonts w:hint="default" w:ascii="Arial" w:hAnsi="Arial" w:eastAsia="宋体" w:cs="Arial"/>
          <w:i w:val="0"/>
          <w:caps w:val="0"/>
          <w:color w:val="136EC2"/>
          <w:spacing w:val="0"/>
          <w:kern w:val="0"/>
          <w:sz w:val="0"/>
          <w:szCs w:val="0"/>
          <w:u w:val="none"/>
          <w:shd w:val="clear" w:fill="FFFFFF"/>
          <w:lang w:val="en-US" w:eastAsia="zh-CN" w:bidi="ar"/>
        </w:rPr>
        <w:t> </w:t>
      </w:r>
      <w:bookmarkEnd w:id="17"/>
      <w:r>
        <w:rPr>
          <w:rFonts w:hint="default" w:ascii="Arial" w:hAnsi="Arial" w:eastAsia="宋体" w:cs="Arial"/>
          <w:i w:val="0"/>
          <w:caps w:val="0"/>
          <w:color w:val="333333"/>
          <w:spacing w:val="0"/>
          <w:kern w:val="0"/>
          <w:sz w:val="14"/>
          <w:szCs w:val="14"/>
          <w:shd w:val="clear" w:fill="FFFFFF"/>
          <w:lang w:val="en-US" w:eastAsia="zh-CN" w:bidi="ar"/>
        </w:rPr>
        <w:t> </w:t>
      </w:r>
      <w:bookmarkEnd w:id="18"/>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[13-14]</w:t>
      </w:r>
      <w:bookmarkStart w:id="29" w:name="ref_[13-14]_5236581"/>
      <w:r>
        <w:rPr>
          <w:rFonts w:hint="default" w:ascii="Arial" w:hAnsi="Arial" w:eastAsia="宋体" w:cs="Arial"/>
          <w:i w:val="0"/>
          <w:caps w:val="0"/>
          <w:color w:val="136EC2"/>
          <w:spacing w:val="0"/>
          <w:kern w:val="0"/>
          <w:sz w:val="0"/>
          <w:szCs w:val="0"/>
          <w:u w:val="none"/>
          <w:shd w:val="clear" w:fill="FFFFFF"/>
          <w:lang w:val="en-US" w:eastAsia="zh-CN" w:bidi="ar"/>
        </w:rPr>
        <w:t> </w:t>
      </w:r>
      <w:bookmarkEnd w:id="29"/>
      <w:bookmarkStart w:id="30" w:name="ref_14"/>
      <w:bookmarkEnd w:id="3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31" w:name="sub5236581_2"/>
      <w:bookmarkEnd w:id="31"/>
      <w:bookmarkStart w:id="32" w:name="主要成就"/>
      <w:bookmarkEnd w:id="32"/>
      <w:bookmarkStart w:id="33" w:name="_Toc23847"/>
      <w:r>
        <w:rPr>
          <w:i w:val="0"/>
          <w:caps w:val="0"/>
          <w:color w:val="000000"/>
          <w:spacing w:val="0"/>
          <w:sz w:val="22"/>
          <w:szCs w:val="22"/>
          <w:bdr w:val="none" w:color="auto" w:sz="0" w:space="0"/>
          <w:shd w:val="clear" w:fill="FFFFFF"/>
        </w:rPr>
        <w:t>主要成就</w:t>
      </w:r>
      <w:bookmarkEnd w:id="33"/>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"https://baike.baidu.com/item/%E8%80%81%E5%AD%90/javascript:;"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9"/>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老子的成就主要体现在《老子》一书里。《老子》，又名《道德经》或《德道经》，和《</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"https://baike.baidu.com/item/%E6%98%93%E7%BB%8F" \t "https://baike.baidu.com/item/%E8%80%81%E5%AD%90/_blank"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易经</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"https://baike.baidu.com/item/%E8%AE%BA%E8%AF%AD" \t "https://baike.baidu.com/item/%E8%80%81%E5%AD%90/_blank"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论语</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被认为是对中国人影响最深远的三部思想巨著。其成书年代过去多有争论，至今仍无法确定，不过根据1993年出土的郭店楚简《老子》年代推算，成书年代至少在战国中前期。此书共计五千字左右，最初称为《老子》而无《道德经》之名。后来称《道德经》，并分成八十一章，编为上下两篇，上篇道经三十七章，下篇德经四十四章。全书的思想结构是：道是德的“体”，德是道的“用”。</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[15]</w:t>
      </w:r>
      <w:bookmarkStart w:id="34" w:name="ref_[15]_5236581"/>
      <w:r>
        <w:rPr>
          <w:rFonts w:hint="default" w:ascii="Arial" w:hAnsi="Arial" w:eastAsia="宋体" w:cs="Arial"/>
          <w:i w:val="0"/>
          <w:caps w:val="0"/>
          <w:color w:val="136EC2"/>
          <w:spacing w:val="0"/>
          <w:kern w:val="0"/>
          <w:sz w:val="0"/>
          <w:szCs w:val="0"/>
          <w:u w:val="none"/>
          <w:shd w:val="clear" w:fill="FFFFFF"/>
          <w:lang w:val="en-US" w:eastAsia="zh-CN" w:bidi="ar"/>
        </w:rPr>
        <w:t> </w:t>
      </w:r>
      <w:bookmarkEnd w:id="34"/>
    </w:p>
    <w:p>
      <w:pPr>
        <w:rPr>
          <w:rFonts w:hint="default"/>
          <w:color w:val="000000"/>
          <w:sz w:val="22"/>
          <w:szCs w:val="22"/>
          <w:lang w:val="en-US" w:eastAsia="zh-CN"/>
        </w:rPr>
      </w:pPr>
    </w:p>
    <w:p>
      <w:pPr>
        <w:pStyle w:val="3"/>
        <w:bidi w:val="0"/>
        <w:rPr>
          <w:rFonts w:hint="default"/>
          <w:lang w:val="en-US" w:eastAsia="zh-CN"/>
        </w:rPr>
      </w:pPr>
      <w:bookmarkStart w:id="35" w:name="_Toc32181"/>
      <w:r>
        <w:rPr>
          <w:rFonts w:hint="eastAsia"/>
          <w:lang w:val="en-US" w:eastAsia="zh-CN"/>
        </w:rPr>
        <w:t>关令伊</w:t>
      </w:r>
      <w:bookmarkEnd w:id="35"/>
    </w:p>
    <w:p>
      <w:pPr>
        <w:rPr>
          <w:rFonts w:hint="eastAsia"/>
          <w:lang w:val="en-US" w:eastAsia="zh-CN"/>
        </w:rPr>
      </w:pPr>
    </w:p>
    <w:tbl>
      <w:tblPr>
        <w:tblW w:w="4900" w:type="pct"/>
        <w:tblCellSpacing w:w="15" w:type="dxa"/>
        <w:tblInd w:w="0" w:type="dxa"/>
        <w:shd w:val="clear"/>
        <w:tblLayout w:type="autofit"/>
        <w:tblCellMar>
          <w:top w:w="15" w:type="dxa"/>
          <w:left w:w="15" w:type="dxa"/>
          <w:bottom w:w="15" w:type="dxa"/>
          <w:right w:w="15" w:type="dxa"/>
        </w:tblCellMar>
      </w:tblPr>
      <w:tblGrid>
        <w:gridCol w:w="8228"/>
      </w:tblGrid>
      <w:tr>
        <w:tblPrEx>
          <w:tblCellMar>
            <w:top w:w="15" w:type="dxa"/>
            <w:left w:w="15" w:type="dxa"/>
            <w:bottom w:w="15" w:type="dxa"/>
            <w:right w:w="15" w:type="dxa"/>
          </w:tblCellMar>
        </w:tblPrEx>
        <w:trPr>
          <w:tblCellSpacing w:w="15" w:type="dxa"/>
        </w:trPr>
        <w:tc>
          <w:tcPr>
            <w:tcW w:w="0" w:type="auto"/>
            <w:shd w:val="clear"/>
            <w:vAlign w:val="center"/>
          </w:tcPr>
          <w:tbl>
            <w:tblPr>
              <w:tblW w:w="7700" w:type="dxa"/>
              <w:jc w:val="center"/>
              <w:tblCellSpacing w:w="0" w:type="dxa"/>
              <w:shd w:val="clear"/>
              <w:tblLayout w:type="autofit"/>
              <w:tblCellMar>
                <w:top w:w="0" w:type="dxa"/>
                <w:left w:w="0" w:type="dxa"/>
                <w:bottom w:w="0" w:type="dxa"/>
                <w:right w:w="0" w:type="dxa"/>
              </w:tblCellMar>
            </w:tblPr>
            <w:tblGrid>
              <w:gridCol w:w="7700"/>
            </w:tblGrid>
            <w:tr>
              <w:trPr>
                <w:tblCellSpacing w:w="0" w:type="dxa"/>
                <w:jc w:val="center"/>
              </w:trPr>
              <w:tc>
                <w:tcPr>
                  <w:tcW w:w="5000" w:type="pct"/>
                  <w:shd w:val="clear"/>
                  <w:vAlign w:val="center"/>
                </w:tcPr>
                <w:p>
                  <w:pPr>
                    <w:jc w:val="center"/>
                    <w:rPr>
                      <w:rFonts w:hint="eastAsia" w:ascii="宋体" w:hAnsi="宋体" w:eastAsia="宋体" w:cs="宋体"/>
                      <w:color w:val="1E1E1E"/>
                      <w:sz w:val="12"/>
                      <w:szCs w:val="12"/>
                      <w:u w:val="none"/>
                    </w:rPr>
                  </w:pPr>
                </w:p>
              </w:tc>
            </w:tr>
          </w:tbl>
          <w:p>
            <w:pPr>
              <w:keepNext w:val="0"/>
              <w:keepLines w:val="0"/>
              <w:widowControl/>
              <w:suppressLineNumbers w:val="0"/>
              <w:spacing w:line="270" w:lineRule="atLeast"/>
              <w:jc w:val="left"/>
              <w:rPr>
                <w:rFonts w:hint="eastAsia" w:ascii="宋体" w:hAnsi="宋体" w:eastAsia="宋体" w:cs="宋体"/>
                <w:caps w:val="0"/>
                <w:color w:val="1E1E1E"/>
                <w:spacing w:val="0"/>
                <w:sz w:val="18"/>
                <w:szCs w:val="18"/>
                <w:u w:val="none"/>
              </w:rPr>
            </w:pPr>
          </w:p>
          <w:tbl>
            <w:tblPr>
              <w:tblW w:w="5000" w:type="pct"/>
              <w:jc w:val="center"/>
              <w:tblCellSpacing w:w="15" w:type="dxa"/>
              <w:shd w:val="clear"/>
              <w:tblLayout w:type="autofit"/>
              <w:tblCellMar>
                <w:top w:w="15" w:type="dxa"/>
                <w:left w:w="15" w:type="dxa"/>
                <w:bottom w:w="15" w:type="dxa"/>
                <w:right w:w="15" w:type="dxa"/>
              </w:tblCellMar>
            </w:tblPr>
            <w:tblGrid>
              <w:gridCol w:w="6483"/>
              <w:gridCol w:w="1655"/>
            </w:tblGrid>
            <w:tr>
              <w:tblPrEx>
                <w:shd w:val="clear"/>
                <w:tblCellMar>
                  <w:top w:w="15" w:type="dxa"/>
                  <w:left w:w="15" w:type="dxa"/>
                  <w:bottom w:w="15" w:type="dxa"/>
                  <w:right w:w="15" w:type="dxa"/>
                </w:tblCellMar>
              </w:tblPrEx>
              <w:trPr>
                <w:tblCellSpacing w:w="15" w:type="dxa"/>
                <w:jc w:val="center"/>
              </w:trPr>
              <w:tc>
                <w:tcPr>
                  <w:tcW w:w="4000" w:type="pct"/>
                  <w:shd w:val="clear"/>
                  <w:vAlign w:val="center"/>
                </w:tcPr>
                <w:p>
                  <w:pPr>
                    <w:keepNext w:val="0"/>
                    <w:keepLines w:val="0"/>
                    <w:widowControl/>
                    <w:suppressLineNumbers w:val="0"/>
                    <w:spacing w:line="200" w:lineRule="atLeast"/>
                    <w:jc w:val="left"/>
                    <w:rPr>
                      <w:rFonts w:hint="eastAsia" w:ascii="宋体" w:hAnsi="宋体" w:eastAsia="宋体" w:cs="宋体"/>
                      <w:color w:val="1E1E1E"/>
                      <w:sz w:val="12"/>
                      <w:szCs w:val="12"/>
                      <w:u w:val="none"/>
                    </w:rPr>
                  </w:pPr>
                  <w:r>
                    <w:rPr>
                      <w:rFonts w:hint="eastAsia" w:ascii="宋体" w:hAnsi="宋体" w:eastAsia="宋体" w:cs="宋体"/>
                      <w:color w:val="1E1E1E"/>
                      <w:kern w:val="0"/>
                      <w:sz w:val="12"/>
                      <w:szCs w:val="12"/>
                      <w:u w:val="none"/>
                      <w:lang w:val="en-US" w:eastAsia="zh-CN" w:bidi="ar"/>
                    </w:rPr>
                    <w:t>所在位置：</w:t>
                  </w:r>
                  <w:r>
                    <w:rPr>
                      <w:rFonts w:hint="eastAsia" w:ascii="宋体" w:hAnsi="宋体" w:eastAsia="宋体" w:cs="宋体"/>
                      <w:color w:val="262626"/>
                      <w:kern w:val="0"/>
                      <w:sz w:val="12"/>
                      <w:szCs w:val="12"/>
                      <w:u w:val="none"/>
                      <w:lang w:val="en-US" w:eastAsia="zh-CN" w:bidi="ar"/>
                    </w:rPr>
                    <w:fldChar w:fldCharType="begin"/>
                  </w:r>
                  <w:r>
                    <w:rPr>
                      <w:rFonts w:hint="eastAsia" w:ascii="宋体" w:hAnsi="宋体" w:eastAsia="宋体" w:cs="宋体"/>
                      <w:color w:val="262626"/>
                      <w:kern w:val="0"/>
                      <w:sz w:val="12"/>
                      <w:szCs w:val="12"/>
                      <w:u w:val="none"/>
                      <w:lang w:val="en-US" w:eastAsia="zh-CN" w:bidi="ar"/>
                    </w:rPr>
                    <w:instrText xml:space="preserve"> HYPERLINK "http://www.5156edu.com/page/13-10-24/97910.html" </w:instrText>
                  </w:r>
                  <w:r>
                    <w:rPr>
                      <w:rFonts w:hint="eastAsia" w:ascii="宋体" w:hAnsi="宋体" w:eastAsia="宋体" w:cs="宋体"/>
                      <w:color w:val="262626"/>
                      <w:kern w:val="0"/>
                      <w:sz w:val="12"/>
                      <w:szCs w:val="12"/>
                      <w:u w:val="none"/>
                      <w:lang w:val="en-US" w:eastAsia="zh-CN" w:bidi="ar"/>
                    </w:rPr>
                    <w:fldChar w:fldCharType="separate"/>
                  </w:r>
                  <w:r>
                    <w:rPr>
                      <w:rStyle w:val="19"/>
                      <w:rFonts w:hint="eastAsia" w:ascii="宋体" w:hAnsi="宋体" w:eastAsia="宋体" w:cs="宋体"/>
                      <w:color w:val="262626"/>
                      <w:sz w:val="12"/>
                      <w:szCs w:val="12"/>
                      <w:u w:val="none"/>
                    </w:rPr>
                    <w:t>《列仙传》原文译文在线阅读及下载</w:t>
                  </w:r>
                  <w:r>
                    <w:rPr>
                      <w:rFonts w:hint="eastAsia" w:ascii="宋体" w:hAnsi="宋体" w:eastAsia="宋体" w:cs="宋体"/>
                      <w:color w:val="262626"/>
                      <w:kern w:val="0"/>
                      <w:sz w:val="12"/>
                      <w:szCs w:val="12"/>
                      <w:u w:val="none"/>
                      <w:lang w:val="en-US" w:eastAsia="zh-CN" w:bidi="ar"/>
                    </w:rPr>
                    <w:fldChar w:fldCharType="end"/>
                  </w:r>
                  <w:r>
                    <w:rPr>
                      <w:rFonts w:hint="eastAsia" w:ascii="宋体" w:hAnsi="宋体" w:eastAsia="宋体" w:cs="宋体"/>
                      <w:color w:val="1E1E1E"/>
                      <w:kern w:val="0"/>
                      <w:sz w:val="12"/>
                      <w:szCs w:val="12"/>
                      <w:u w:val="none"/>
                      <w:lang w:val="en-US" w:eastAsia="zh-CN" w:bidi="ar"/>
                    </w:rPr>
                    <w:t> &gt;&gt;</w:t>
                  </w:r>
                  <w:r>
                    <w:rPr>
                      <w:rFonts w:hint="eastAsia" w:ascii="宋体" w:hAnsi="宋体" w:eastAsia="宋体" w:cs="宋体"/>
                      <w:color w:val="FF0000"/>
                      <w:kern w:val="0"/>
                      <w:sz w:val="12"/>
                      <w:szCs w:val="12"/>
                      <w:u w:val="none"/>
                      <w:lang w:val="en-US" w:eastAsia="zh-CN" w:bidi="ar"/>
                    </w:rPr>
                    <w:t>关令尹</w:t>
                  </w:r>
                </w:p>
              </w:tc>
              <w:tc>
                <w:tcPr>
                  <w:tcW w:w="1000" w:type="pct"/>
                  <w:shd w:val="clear"/>
                  <w:vAlign w:val="center"/>
                </w:tcPr>
                <w:p>
                  <w:pPr>
                    <w:keepNext w:val="0"/>
                    <w:keepLines w:val="0"/>
                    <w:widowControl/>
                    <w:suppressLineNumbers w:val="0"/>
                    <w:spacing w:line="200" w:lineRule="atLeast"/>
                    <w:jc w:val="right"/>
                    <w:rPr>
                      <w:rFonts w:hint="eastAsia" w:ascii="宋体" w:hAnsi="宋体" w:eastAsia="宋体" w:cs="宋体"/>
                      <w:color w:val="1E1E1E"/>
                      <w:sz w:val="12"/>
                      <w:szCs w:val="12"/>
                      <w:u w:val="none"/>
                    </w:rPr>
                  </w:pPr>
                  <w:r>
                    <w:rPr>
                      <w:rFonts w:hint="eastAsia" w:ascii="宋体" w:hAnsi="宋体" w:eastAsia="宋体" w:cs="宋体"/>
                      <w:color w:val="262626"/>
                      <w:kern w:val="0"/>
                      <w:sz w:val="12"/>
                      <w:szCs w:val="12"/>
                      <w:u w:val="none"/>
                      <w:lang w:val="en-US" w:eastAsia="zh-CN" w:bidi="ar"/>
                    </w:rPr>
                    <w:fldChar w:fldCharType="begin"/>
                  </w:r>
                  <w:r>
                    <w:rPr>
                      <w:rFonts w:hint="eastAsia" w:ascii="宋体" w:hAnsi="宋体" w:eastAsia="宋体" w:cs="宋体"/>
                      <w:color w:val="262626"/>
                      <w:kern w:val="0"/>
                      <w:sz w:val="12"/>
                      <w:szCs w:val="12"/>
                      <w:u w:val="none"/>
                      <w:lang w:val="en-US" w:eastAsia="zh-CN" w:bidi="ar"/>
                    </w:rPr>
                    <w:instrText xml:space="preserve"> HYPERLINK "http://www.5156edu.com/html/97910/8.html" </w:instrText>
                  </w:r>
                  <w:r>
                    <w:rPr>
                      <w:rFonts w:hint="eastAsia" w:ascii="宋体" w:hAnsi="宋体" w:eastAsia="宋体" w:cs="宋体"/>
                      <w:color w:val="262626"/>
                      <w:kern w:val="0"/>
                      <w:sz w:val="12"/>
                      <w:szCs w:val="12"/>
                      <w:u w:val="none"/>
                      <w:lang w:val="en-US" w:eastAsia="zh-CN" w:bidi="ar"/>
                    </w:rPr>
                    <w:fldChar w:fldCharType="separate"/>
                  </w:r>
                  <w:r>
                    <w:rPr>
                      <w:rStyle w:val="19"/>
                      <w:rFonts w:hint="eastAsia" w:ascii="宋体" w:hAnsi="宋体" w:eastAsia="宋体" w:cs="宋体"/>
                      <w:color w:val="262626"/>
                      <w:sz w:val="12"/>
                      <w:szCs w:val="12"/>
                      <w:u w:val="single"/>
                    </w:rPr>
                    <w:t>上一页</w:t>
                  </w:r>
                  <w:r>
                    <w:rPr>
                      <w:rFonts w:hint="eastAsia" w:ascii="宋体" w:hAnsi="宋体" w:eastAsia="宋体" w:cs="宋体"/>
                      <w:color w:val="262626"/>
                      <w:kern w:val="0"/>
                      <w:sz w:val="12"/>
                      <w:szCs w:val="12"/>
                      <w:u w:val="none"/>
                      <w:lang w:val="en-US" w:eastAsia="zh-CN" w:bidi="ar"/>
                    </w:rPr>
                    <w:fldChar w:fldCharType="end"/>
                  </w:r>
                  <w:r>
                    <w:rPr>
                      <w:rFonts w:hint="eastAsia" w:ascii="宋体" w:hAnsi="宋体" w:eastAsia="宋体" w:cs="宋体"/>
                      <w:color w:val="1E1E1E"/>
                      <w:kern w:val="0"/>
                      <w:sz w:val="12"/>
                      <w:szCs w:val="12"/>
                      <w:u w:val="none"/>
                      <w:lang w:val="en-US" w:eastAsia="zh-CN" w:bidi="ar"/>
                    </w:rPr>
                    <w:t> </w:t>
                  </w:r>
                  <w:r>
                    <w:rPr>
                      <w:rFonts w:hint="eastAsia" w:ascii="宋体" w:hAnsi="宋体" w:eastAsia="宋体" w:cs="宋体"/>
                      <w:color w:val="262626"/>
                      <w:kern w:val="0"/>
                      <w:sz w:val="12"/>
                      <w:szCs w:val="12"/>
                      <w:u w:val="none"/>
                      <w:lang w:val="en-US" w:eastAsia="zh-CN" w:bidi="ar"/>
                    </w:rPr>
                    <w:fldChar w:fldCharType="begin"/>
                  </w:r>
                  <w:r>
                    <w:rPr>
                      <w:rFonts w:hint="eastAsia" w:ascii="宋体" w:hAnsi="宋体" w:eastAsia="宋体" w:cs="宋体"/>
                      <w:color w:val="262626"/>
                      <w:kern w:val="0"/>
                      <w:sz w:val="12"/>
                      <w:szCs w:val="12"/>
                      <w:u w:val="none"/>
                      <w:lang w:val="en-US" w:eastAsia="zh-CN" w:bidi="ar"/>
                    </w:rPr>
                    <w:instrText xml:space="preserve"> HYPERLINK "http://www.5156edu.com/html/97910/10.html" </w:instrText>
                  </w:r>
                  <w:r>
                    <w:rPr>
                      <w:rFonts w:hint="eastAsia" w:ascii="宋体" w:hAnsi="宋体" w:eastAsia="宋体" w:cs="宋体"/>
                      <w:color w:val="262626"/>
                      <w:kern w:val="0"/>
                      <w:sz w:val="12"/>
                      <w:szCs w:val="12"/>
                      <w:u w:val="none"/>
                      <w:lang w:val="en-US" w:eastAsia="zh-CN" w:bidi="ar"/>
                    </w:rPr>
                    <w:fldChar w:fldCharType="separate"/>
                  </w:r>
                  <w:r>
                    <w:rPr>
                      <w:rStyle w:val="19"/>
                      <w:rFonts w:hint="eastAsia" w:ascii="宋体" w:hAnsi="宋体" w:eastAsia="宋体" w:cs="宋体"/>
                      <w:color w:val="262626"/>
                      <w:sz w:val="12"/>
                      <w:szCs w:val="12"/>
                      <w:u w:val="single"/>
                    </w:rPr>
                    <w:t>下一页</w:t>
                  </w:r>
                  <w:r>
                    <w:rPr>
                      <w:rFonts w:hint="eastAsia" w:ascii="宋体" w:hAnsi="宋体" w:eastAsia="宋体" w:cs="宋体"/>
                      <w:color w:val="262626"/>
                      <w:kern w:val="0"/>
                      <w:sz w:val="12"/>
                      <w:szCs w:val="12"/>
                      <w:u w:val="none"/>
                      <w:lang w:val="en-US" w:eastAsia="zh-CN" w:bidi="ar"/>
                    </w:rPr>
                    <w:fldChar w:fldCharType="end"/>
                  </w:r>
                  <w:r>
                    <w:rPr>
                      <w:rFonts w:hint="eastAsia" w:ascii="宋体" w:hAnsi="宋体" w:eastAsia="宋体" w:cs="宋体"/>
                      <w:color w:val="1E1E1E"/>
                      <w:kern w:val="0"/>
                      <w:sz w:val="12"/>
                      <w:szCs w:val="12"/>
                      <w:u w:val="none"/>
                      <w:lang w:val="en-US" w:eastAsia="zh-CN" w:bidi="ar"/>
                    </w:rPr>
                    <w:t>     </w:t>
                  </w:r>
                </w:p>
              </w:tc>
            </w:tr>
          </w:tbl>
          <w:p>
            <w:pPr>
              <w:keepNext w:val="0"/>
              <w:keepLines w:val="0"/>
              <w:widowControl/>
              <w:suppressLineNumbers w:val="0"/>
              <w:spacing w:line="270" w:lineRule="atLeast"/>
            </w:pPr>
            <w:r>
              <w:rPr>
                <w:sz w:val="24"/>
                <w:szCs w:val="24"/>
              </w:rPr>
              <w:pict>
                <v:rect id="_x0000_i1026" o:spt="1" style="height:1.5pt;width:426.35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eastAsia" w:ascii="宋体" w:hAnsi="宋体" w:eastAsia="宋体" w:cs="宋体"/>
                <w:caps w:val="0"/>
                <w:color w:val="1E1E1E"/>
                <w:spacing w:val="0"/>
                <w:kern w:val="0"/>
                <w:sz w:val="18"/>
                <w:szCs w:val="18"/>
                <w:u w:val="none"/>
                <w:lang w:val="en-US" w:eastAsia="zh-CN" w:bidi="ar"/>
              </w:rPr>
              <w:br w:type="textWrapping"/>
            </w:r>
            <w:r>
              <w:rPr>
                <w:rFonts w:hint="eastAsia" w:ascii="宋体" w:hAnsi="宋体" w:eastAsia="宋体" w:cs="宋体"/>
                <w:caps w:val="0"/>
                <w:color w:val="1E1E1E"/>
                <w:spacing w:val="0"/>
                <w:kern w:val="0"/>
                <w:sz w:val="18"/>
                <w:szCs w:val="18"/>
                <w:u w:val="none"/>
                <w:lang w:val="en-US" w:eastAsia="zh-CN" w:bidi="ar"/>
              </w:rPr>
              <w:br w:type="textWrapping"/>
            </w:r>
            <w:r>
              <w:rPr>
                <w:rFonts w:hint="eastAsia" w:ascii="宋体" w:hAnsi="宋体" w:eastAsia="宋体" w:cs="宋体"/>
                <w:caps w:val="0"/>
                <w:color w:val="1E1E1E"/>
                <w:spacing w:val="0"/>
                <w:kern w:val="0"/>
                <w:sz w:val="18"/>
                <w:szCs w:val="18"/>
                <w:u w:val="none"/>
                <w:lang w:val="en-US" w:eastAsia="zh-CN" w:bidi="ar"/>
              </w:rPr>
              <w:t>ο关令尹</w:t>
            </w:r>
            <w:r>
              <w:rPr>
                <w:rFonts w:hint="eastAsia" w:ascii="宋体" w:hAnsi="宋体" w:eastAsia="宋体" w:cs="宋体"/>
                <w:caps w:val="0"/>
                <w:color w:val="1E1E1E"/>
                <w:spacing w:val="0"/>
                <w:kern w:val="0"/>
                <w:sz w:val="18"/>
                <w:szCs w:val="18"/>
                <w:u w:val="none"/>
                <w:lang w:val="en-US" w:eastAsia="zh-CN" w:bidi="ar"/>
              </w:rPr>
              <w:br w:type="textWrapping"/>
            </w:r>
            <w:r>
              <w:rPr>
                <w:rFonts w:hint="eastAsia" w:ascii="宋体" w:hAnsi="宋体" w:eastAsia="宋体" w:cs="宋体"/>
                <w:caps w:val="0"/>
                <w:color w:val="1E1E1E"/>
                <w:spacing w:val="0"/>
                <w:kern w:val="0"/>
                <w:sz w:val="18"/>
                <w:szCs w:val="18"/>
                <w:u w:val="none"/>
                <w:lang w:val="en-US" w:eastAsia="zh-CN" w:bidi="ar"/>
              </w:rPr>
              <w:t>关令尹喜者，周大夫也。善内学，常服精华，隐德修行，时人莫知。老子西游，喜先见其气，知有真人当过，物色而遮之，果得老子。老子亦知其奇，为著书授之。后与老子俱游流沙，化胡，服苣胜实，莫知其所终。尹喜亦自著书九篇，号曰《关令子》。尹喜抱关，含德为务。挹漱日华，仰玩玄度。候气真人，介焉独悟。俱济流沙，同归妙处。</w:t>
            </w:r>
            <w:r>
              <w:rPr>
                <w:rFonts w:hint="eastAsia" w:ascii="宋体" w:hAnsi="宋体" w:eastAsia="宋体" w:cs="宋体"/>
                <w:caps w:val="0"/>
                <w:color w:val="1E1E1E"/>
                <w:spacing w:val="0"/>
                <w:kern w:val="0"/>
                <w:sz w:val="18"/>
                <w:szCs w:val="18"/>
                <w:u w:val="none"/>
                <w:lang w:val="en-US" w:eastAsia="zh-CN" w:bidi="ar"/>
              </w:rPr>
              <w:br w:type="textWrapping"/>
            </w:r>
            <w:r>
              <w:rPr>
                <w:rFonts w:hint="eastAsia" w:ascii="宋体" w:hAnsi="宋体" w:eastAsia="宋体" w:cs="宋体"/>
                <w:caps w:val="0"/>
                <w:color w:val="1E1E1E"/>
                <w:spacing w:val="0"/>
                <w:kern w:val="0"/>
                <w:sz w:val="18"/>
                <w:szCs w:val="18"/>
                <w:u w:val="none"/>
                <w:lang w:val="en-US" w:eastAsia="zh-CN" w:bidi="ar"/>
              </w:rPr>
              <w:t>【译文】</w:t>
            </w:r>
            <w:r>
              <w:rPr>
                <w:rFonts w:hint="eastAsia" w:ascii="宋体" w:hAnsi="宋体" w:eastAsia="宋体" w:cs="宋体"/>
                <w:caps w:val="0"/>
                <w:color w:val="1E1E1E"/>
                <w:spacing w:val="0"/>
                <w:kern w:val="0"/>
                <w:sz w:val="18"/>
                <w:szCs w:val="18"/>
                <w:u w:val="none"/>
                <w:lang w:val="en-US" w:eastAsia="zh-CN" w:bidi="ar"/>
              </w:rPr>
              <w:br w:type="textWrapping"/>
            </w:r>
            <w:r>
              <w:rPr>
                <w:rFonts w:hint="eastAsia" w:ascii="宋体" w:hAnsi="宋体" w:eastAsia="宋体" w:cs="宋体"/>
                <w:caps w:val="0"/>
                <w:color w:val="1E1E1E"/>
                <w:spacing w:val="0"/>
                <w:kern w:val="0"/>
                <w:sz w:val="18"/>
                <w:szCs w:val="18"/>
                <w:u w:val="none"/>
                <w:lang w:val="en-US" w:eastAsia="zh-CN" w:bidi="ar"/>
              </w:rPr>
              <w:t>西关的令守尹喜，是周朝大夫，擅长神仙方术，常服天地间精华之气，涵养德性修持操行，当时没有人了解他。老子西游，尹喜事先就望见天空中气有异色，知道有得道真人要经过此地，望见异色之气拦住这位真人，果然遇见老子。老子也知道尹喜与众不同，就著书授给他。后来，尹喜和老子同游流沙，成佛，同吃胡麻籽，但没有人知道他们最终去了什么地方。尹喜自己也著书九篇，称之为《关令子》。尹喜把守西关，修养道德作为己务。下取太阳精华服食，仰头赏玩月中玉兔。望气迎候得道真人，玄机一人独悟。一起渡过流沙，同归玄妙之处。</w:t>
            </w:r>
          </w:p>
        </w:tc>
      </w:tr>
    </w:tbl>
    <w:p>
      <w:pPr>
        <w:pStyle w:val="3"/>
        <w:bidi w:val="0"/>
        <w:rPr>
          <w:rFonts w:hint="default"/>
          <w:lang w:val="en-US" w:eastAsia="zh-CN"/>
        </w:rPr>
      </w:pPr>
      <w:bookmarkStart w:id="36" w:name="_Toc236"/>
      <w:r>
        <w:t>穆天子传</w:t>
      </w:r>
      <w:bookmarkEnd w:id="36"/>
    </w:p>
    <w:p/>
    <w:p>
      <w:pPr>
        <w:rPr>
          <w:rFonts w:hint="default" w:ascii="sans-serif" w:hAnsi="sans-serif" w:eastAsia="sans-serif" w:cs="sans-serif"/>
          <w:i w:val="0"/>
          <w:caps w:val="0"/>
          <w:color w:val="202122"/>
          <w:spacing w:val="0"/>
          <w:sz w:val="15"/>
          <w:szCs w:val="15"/>
          <w:shd w:val="clear" w:fill="FFFFFF"/>
        </w:rPr>
      </w:pPr>
      <w:r>
        <w:rPr>
          <w:rFonts w:ascii="sans-serif" w:hAnsi="sans-serif" w:eastAsia="sans-serif" w:cs="sans-serif"/>
          <w:i w:val="0"/>
          <w:caps w:val="0"/>
          <w:color w:val="202122"/>
          <w:spacing w:val="0"/>
          <w:sz w:val="15"/>
          <w:szCs w:val="15"/>
          <w:shd w:val="clear" w:fill="FFFFFF"/>
        </w:rPr>
        <w:t>经过</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"https://zh.wikipedia.org/wiki/%E8%8D%80%E5%8B%96" \o "荀勖"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9"/>
          <w:rFonts w:hint="default" w:ascii="sans-serif" w:hAnsi="sans-serif" w:eastAsia="sans-serif" w:cs="sans-serif"/>
          <w:i w:val="0"/>
          <w:caps w:val="0"/>
          <w:color w:val="0645AD"/>
          <w:spacing w:val="0"/>
          <w:sz w:val="15"/>
          <w:szCs w:val="15"/>
          <w:u w:val="none"/>
          <w:shd w:val="clear" w:fill="FFFFFF"/>
        </w:rPr>
        <w:t>荀勖</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BA0000"/>
          <w:spacing w:val="0"/>
          <w:sz w:val="15"/>
          <w:szCs w:val="15"/>
          <w:u w:val="none"/>
          <w:shd w:val="clear" w:fill="FFFFFF"/>
        </w:rPr>
        <w:fldChar w:fldCharType="begin"/>
      </w:r>
      <w:r>
        <w:rPr>
          <w:rFonts w:hint="default" w:ascii="sans-serif" w:hAnsi="sans-serif" w:eastAsia="sans-serif" w:cs="sans-serif"/>
          <w:i w:val="0"/>
          <w:caps w:val="0"/>
          <w:color w:val="BA0000"/>
          <w:spacing w:val="0"/>
          <w:sz w:val="15"/>
          <w:szCs w:val="15"/>
          <w:u w:val="none"/>
          <w:shd w:val="clear" w:fill="FFFFFF"/>
        </w:rPr>
        <w:instrText xml:space="preserve"> HYPERLINK "https://zh.wikipedia.org/w/index.php?title=%E5%82%85%E7%93%92&amp;action=edit&amp;redlink=1" \o "傅瓒（页面不存在）" </w:instrText>
      </w:r>
      <w:r>
        <w:rPr>
          <w:rFonts w:hint="default" w:ascii="sans-serif" w:hAnsi="sans-serif" w:eastAsia="sans-serif" w:cs="sans-serif"/>
          <w:i w:val="0"/>
          <w:caps w:val="0"/>
          <w:color w:val="BA0000"/>
          <w:spacing w:val="0"/>
          <w:sz w:val="15"/>
          <w:szCs w:val="15"/>
          <w:u w:val="none"/>
          <w:shd w:val="clear" w:fill="FFFFFF"/>
        </w:rPr>
        <w:fldChar w:fldCharType="separate"/>
      </w:r>
      <w:r>
        <w:rPr>
          <w:rStyle w:val="19"/>
          <w:rFonts w:hint="default" w:ascii="sans-serif" w:hAnsi="sans-serif" w:eastAsia="sans-serif" w:cs="sans-serif"/>
          <w:i w:val="0"/>
          <w:caps w:val="0"/>
          <w:color w:val="BA0000"/>
          <w:spacing w:val="0"/>
          <w:sz w:val="15"/>
          <w:szCs w:val="15"/>
          <w:u w:val="none"/>
          <w:shd w:val="clear" w:fill="FFFFFF"/>
        </w:rPr>
        <w:t>傅瓒</w:t>
      </w:r>
      <w:r>
        <w:rPr>
          <w:rFonts w:hint="default" w:ascii="sans-serif" w:hAnsi="sans-serif" w:eastAsia="sans-serif" w:cs="sans-serif"/>
          <w:i w:val="0"/>
          <w:caps w:val="0"/>
          <w:color w:val="BA0000"/>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"https://zh.wikipedia.org/wiki/%E8%A1%9B%E6%81%86_(%E8%A5%BF%E6%99%89)" \o "衛恆 (西晉)"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9"/>
          <w:rFonts w:hint="default" w:ascii="sans-serif" w:hAnsi="sans-serif" w:eastAsia="sans-serif" w:cs="sans-serif"/>
          <w:i w:val="0"/>
          <w:caps w:val="0"/>
          <w:color w:val="0645AD"/>
          <w:spacing w:val="0"/>
          <w:sz w:val="15"/>
          <w:szCs w:val="15"/>
          <w:u w:val="none"/>
          <w:shd w:val="clear" w:fill="FFFFFF"/>
        </w:rPr>
        <w:t>卫恒</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"https://zh.wikipedia.org/wiki/%E6%9D%9F%E7%9A%99" \o "束皙"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9"/>
          <w:rFonts w:hint="default" w:ascii="sans-serif" w:hAnsi="sans-serif" w:eastAsia="sans-serif" w:cs="sans-serif"/>
          <w:i w:val="0"/>
          <w:caps w:val="0"/>
          <w:color w:val="0645AD"/>
          <w:spacing w:val="0"/>
          <w:sz w:val="15"/>
          <w:szCs w:val="15"/>
          <w:u w:val="none"/>
          <w:shd w:val="clear" w:fill="FFFFFF"/>
        </w:rPr>
        <w:t>束皙</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等人的整理，从竹简残片中发现了多种先秦著作，其中重要的有《</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"https://zh.wikipedia.org/wiki/%E7%AB%B9%E4%B9%A6%E7%BA%AA%E5%B9%B4" \o "竹书纪年"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9"/>
          <w:rFonts w:hint="default" w:ascii="sans-serif" w:hAnsi="sans-serif" w:eastAsia="sans-serif" w:cs="sans-serif"/>
          <w:i w:val="0"/>
          <w:caps w:val="0"/>
          <w:color w:val="0645AD"/>
          <w:spacing w:val="0"/>
          <w:sz w:val="15"/>
          <w:szCs w:val="15"/>
          <w:u w:val="none"/>
          <w:shd w:val="clear" w:fill="FFFFFF"/>
        </w:rPr>
        <w:t>竹书纪年</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"https://zh.wikipedia.org/wiki/%E7%90%90%E8%AF%AD" \o "琐语"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9"/>
          <w:rFonts w:hint="default" w:ascii="sans-serif" w:hAnsi="sans-serif" w:eastAsia="sans-serif" w:cs="sans-serif"/>
          <w:i w:val="0"/>
          <w:caps w:val="0"/>
          <w:color w:val="0645AD"/>
          <w:spacing w:val="0"/>
          <w:sz w:val="15"/>
          <w:szCs w:val="15"/>
          <w:u w:val="none"/>
          <w:shd w:val="clear" w:fill="FFFFFF"/>
        </w:rPr>
        <w:t>琐语</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"https://zh.wikipedia.org/wiki/%E5%9C%8B%E8%AA%9E_(%E6%9B%B8)" \o "國語 (書)"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9"/>
          <w:rFonts w:hint="default" w:ascii="sans-serif" w:hAnsi="sans-serif" w:eastAsia="sans-serif" w:cs="sans-serif"/>
          <w:i w:val="0"/>
          <w:caps w:val="0"/>
          <w:color w:val="0645AD"/>
          <w:spacing w:val="0"/>
          <w:sz w:val="15"/>
          <w:szCs w:val="15"/>
          <w:u w:val="none"/>
          <w:shd w:val="clear" w:fill="FFFFFF"/>
        </w:rPr>
        <w:t>國語</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"https://zh.wikipedia.org/wiki/%E6%98%93%E7%BB%8F" \o "易经"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9"/>
          <w:rFonts w:hint="default" w:ascii="sans-serif" w:hAnsi="sans-serif" w:eastAsia="sans-serif" w:cs="sans-serif"/>
          <w:i w:val="0"/>
          <w:caps w:val="0"/>
          <w:color w:val="0645AD"/>
          <w:spacing w:val="0"/>
          <w:sz w:val="15"/>
          <w:szCs w:val="15"/>
          <w:u w:val="none"/>
          <w:shd w:val="clear" w:fill="FFFFFF"/>
        </w:rPr>
        <w:t>易经</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"https://zh.wikipedia.org/wiki/%E7%A9%86%E5%A4%A9%E5%AD%90%E4%BC%A0" \o "穆天子传"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9"/>
          <w:rFonts w:hint="default" w:ascii="sans-serif" w:hAnsi="sans-serif" w:eastAsia="sans-serif" w:cs="sans-serif"/>
          <w:i w:val="0"/>
          <w:caps w:val="0"/>
          <w:color w:val="0645AD"/>
          <w:spacing w:val="0"/>
          <w:sz w:val="15"/>
          <w:szCs w:val="15"/>
          <w:u w:val="none"/>
          <w:shd w:val="clear" w:fill="FFFFFF"/>
        </w:rPr>
        <w:t>穆天子传</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》等。汲冢书中大部分内容至今已失传，完整流传下来的只有《穆天子传》，至於《竹书纪年》、《</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"https://zh.wikipedia.org/wiki/%E6%B1%B2%E5%86%A2%E7%90%90%E8%AF%AD" \o "汲冢琐语"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9"/>
          <w:rFonts w:hint="default" w:ascii="sans-serif" w:hAnsi="sans-serif" w:eastAsia="sans-serif" w:cs="sans-serif"/>
          <w:i w:val="0"/>
          <w:caps w:val="0"/>
          <w:color w:val="0645AD"/>
          <w:spacing w:val="0"/>
          <w:sz w:val="15"/>
          <w:szCs w:val="15"/>
          <w:u w:val="none"/>
          <w:shd w:val="clear" w:fill="FFFFFF"/>
        </w:rPr>
        <w:t>汲冢琐语</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》和《</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"https://zh.wikipedia.org/wiki/%E5%BD%92%E8%97%8F%E6%98%93" \o "归藏易"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9"/>
          <w:rFonts w:hint="default" w:ascii="sans-serif" w:hAnsi="sans-serif" w:eastAsia="sans-serif" w:cs="sans-serif"/>
          <w:i w:val="0"/>
          <w:caps w:val="0"/>
          <w:color w:val="0645AD"/>
          <w:spacing w:val="0"/>
          <w:sz w:val="15"/>
          <w:szCs w:val="15"/>
          <w:u w:val="none"/>
          <w:shd w:val="clear" w:fill="FFFFFF"/>
        </w:rPr>
        <w:t>归藏易</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》只存有</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"https://zh.wikipedia.org/wiki/%E8%BE%91%E4%BD%9A" \o "辑佚"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9"/>
          <w:rFonts w:hint="default" w:ascii="sans-serif" w:hAnsi="sans-serif" w:eastAsia="sans-serif" w:cs="sans-serif"/>
          <w:i w:val="0"/>
          <w:caps w:val="0"/>
          <w:color w:val="0645AD"/>
          <w:spacing w:val="0"/>
          <w:sz w:val="15"/>
          <w:szCs w:val="15"/>
          <w:u w:val="none"/>
          <w:shd w:val="clear" w:fill="FFFFFF"/>
        </w:rPr>
        <w:t>辑佚</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本，汲冢中出土的《周书》则与汉代流传的《</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"https://zh.wikipedia.org/wiki/%E9%80%B8%E5%91%A8%E4%B9%A6" \o "逸周书"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9"/>
          <w:rFonts w:hint="default" w:ascii="sans-serif" w:hAnsi="sans-serif" w:eastAsia="sans-serif" w:cs="sans-serif"/>
          <w:i w:val="0"/>
          <w:caps w:val="0"/>
          <w:color w:val="0645AD"/>
          <w:spacing w:val="0"/>
          <w:sz w:val="15"/>
          <w:szCs w:val="15"/>
          <w:u w:val="none"/>
          <w:shd w:val="clear" w:fill="FFFFFF"/>
        </w:rPr>
        <w:t>逸周书</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》汇编在一起。</w:t>
      </w:r>
    </w:p>
    <w:p>
      <w:pPr>
        <w:rPr>
          <w:rFonts w:hint="default" w:ascii="sans-serif" w:hAnsi="sans-serif" w:eastAsia="sans-serif" w:cs="sans-serif"/>
          <w:i w:val="0"/>
          <w:caps w:val="0"/>
          <w:color w:val="202122"/>
          <w:spacing w:val="0"/>
          <w:sz w:val="15"/>
          <w:szCs w:val="15"/>
          <w:shd w:val="clear" w:fill="FFFFFF"/>
        </w:rPr>
      </w:pPr>
    </w:p>
    <w:p>
      <w:pPr>
        <w:pStyle w:val="3"/>
        <w:bidi w:val="0"/>
        <w:rPr>
          <w:rFonts w:hint="eastAsia"/>
          <w:lang w:val="en-US" w:eastAsia="zh-CN"/>
        </w:rPr>
      </w:pPr>
      <w:bookmarkStart w:id="37" w:name="_Toc18640"/>
      <w:r>
        <w:rPr>
          <w:rFonts w:hint="eastAsia"/>
          <w:lang w:val="en-US" w:eastAsia="zh-CN"/>
        </w:rPr>
        <w:t>奥德赛</w:t>
      </w:r>
      <w:bookmarkEnd w:id="37"/>
    </w:p>
    <w:p>
      <w:pPr>
        <w:pStyle w:val="3"/>
        <w:rPr>
          <w:rFonts w:hint="eastAsia"/>
          <w:lang w:val="en-US" w:eastAsia="zh-CN"/>
        </w:rPr>
      </w:pPr>
      <w:r>
        <w:rPr>
          <w:rFonts w:hint="eastAsia"/>
          <w:lang w:val="en-US" w:eastAsia="zh-CN"/>
        </w:rPr>
        <w:t xml:space="preserve"> </w:t>
      </w:r>
      <w:bookmarkStart w:id="38" w:name="_Toc10118"/>
      <w:bookmarkStart w:id="39" w:name="_Toc15354"/>
      <w:r>
        <w:rPr>
          <w:rFonts w:ascii="Arial" w:hAnsi="Arial" w:eastAsia="宋体" w:cs="Arial"/>
          <w:b w:val="0"/>
          <w:i w:val="0"/>
          <w:caps w:val="0"/>
          <w:color w:val="666666"/>
          <w:spacing w:val="0"/>
          <w:sz w:val="19"/>
          <w:szCs w:val="19"/>
          <w:shd w:val="clear" w:fill="FFFFFF"/>
        </w:rPr>
        <w:t> </w:t>
      </w:r>
      <w:r>
        <w:rPr>
          <w:rFonts w:hint="eastAsia" w:ascii="Arial" w:hAnsi="Arial" w:eastAsia="宋体" w:cs="Arial"/>
          <w:b w:val="0"/>
          <w:i w:val="0"/>
          <w:caps w:val="0"/>
          <w:color w:val="666666"/>
          <w:spacing w:val="0"/>
          <w:sz w:val="19"/>
          <w:szCs w:val="19"/>
          <w:shd w:val="clear" w:fill="FFFFFF"/>
          <w:lang w:eastAsia="zh-CN"/>
        </w:rPr>
        <w:t>圣安东尼</w:t>
      </w:r>
      <w:r>
        <w:rPr>
          <w:rFonts w:hint="default" w:ascii="Arial" w:hAnsi="Arial" w:eastAsia="宋体" w:cs="Arial"/>
          <w:b w:val="0"/>
          <w:i w:val="0"/>
          <w:caps w:val="0"/>
          <w:color w:val="333333"/>
          <w:spacing w:val="0"/>
          <w:sz w:val="19"/>
          <w:szCs w:val="19"/>
          <w:shd w:val="clear" w:fill="FFFFFF"/>
        </w:rPr>
        <w:t>San Antonio, 13世纪的一个</w:t>
      </w:r>
      <w:r>
        <w:rPr>
          <w:rStyle w:val="18"/>
          <w:rFonts w:hint="default" w:ascii="Arial" w:hAnsi="Arial" w:eastAsia="宋体" w:cs="Arial"/>
          <w:b w:val="0"/>
          <w:i w:val="0"/>
          <w:caps w:val="0"/>
          <w:color w:val="CC0000"/>
          <w:spacing w:val="0"/>
          <w:sz w:val="19"/>
          <w:szCs w:val="19"/>
          <w:shd w:val="clear" w:fill="FFFFFF"/>
        </w:rPr>
        <w:t>圣徒</w:t>
      </w:r>
      <w:r>
        <w:rPr>
          <w:rFonts w:hint="default" w:ascii="Arial" w:hAnsi="Arial" w:eastAsia="宋体" w:cs="Arial"/>
          <w:b w:val="0"/>
          <w:i w:val="0"/>
          <w:caps w:val="0"/>
          <w:color w:val="333333"/>
          <w:spacing w:val="0"/>
          <w:sz w:val="19"/>
          <w:szCs w:val="19"/>
          <w:shd w:val="clear" w:fill="FFFFFF"/>
        </w:rPr>
        <w:t>。 也是情圣,</w:t>
      </w:r>
      <w:bookmarkEnd w:id="38"/>
      <w:r>
        <w:rPr>
          <w:rFonts w:hint="eastAsia" w:eastAsia="宋体" w:cs="Arial"/>
          <w:b w:val="0"/>
          <w:i w:val="0"/>
          <w:caps w:val="0"/>
          <w:color w:val="333333"/>
          <w:spacing w:val="0"/>
          <w:sz w:val="19"/>
          <w:szCs w:val="19"/>
          <w:shd w:val="clear" w:fill="FFFFFF"/>
          <w:lang w:val="en-US" w:eastAsia="zh-CN"/>
        </w:rPr>
        <w:t xml:space="preserve">  </w:t>
      </w:r>
      <w:r>
        <w:rPr>
          <w:rFonts w:ascii="sans-serif" w:hAnsi="sans-serif" w:eastAsia="sans-serif" w:cs="sans-serif"/>
          <w:b w:val="0"/>
          <w:i w:val="0"/>
          <w:caps w:val="0"/>
          <w:color w:val="222222"/>
          <w:spacing w:val="0"/>
          <w:sz w:val="21"/>
          <w:szCs w:val="21"/>
          <w:shd w:val="clear" w:fill="FFFFFF"/>
        </w:rPr>
        <w:t>Spanish</w:t>
      </w:r>
      <w:r>
        <w:rPr>
          <w:rFonts w:hint="eastAsia" w:ascii="sans-serif" w:hAnsi="sans-serif" w:eastAsia="宋体" w:cs="sans-serif"/>
          <w:b w:val="0"/>
          <w:i w:val="0"/>
          <w:caps w:val="0"/>
          <w:color w:val="222222"/>
          <w:spacing w:val="0"/>
          <w:sz w:val="21"/>
          <w:szCs w:val="21"/>
          <w:shd w:val="clear" w:fill="FFFFFF"/>
          <w:lang w:val="en-US" w:eastAsia="zh-CN"/>
        </w:rPr>
        <w:t xml:space="preserve"> ，english is </w:t>
      </w:r>
      <w:r>
        <w:rPr>
          <w:rFonts w:ascii="sans-serif" w:hAnsi="sans-serif" w:eastAsia="sans-serif" w:cs="sans-serif"/>
          <w:b w:val="0"/>
          <w:i w:val="0"/>
          <w:caps w:val="0"/>
          <w:color w:val="222222"/>
          <w:spacing w:val="0"/>
          <w:sz w:val="21"/>
          <w:szCs w:val="21"/>
          <w:shd w:val="clear" w:fill="FFFFFF"/>
        </w:rPr>
        <w:t>"</w:t>
      </w:r>
      <w:r>
        <w:rPr>
          <w:rFonts w:hint="default" w:ascii="sans-serif" w:hAnsi="sans-serif" w:eastAsia="sans-serif" w:cs="sans-serif"/>
          <w:b w:val="0"/>
          <w:i w:val="0"/>
          <w:caps w:val="0"/>
          <w:color w:val="0B0080"/>
          <w:spacing w:val="0"/>
          <w:sz w:val="21"/>
          <w:szCs w:val="21"/>
          <w:u w:val="single"/>
          <w:shd w:val="clear" w:fill="FFFFFF"/>
        </w:rPr>
        <w:fldChar w:fldCharType="begin"/>
      </w:r>
      <w:r>
        <w:rPr>
          <w:rFonts w:hint="default" w:ascii="sans-serif" w:hAnsi="sans-serif" w:eastAsia="sans-serif" w:cs="sans-serif"/>
          <w:b w:val="0"/>
          <w:i w:val="0"/>
          <w:caps w:val="0"/>
          <w:color w:val="0B0080"/>
          <w:spacing w:val="0"/>
          <w:sz w:val="21"/>
          <w:szCs w:val="21"/>
          <w:u w:val="single"/>
          <w:shd w:val="clear" w:fill="FFFFFF"/>
        </w:rPr>
        <w:instrText xml:space="preserve"> HYPERLINK "https://en.wikipedia.org/wiki/Anthony_of_Padua" \o "Anthony of Padua" </w:instrText>
      </w:r>
      <w:r>
        <w:rPr>
          <w:rFonts w:hint="default" w:ascii="sans-serif" w:hAnsi="sans-serif" w:eastAsia="sans-serif" w:cs="sans-serif"/>
          <w:b w:val="0"/>
          <w:i w:val="0"/>
          <w:caps w:val="0"/>
          <w:color w:val="0B0080"/>
          <w:spacing w:val="0"/>
          <w:sz w:val="21"/>
          <w:szCs w:val="21"/>
          <w:u w:val="single"/>
          <w:shd w:val="clear" w:fill="FFFFFF"/>
        </w:rPr>
        <w:fldChar w:fldCharType="separate"/>
      </w:r>
      <w:r>
        <w:rPr>
          <w:rStyle w:val="19"/>
          <w:rFonts w:hint="default" w:ascii="sans-serif" w:hAnsi="sans-serif" w:eastAsia="sans-serif" w:cs="sans-serif"/>
          <w:b w:val="0"/>
          <w:i w:val="0"/>
          <w:caps w:val="0"/>
          <w:color w:val="0B0080"/>
          <w:spacing w:val="0"/>
          <w:sz w:val="21"/>
          <w:szCs w:val="21"/>
          <w:u w:val="single"/>
          <w:shd w:val="clear" w:fill="FFFFFF"/>
        </w:rPr>
        <w:t>Saint Anthony</w:t>
      </w:r>
      <w:r>
        <w:rPr>
          <w:rFonts w:hint="default" w:ascii="sans-serif" w:hAnsi="sans-serif" w:eastAsia="sans-serif" w:cs="sans-serif"/>
          <w:b w:val="0"/>
          <w:i w:val="0"/>
          <w:caps w:val="0"/>
          <w:color w:val="0B0080"/>
          <w:spacing w:val="0"/>
          <w:sz w:val="21"/>
          <w:szCs w:val="21"/>
          <w:u w:val="single"/>
          <w:shd w:val="clear" w:fill="FFFFFF"/>
        </w:rPr>
        <w:fldChar w:fldCharType="end"/>
      </w:r>
      <w:r>
        <w:rPr>
          <w:rFonts w:hint="default" w:ascii="sans-serif" w:hAnsi="sans-serif" w:eastAsia="sans-serif" w:cs="sans-serif"/>
          <w:b w:val="0"/>
          <w:i w:val="0"/>
          <w:caps w:val="0"/>
          <w:color w:val="222222"/>
          <w:spacing w:val="0"/>
          <w:sz w:val="21"/>
          <w:szCs w:val="21"/>
          <w:shd w:val="clear" w:fill="FFFFFF"/>
        </w:rPr>
        <w:t>"</w:t>
      </w:r>
      <w:bookmarkEnd w:id="39"/>
    </w:p>
    <w:p>
      <w:pPr>
        <w:rPr>
          <w:rFonts w:hint="eastAsia"/>
          <w:lang w:val="en-US" w:eastAsia="zh-CN"/>
        </w:rPr>
      </w:pPr>
    </w:p>
    <w:p>
      <w:pPr>
        <w:pStyle w:val="3"/>
        <w:rPr>
          <w:rFonts w:hint="eastAsia" w:ascii="Helvetica Neue" w:hAnsi="Helvetica Neue" w:eastAsia="宋体" w:cs="Helvetica Neue"/>
          <w:b w:val="0"/>
          <w:i w:val="0"/>
          <w:caps w:val="0"/>
          <w:color w:val="333333"/>
          <w:spacing w:val="0"/>
          <w:sz w:val="21"/>
          <w:szCs w:val="21"/>
          <w:shd w:val="clear" w:fill="FFFFFF"/>
          <w:lang w:val="en-US" w:eastAsia="zh-CN"/>
        </w:rPr>
      </w:pPr>
      <w:bookmarkStart w:id="40" w:name="_Toc5546"/>
      <w:bookmarkStart w:id="41" w:name="_Toc941"/>
      <w:r>
        <w:rPr>
          <w:rFonts w:ascii="Helvetica Neue" w:hAnsi="Helvetica Neue" w:eastAsia="Helvetica Neue" w:cs="Helvetica Neue"/>
          <w:b w:val="0"/>
          <w:i w:val="0"/>
          <w:caps w:val="0"/>
          <w:color w:val="333333"/>
          <w:spacing w:val="0"/>
          <w:sz w:val="21"/>
          <w:szCs w:val="21"/>
          <w:shd w:val="clear" w:fill="FFFFFF"/>
        </w:rPr>
        <w:t>圣雅各伯Santiago</w:t>
      </w:r>
      <w:r>
        <w:rPr>
          <w:rFonts w:hint="eastAsia" w:ascii="Helvetica Neue" w:hAnsi="Helvetica Neue" w:eastAsia="宋体" w:cs="Helvetica Neue"/>
          <w:b w:val="0"/>
          <w:i w:val="0"/>
          <w:caps w:val="0"/>
          <w:color w:val="333333"/>
          <w:spacing w:val="0"/>
          <w:sz w:val="21"/>
          <w:szCs w:val="21"/>
          <w:shd w:val="clear" w:fill="FFFFFF"/>
          <w:lang w:val="en-US" w:eastAsia="zh-CN"/>
        </w:rPr>
        <w:t xml:space="preserve">  </w:t>
      </w:r>
      <w:r>
        <w:rPr>
          <w:rFonts w:hint="eastAsia"/>
          <w:lang w:val="en-US" w:eastAsia="zh-CN"/>
        </w:rPr>
        <w:t>拉丁文lacobi  也有时候翻译为圣地亚哥</w:t>
      </w:r>
      <w:bookmarkEnd w:id="40"/>
      <w:bookmarkEnd w:id="41"/>
    </w:p>
    <w:p>
      <w:pPr>
        <w:rPr>
          <w:rFonts w:hint="eastAsia"/>
          <w:lang w:val="en-US" w:eastAsia="zh-CN"/>
        </w:rPr>
      </w:pPr>
      <w:r>
        <w:rPr>
          <w:rFonts w:ascii="Helvetica Neue" w:hAnsi="Helvetica Neue" w:eastAsia="Helvetica Neue" w:cs="Helvetica Neue"/>
          <w:b w:val="0"/>
          <w:i w:val="0"/>
          <w:caps w:val="0"/>
          <w:color w:val="333333"/>
          <w:spacing w:val="0"/>
          <w:sz w:val="21"/>
          <w:szCs w:val="21"/>
          <w:shd w:val="clear" w:fill="FFFFFF"/>
        </w:rPr>
        <w:t>才是西班牙、士兵、朝圣者、骑手的主保圣人，西班牙文是Santiago</w:t>
      </w:r>
    </w:p>
    <w:p>
      <w:pPr>
        <w:pStyle w:val="3"/>
        <w:rPr>
          <w:rFonts w:hint="eastAsia"/>
          <w:lang w:val="en-US" w:eastAsia="zh-CN"/>
        </w:rPr>
      </w:pPr>
      <w:bookmarkStart w:id="42" w:name="_Toc25191"/>
      <w:bookmarkStart w:id="43" w:name="_Toc1006"/>
      <w:r>
        <w:rPr>
          <w:rFonts w:hint="eastAsia"/>
          <w:lang w:val="en-US" w:eastAsia="zh-CN"/>
        </w:rPr>
        <w:t xml:space="preserve">圣地亚哥 san diego..，15世纪的圣徒 </w:t>
      </w:r>
      <w:r>
        <w:rPr>
          <w:rFonts w:hint="eastAsia" w:ascii="Helvetica Neue" w:hAnsi="Helvetica Neue" w:eastAsia="Helvetica Neue" w:cs="Helvetica Neue"/>
          <w:b w:val="0"/>
          <w:i w:val="0"/>
          <w:caps w:val="0"/>
          <w:color w:val="333333"/>
          <w:spacing w:val="0"/>
          <w:sz w:val="21"/>
          <w:szCs w:val="21"/>
          <w:shd w:val="clear" w:fill="F7F8FA"/>
        </w:rPr>
        <w:t>前往新征服的加纳利群岛宣教</w:t>
      </w:r>
      <w:bookmarkEnd w:id="42"/>
      <w:bookmarkEnd w:id="43"/>
    </w:p>
    <w:p>
      <w:pPr>
        <w:rPr>
          <w:rFonts w:hint="eastAsia"/>
          <w:lang w:val="en-US" w:eastAsia="zh-CN"/>
        </w:rPr>
      </w:pPr>
      <w:r>
        <w:rPr>
          <w:rFonts w:hint="eastAsia"/>
          <w:lang w:val="en-US" w:eastAsia="zh-CN"/>
        </w:rPr>
        <w:t xml:space="preserve">，天主教圣徒迭戈·德·阿尔卡拉  </w:t>
      </w:r>
      <w:r>
        <w:rPr>
          <w:rFonts w:ascii="Helvetica Neue" w:hAnsi="Helvetica Neue" w:eastAsia="Helvetica Neue" w:cs="Helvetica Neue"/>
          <w:b w:val="0"/>
          <w:i w:val="0"/>
          <w:caps w:val="0"/>
          <w:color w:val="333333"/>
          <w:spacing w:val="0"/>
          <w:sz w:val="21"/>
          <w:szCs w:val="21"/>
          <w:shd w:val="clear" w:fill="FFFFFF"/>
        </w:rPr>
        <w:t>1463年12月12日才死</w:t>
      </w:r>
    </w:p>
    <w:p>
      <w:pPr>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源于西班牙语San Diego 中世纪圣徒Diego de Alcalá迪达库斯被称圣后，则又被称为San Diego，今世许多地物名均源于此：</w:t>
      </w:r>
      <w:r>
        <w:rPr>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「San Diego」則是源自中世紀西班牙傳教士迪達庫斯，原名迭戈·德·阿尔卡拉（Diego de Alcalá）</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天主教圣徒迭戈·德·阿尔卡拉 </w:t>
      </w:r>
    </w:p>
    <w:p>
      <w:pPr>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262626"/>
          <w:spacing w:val="0"/>
          <w:sz w:val="22"/>
          <w:szCs w:val="22"/>
          <w:shd w:val="clear" w:fill="FFFFFF"/>
        </w:rPr>
        <w:t>叫做 Diego 的圣人有两个，比较知名的一个是迭戈·德·阿尔卡拉（Diego de Alcalá）</w:t>
      </w:r>
    </w:p>
    <w:p>
      <w:pPr>
        <w:rPr>
          <w:rFonts w:ascii="Helvetica Neue" w:hAnsi="Helvetica Neue" w:eastAsia="Helvetica Neue" w:cs="Helvetica Neue"/>
          <w:b w:val="0"/>
          <w:i w:val="0"/>
          <w:caps w:val="0"/>
          <w:color w:val="333333"/>
          <w:spacing w:val="0"/>
          <w:sz w:val="21"/>
          <w:szCs w:val="21"/>
          <w:shd w:val="clear" w:fill="F7F8FA"/>
        </w:rPr>
      </w:pPr>
      <w:r>
        <w:rPr>
          <w:rFonts w:ascii="Helvetica Neue" w:hAnsi="Helvetica Neue" w:eastAsia="Helvetica Neue" w:cs="Helvetica Neue"/>
          <w:b w:val="0"/>
          <w:i w:val="0"/>
          <w:caps w:val="0"/>
          <w:color w:val="333333"/>
          <w:spacing w:val="0"/>
          <w:sz w:val="21"/>
          <w:szCs w:val="21"/>
          <w:shd w:val="clear" w:fill="F7F8FA"/>
        </w:rPr>
        <w:t>，西班牙文Santiago和San Diego两个读音有些相似，中文翻译都音译成圣地亚哥……西班牙士兵喊的一般是Santiago 是圣雅各伯，西庇太之子，耶稣12门徒之一，葬于西班牙Santiago de Compostela（中文翻译：圣地亚哥－德孔波斯特拉）</w:t>
      </w:r>
    </w:p>
    <w:p>
      <w:pPr>
        <w:rPr>
          <w:rFonts w:hint="eastAsia" w:ascii="Helvetica Neue" w:hAnsi="Helvetica Neue" w:eastAsia="Helvetica Neue" w:cs="Helvetica Neue"/>
          <w:b w:val="0"/>
          <w:i w:val="0"/>
          <w:caps w:val="0"/>
          <w:color w:val="333333"/>
          <w:spacing w:val="0"/>
          <w:sz w:val="21"/>
          <w:szCs w:val="21"/>
          <w:shd w:val="clear" w:fill="F7F8FA"/>
        </w:rPr>
      </w:pPr>
      <w:r>
        <w:rPr>
          <w:rFonts w:hint="eastAsia" w:ascii="Helvetica Neue" w:hAnsi="Helvetica Neue" w:eastAsia="Helvetica Neue" w:cs="Helvetica Neue"/>
          <w:b w:val="0"/>
          <w:i w:val="0"/>
          <w:caps w:val="0"/>
          <w:color w:val="333333"/>
          <w:spacing w:val="0"/>
          <w:sz w:val="21"/>
          <w:szCs w:val="21"/>
          <w:shd w:val="clear" w:fill="F7F8FA"/>
        </w:rPr>
        <w:t>阿尔卡拉的圣迭戈是西班牙方济会在俗修士，第一批前往新征服的加纳利群岛宣教。父母给他取名迭戈</w:t>
      </w:r>
    </w:p>
    <w:p>
      <w:pPr>
        <w:rPr>
          <w:rFonts w:hint="eastAsia" w:ascii="Helvetica Neue" w:hAnsi="Helvetica Neue" w:eastAsia="Helvetica Neue" w:cs="Helvetica Neue"/>
          <w:b w:val="0"/>
          <w:i w:val="0"/>
          <w:caps w:val="0"/>
          <w:color w:val="333333"/>
          <w:spacing w:val="0"/>
          <w:sz w:val="21"/>
          <w:szCs w:val="21"/>
          <w:shd w:val="clear" w:fill="F7F8FA"/>
        </w:rPr>
      </w:pPr>
      <w:r>
        <w:rPr>
          <w:rFonts w:hint="eastAsia" w:ascii="Helvetica Neue" w:hAnsi="Helvetica Neue" w:eastAsia="Helvetica Neue" w:cs="Helvetica Neue"/>
          <w:b w:val="0"/>
          <w:i w:val="0"/>
          <w:caps w:val="0"/>
          <w:color w:val="333333"/>
          <w:spacing w:val="0"/>
          <w:sz w:val="21"/>
          <w:szCs w:val="21"/>
          <w:shd w:val="clear" w:fill="F7F8FA"/>
        </w:rPr>
        <w:t>迭戈·德·阿尔卡拉(西班牙语:Diego de Alcalá,约1400年—1463年12月12日)又名迪达库斯( 迪达库斯于1588年被西克斯图斯五世封圣，在圣人历中他的纪念日是12月13日。</w:t>
      </w:r>
    </w:p>
    <w:p>
      <w:pPr>
        <w:pStyle w:val="3"/>
        <w:rPr>
          <w:rFonts w:hint="eastAsia"/>
          <w:lang w:val="en-US" w:eastAsia="zh-CN"/>
        </w:rPr>
      </w:pPr>
      <w:bookmarkStart w:id="44" w:name="_Toc15525"/>
      <w:bookmarkStart w:id="45" w:name="_Toc3149"/>
      <w:r>
        <w:rPr>
          <w:rFonts w:hint="eastAsia"/>
          <w:lang w:val="en-US" w:eastAsia="zh-CN"/>
        </w:rPr>
        <w:t xml:space="preserve">Santa Barbara 聖巴巴拉 圣芭芭拉 圣巴巴拉 </w:t>
      </w:r>
      <w:r>
        <w:rPr>
          <w:rFonts w:ascii="Arial" w:hAnsi="Arial" w:eastAsia="宋体" w:cs="Arial"/>
          <w:b w:val="0"/>
          <w:i w:val="0"/>
          <w:caps w:val="0"/>
          <w:color w:val="333333"/>
          <w:spacing w:val="0"/>
          <w:sz w:val="19"/>
          <w:szCs w:val="19"/>
          <w:shd w:val="clear" w:fill="FFFFFF"/>
        </w:rPr>
        <w:t>Saint Barbara</w:t>
      </w:r>
      <w:bookmarkEnd w:id="44"/>
      <w:bookmarkEnd w:id="45"/>
    </w:p>
    <w:p>
      <w:pPr>
        <w:rPr>
          <w:rFonts w:hint="eastAsia" w:eastAsia="宋体"/>
          <w:lang w:val="en-US" w:eastAsia="zh-CN"/>
        </w:rPr>
      </w:pPr>
      <w:r>
        <w:rPr>
          <w:rFonts w:hint="eastAsia"/>
          <w:lang w:val="en-US" w:eastAsia="zh-CN"/>
        </w:rPr>
        <w:t>圣芭芭拉</w:t>
      </w:r>
      <w:r>
        <w:rPr>
          <w:rFonts w:ascii="Arial" w:hAnsi="Arial" w:eastAsia="宋体" w:cs="Arial"/>
          <w:b w:val="0"/>
          <w:i w:val="0"/>
          <w:caps w:val="0"/>
          <w:color w:val="333333"/>
          <w:spacing w:val="0"/>
          <w:sz w:val="19"/>
          <w:szCs w:val="19"/>
          <w:shd w:val="clear" w:fill="FFFFFF"/>
        </w:rPr>
        <w:t>Saint Barbara</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eastAsia"/>
          <w:lang w:val="en-US" w:eastAsia="zh-CN"/>
        </w:rPr>
        <w:t>的事迹，</w:t>
      </w:r>
      <w:r>
        <w:rPr>
          <w:rFonts w:hint="eastAsia" w:eastAsia="宋体"/>
          <w:lang w:val="en-US" w:eastAsia="zh-CN"/>
        </w:rPr>
        <w:t>年代大概 286–305 ，是一个富翁女儿，与他老爸信仰不同，12.4号，她爸怒气冲冲将她斩首。。作为报应，她爸杀了她后回家，路上被雷劈死了。传说是被有哪位大神看不过，调用闪电与火焰将其劈死烧死了</w:t>
      </w:r>
    </w:p>
    <w:p>
      <w:pPr>
        <w:pStyle w:val="3"/>
        <w:rPr>
          <w:rFonts w:hint="eastAsia"/>
          <w:lang w:val="en-US" w:eastAsia="zh-CN"/>
        </w:rPr>
      </w:pPr>
      <w:bookmarkStart w:id="46" w:name="_Toc6841"/>
      <w:bookmarkStart w:id="47" w:name="_Toc27193"/>
      <w:r>
        <w:rPr>
          <w:rFonts w:hint="eastAsia"/>
          <w:lang w:val="en-US" w:eastAsia="zh-CN"/>
        </w:rPr>
        <w:t>圣安娜 （桑塔纳），耶稣奶奶</w:t>
      </w:r>
      <w:bookmarkEnd w:id="46"/>
      <w:bookmarkEnd w:id="47"/>
    </w:p>
    <w:p>
      <w:pPr>
        <w:pStyle w:val="3"/>
        <w:rPr>
          <w:rFonts w:hint="eastAsia"/>
          <w:lang w:val="en-US" w:eastAsia="zh-CN"/>
        </w:rPr>
      </w:pPr>
      <w:bookmarkStart w:id="48" w:name="_Toc28546"/>
      <w:bookmarkStart w:id="49" w:name="_Toc29703"/>
      <w:r>
        <w:rPr>
          <w:rFonts w:hint="eastAsia"/>
          <w:lang w:val="en-US" w:eastAsia="zh-CN"/>
        </w:rPr>
        <w:t>马自达 大神</w:t>
      </w:r>
      <w:bookmarkEnd w:id="48"/>
      <w:bookmarkEnd w:id="49"/>
    </w:p>
    <w:p>
      <w:pPr>
        <w:rPr>
          <w:rFonts w:hint="eastAsia"/>
          <w:lang w:val="en-US" w:eastAsia="zh-CN"/>
        </w:rPr>
      </w:pPr>
      <w:r>
        <w:rPr>
          <w:rFonts w:hint="eastAsia" w:ascii="Arial" w:hAnsi="Arial" w:eastAsia="宋体" w:cs="Arial"/>
          <w:b w:val="0"/>
          <w:i w:val="0"/>
          <w:caps w:val="0"/>
          <w:color w:val="333333"/>
          <w:spacing w:val="0"/>
          <w:sz w:val="21"/>
          <w:szCs w:val="21"/>
          <w:shd w:val="clear" w:fill="FFFFFF"/>
        </w:rPr>
        <w:t>先知</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"http://baike.baidu.com/item/%E7%90%90%E7%BD%97%E4%BA%9A%E6%96%AF%E5%BE%B7"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琐罗亚斯德</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在西亚波斯创立了一种古老宗教，劝导人崇拜创造主为善之源，要求人有善良的思想、言词和行动，并且放弃邪恶。该宗教体系中有一个神明名叫“Ahura Mazda 阿胡拉·马兹达”。</w:t>
      </w:r>
      <w:r>
        <w:rPr>
          <w:rFonts w:hint="eastAsia" w:ascii="Arial" w:hAnsi="Arial" w:eastAsia="宋体" w:cs="Arial"/>
          <w:b w:val="0"/>
          <w:i w:val="0"/>
          <w:caps w:val="0"/>
          <w:color w:val="136EC2"/>
          <w:spacing w:val="0"/>
          <w:sz w:val="21"/>
          <w:szCs w:val="21"/>
          <w:u w:val="none"/>
          <w:shd w:val="clear" w:fill="FFFFFF"/>
          <w:lang w:val="en-US" w:eastAsia="zh-CN"/>
        </w:rPr>
        <w:t xml:space="preserve"> </w:t>
      </w:r>
      <w:r>
        <w:rPr>
          <w:rFonts w:hint="default" w:ascii="Arial" w:hAnsi="Arial" w:eastAsia="宋体" w:cs="Arial"/>
          <w:b w:val="0"/>
          <w:i w:val="0"/>
          <w:caps w:val="0"/>
          <w:color w:val="333333"/>
          <w:spacing w:val="0"/>
          <w:sz w:val="21"/>
          <w:szCs w:val="21"/>
          <w:shd w:val="clear" w:fill="FFFFFF"/>
        </w:rPr>
        <w:t>并有追逐光明、善良之意。还有一说“MAZDA”是创造铁器和古车轮文明的巨神，具有聪明、理性和协调之意。</w:t>
      </w:r>
    </w:p>
    <w:p>
      <w:pPr>
        <w:pStyle w:val="3"/>
        <w:rPr>
          <w:rFonts w:hint="eastAsia"/>
          <w:lang w:val="en-US" w:eastAsia="zh-CN"/>
        </w:rPr>
      </w:pPr>
      <w:bookmarkStart w:id="50" w:name="_Toc17355"/>
      <w:bookmarkStart w:id="51" w:name="_Toc4573"/>
      <w:r>
        <w:rPr>
          <w:rFonts w:hint="eastAsia"/>
          <w:lang w:val="en-US" w:eastAsia="zh-CN"/>
        </w:rPr>
        <w:t>圣马力诺marino，马里诺，一个石匠，建立了圣马力诺这个国家，已经快俩千年了。。厉害</w:t>
      </w:r>
      <w:bookmarkEnd w:id="50"/>
      <w:bookmarkEnd w:id="51"/>
    </w:p>
    <w:p>
      <w:pPr>
        <w:pStyle w:val="3"/>
        <w:rPr>
          <w:rFonts w:hint="eastAsia"/>
          <w:lang w:val="en-US" w:eastAsia="zh-CN"/>
        </w:rPr>
      </w:pPr>
      <w:bookmarkStart w:id="52" w:name="_Toc12278"/>
      <w:bookmarkStart w:id="53" w:name="_Toc21713"/>
      <w:r>
        <w:rPr>
          <w:rFonts w:hint="eastAsia"/>
          <w:lang w:val="en-US" w:eastAsia="zh-CN"/>
        </w:rPr>
        <w:t>圣赫勒拿  君士坦丁大帝老母圣海伦娜太后</w:t>
      </w:r>
      <w:bookmarkEnd w:id="52"/>
      <w:bookmarkEnd w:id="53"/>
    </w:p>
    <w:p>
      <w:pPr>
        <w:pStyle w:val="3"/>
      </w:pPr>
      <w:bookmarkStart w:id="54" w:name="_Toc3072"/>
      <w:r>
        <w:rPr>
          <w:rFonts w:hint="default" w:ascii="PingFang SC" w:hAnsi="PingFang SC" w:eastAsia="PingFang SC" w:cs="PingFang SC"/>
          <w:b w:val="0"/>
          <w:i w:val="0"/>
          <w:caps w:val="0"/>
          <w:color w:val="333333"/>
          <w:spacing w:val="0"/>
          <w:sz w:val="24"/>
          <w:szCs w:val="24"/>
          <w:shd w:val="clear" w:fill="FFFFFF"/>
        </w:rPr>
        <w:t>海伦娜建了几座教堂都很有名。</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br w:type="textWrapping"/>
      </w:r>
      <w:bookmarkStart w:id="55" w:name="_Toc19441"/>
      <w:r>
        <w:rPr>
          <w:rFonts w:hint="eastAsia"/>
          <w:lang w:val="en-US" w:eastAsia="zh-CN"/>
        </w:rPr>
        <w:t xml:space="preserve"> </w:t>
      </w:r>
      <w:bookmarkStart w:id="56" w:name="_Toc19858"/>
      <w:r>
        <w:rPr>
          <w:rFonts w:hint="eastAsia"/>
          <w:lang w:val="en-US" w:eastAsia="zh-CN"/>
        </w:rPr>
        <w:t>圣·尼古拉斯(Saint Nicholas)、 Santa Claus</w:t>
      </w:r>
      <w:r>
        <w:rPr>
          <w:rFonts w:hint="default"/>
        </w:rPr>
        <w:t>圣诞老人</w:t>
      </w:r>
      <w:bookmarkEnd w:id="54"/>
      <w:bookmarkEnd w:id="55"/>
      <w:bookmarkEnd w:id="56"/>
    </w:p>
    <w:p>
      <w:pPr>
        <w:rPr>
          <w:rFonts w:hint="eastAsia" w:eastAsiaTheme="minorEastAsia"/>
          <w:lang w:val="en-US" w:eastAsia="zh-CN"/>
        </w:rPr>
      </w:pPr>
      <w:r>
        <w:rPr>
          <w:rFonts w:hint="eastAsia"/>
          <w:lang w:val="en-US" w:eastAsia="zh-CN"/>
        </w:rPr>
        <w:t>3---4世纪大概</w:t>
      </w:r>
    </w:p>
    <w:p>
      <w:pPr>
        <w:pStyle w:val="3"/>
        <w:rPr>
          <w:rFonts w:hint="default"/>
        </w:rPr>
      </w:pPr>
      <w:bookmarkStart w:id="57" w:name="_Toc15434"/>
      <w:r>
        <w:rPr>
          <w:rFonts w:hint="eastAsia"/>
          <w:lang w:val="en-US" w:eastAsia="zh-CN"/>
        </w:rPr>
        <w:t xml:space="preserve"> </w:t>
      </w:r>
      <w:bookmarkStart w:id="58" w:name="_Toc14033"/>
      <w:bookmarkStart w:id="59" w:name="_Toc9726"/>
      <w:r>
        <w:rPr>
          <w:rFonts w:hint="default"/>
          <w:lang w:val="en-US" w:eastAsia="zh-CN"/>
        </w:rPr>
        <w:t>Peter</w:t>
      </w:r>
      <w:r>
        <w:rPr>
          <w:rFonts w:hint="eastAsia"/>
        </w:rPr>
        <w:t>圣彼得</w:t>
      </w:r>
      <w:r>
        <w:rPr>
          <w:rFonts w:hint="eastAsia"/>
          <w:lang w:val="en-US" w:eastAsia="zh-CN"/>
        </w:rPr>
        <w:t xml:space="preserve">  </w:t>
      </w:r>
      <w:r>
        <w:rPr>
          <w:rFonts w:hint="default"/>
          <w:lang w:val="en-US" w:eastAsia="zh-CN"/>
        </w:rPr>
        <w:t>Petrus伯多禄</w:t>
      </w:r>
      <w:r>
        <w:rPr>
          <w:rFonts w:hint="eastAsia"/>
          <w:lang w:val="en-US" w:eastAsia="zh-CN"/>
        </w:rPr>
        <w:t xml:space="preserve">  </w:t>
      </w:r>
      <w:r>
        <w:rPr>
          <w:rFonts w:hint="default"/>
          <w:lang w:val="en-US" w:eastAsia="zh-CN"/>
        </w:rPr>
        <w:t>西门彼得（St. Petrus）</w:t>
      </w:r>
      <w:bookmarkEnd w:id="57"/>
      <w:bookmarkEnd w:id="58"/>
      <w:bookmarkEnd w:id="59"/>
      <w:r>
        <w:rPr>
          <w:rFonts w:hint="eastAsia"/>
          <w:lang w:val="en-US" w:eastAsia="zh-CN"/>
        </w:rPr>
        <w:t xml:space="preserve"> </w:t>
      </w:r>
    </w:p>
    <w:p>
      <w:pPr>
        <w:pStyle w:val="3"/>
      </w:pPr>
      <w:bookmarkStart w:id="60" w:name="_Toc13094"/>
      <w:r>
        <w:rPr>
          <w:rFonts w:hint="eastAsia"/>
          <w:lang w:val="en-US" w:eastAsia="zh-CN"/>
        </w:rPr>
        <w:t xml:space="preserve"> </w:t>
      </w:r>
      <w:bookmarkStart w:id="61" w:name="_Toc6104"/>
      <w:bookmarkStart w:id="62" w:name="_Toc6737"/>
      <w:r>
        <w:rPr>
          <w:rFonts w:hint="eastAsia"/>
        </w:rPr>
        <w:t>Saint Lawrence</w:t>
      </w:r>
      <w:r>
        <w:rPr>
          <w:rFonts w:hint="eastAsia"/>
          <w:lang w:val="en-US" w:eastAsia="zh-CN"/>
        </w:rPr>
        <w:t xml:space="preserve">  </w:t>
      </w:r>
      <w:r>
        <w:rPr>
          <w:rFonts w:hint="eastAsia"/>
        </w:rPr>
        <w:t>圣劳伦斯</w:t>
      </w:r>
      <w:r>
        <w:rPr>
          <w:rFonts w:hint="eastAsia"/>
          <w:lang w:val="en-US" w:eastAsia="zh-CN"/>
        </w:rPr>
        <w:t xml:space="preserve"> （attilax翻译这位圣人的事迹，中文资料几乎没有）</w:t>
      </w:r>
      <w:bookmarkEnd w:id="60"/>
      <w:r>
        <w:rPr>
          <w:rFonts w:hint="eastAsia"/>
          <w:lang w:val="en-US" w:eastAsia="zh-CN"/>
        </w:rPr>
        <w:t>给罗马政府展示了伟大的精神财富</w:t>
      </w:r>
      <w:bookmarkEnd w:id="61"/>
      <w:bookmarkEnd w:id="62"/>
    </w:p>
    <w:p>
      <w:pPr>
        <w:pStyle w:val="3"/>
        <w:rPr>
          <w:rFonts w:hint="eastAsia"/>
          <w:lang w:val="en-US" w:eastAsia="zh-CN"/>
        </w:rPr>
      </w:pPr>
      <w:bookmarkStart w:id="63" w:name="_Toc13809"/>
      <w:r>
        <w:rPr>
          <w:rFonts w:hint="eastAsia" w:eastAsia="宋体" w:cs="Arial"/>
          <w:b w:val="0"/>
          <w:i w:val="0"/>
          <w:caps w:val="0"/>
          <w:color w:val="333333"/>
          <w:spacing w:val="0"/>
          <w:sz w:val="21"/>
          <w:szCs w:val="21"/>
          <w:shd w:val="clear" w:fill="FFFFFF"/>
          <w:lang w:val="en-US" w:eastAsia="zh-CN"/>
        </w:rPr>
        <w:t xml:space="preserve"> </w:t>
      </w:r>
      <w:bookmarkStart w:id="64" w:name="_Toc32679"/>
      <w:bookmarkStart w:id="65" w:name="_Toc13216"/>
      <w:r>
        <w:rPr>
          <w:rFonts w:hint="eastAsia"/>
          <w:lang w:eastAsia="zh-CN"/>
        </w:rPr>
        <w:t>圣路易斯</w:t>
      </w:r>
      <w:bookmarkEnd w:id="63"/>
      <w:r>
        <w:rPr>
          <w:rFonts w:hint="eastAsia"/>
          <w:lang w:val="en-US" w:eastAsia="zh-CN"/>
        </w:rPr>
        <w:t xml:space="preserve"> </w:t>
      </w:r>
      <w:r>
        <w:rPr>
          <w:rFonts w:hint="eastAsia"/>
        </w:rPr>
        <w:t>（St. Louis</w:t>
      </w:r>
      <w:r>
        <w:rPr>
          <w:rFonts w:hint="eastAsia"/>
          <w:lang w:val="en-US" w:eastAsia="zh-CN"/>
        </w:rPr>
        <w:t xml:space="preserve">  </w:t>
      </w:r>
      <w:r>
        <w:rPr>
          <w:rFonts w:hint="eastAsia"/>
        </w:rPr>
        <w:t>圣路易</w:t>
      </w:r>
      <w:r>
        <w:rPr>
          <w:rFonts w:hint="eastAsia"/>
          <w:lang w:val="en-US" w:eastAsia="zh-CN"/>
        </w:rPr>
        <w:t xml:space="preserve"> 骑士精神法国国王</w:t>
      </w:r>
      <w:bookmarkEnd w:id="64"/>
      <w:bookmarkEnd w:id="65"/>
    </w:p>
    <w:p>
      <w:pPr>
        <w:rPr>
          <w:rFonts w:hint="eastAsia"/>
          <w:lang w:val="en-US" w:eastAsia="zh-CN"/>
        </w:rPr>
      </w:pPr>
      <w:r>
        <w:rPr>
          <w:rFonts w:hint="eastAsia"/>
        </w:rPr>
        <w:t>纪念十三世纪的法国国王路易九世。路易九世是法国卡佩王朝第九任国王，因在任期间虔诚的基督教信仰、组织和参加十字军东征、执法公正等品行和功绩，被奉为中世纪法国乃至全欧洲君主的楷模。路易九世在他亲自组织参加的第七次和第八次十字军东征中历经坎坷。前一次东征战败被囚，法国人用重金赎回；后一次东征在形势一片大好的战事中途，病死于诡异的北非沙漠，最终十字军依然铩羽而归。但因为路易九世奉献基督的骑士精神，他被罗马教廷追认为圣徒，赢得了“圣路易”的封号，后人就将他尊称为圣路易斯。</w:t>
      </w:r>
    </w:p>
    <w:p>
      <w:pPr>
        <w:rPr>
          <w:rFonts w:hint="eastAsia"/>
          <w:lang w:eastAsia="zh-CN"/>
        </w:rPr>
      </w:pPr>
    </w:p>
    <w:p>
      <w:pPr>
        <w:pStyle w:val="3"/>
        <w:rPr>
          <w:rFonts w:hint="eastAsia"/>
          <w:lang w:eastAsia="zh-CN"/>
        </w:rPr>
      </w:pPr>
      <w:bookmarkStart w:id="66" w:name="_Toc23973"/>
      <w:bookmarkStart w:id="67" w:name="_Toc3405"/>
      <w:r>
        <w:t>圣弗郎西斯科 ---san francisco</w:t>
      </w:r>
      <w:r>
        <w:rPr>
          <w:rFonts w:hint="eastAsia"/>
          <w:lang w:val="en-US" w:eastAsia="zh-CN"/>
        </w:rPr>
        <w:t xml:space="preserve"> 1181--1226 将所有家产分给穷人。。这位圣人中文资料很少</w:t>
      </w:r>
      <w:bookmarkEnd w:id="66"/>
      <w:bookmarkEnd w:id="67"/>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27"/>
          <w:szCs w:val="27"/>
        </w:rPr>
      </w:pPr>
      <w:bookmarkStart w:id="68" w:name="_Toc10707"/>
      <w:bookmarkStart w:id="69" w:name="_Toc8472"/>
      <w:bookmarkStart w:id="70" w:name="_Toc13864"/>
      <w:r>
        <w:rPr>
          <w:rFonts w:hint="default"/>
          <w:lang w:val="en-US" w:eastAsia="zh-CN"/>
        </w:rPr>
        <w:t>【圣方济各．沙勿略 St. Francis Xavier】</w:t>
      </w:r>
      <w:bookmarkEnd w:id="68"/>
      <w:r>
        <w:rPr>
          <w:rFonts w:hint="eastAsia"/>
          <w:lang w:val="en-US" w:eastAsia="zh-CN"/>
        </w:rPr>
        <w:t xml:space="preserve"> </w:t>
      </w:r>
      <w:r>
        <w:rPr>
          <w:rFonts w:hint="eastAsia" w:ascii="微软雅黑" w:hAnsi="微软雅黑" w:eastAsia="微软雅黑" w:cs="微软雅黑"/>
          <w:i w:val="0"/>
          <w:caps w:val="0"/>
          <w:color w:val="333333"/>
          <w:spacing w:val="0"/>
          <w:sz w:val="27"/>
          <w:szCs w:val="27"/>
          <w:shd w:val="clear" w:fill="FFFFFF"/>
        </w:rPr>
        <w:t>布道东亚</w:t>
      </w:r>
      <w:bookmarkEnd w:id="69"/>
      <w:bookmarkEnd w:id="70"/>
    </w:p>
    <w:p>
      <w:pPr>
        <w:rPr>
          <w:rFonts w:hint="default"/>
          <w:lang w:val="en-US" w:eastAsia="zh-CN"/>
        </w:rPr>
      </w:pPr>
    </w:p>
    <w:p>
      <w:pPr>
        <w:rPr>
          <w:rFonts w:hint="default"/>
          <w:lang w:val="en-US" w:eastAsia="zh-CN"/>
        </w:rPr>
      </w:pPr>
      <w:r>
        <w:rPr>
          <w:rFonts w:hint="default"/>
          <w:lang w:val="en-US" w:eastAsia="zh-CN"/>
        </w:rPr>
        <w:t>,首先将天主教信仰传播到亚洲的马六甲和日本</w:t>
      </w:r>
    </w:p>
    <w:p>
      <w:pPr>
        <w:rPr>
          <w:rFonts w:hint="default"/>
          <w:lang w:val="en-US" w:eastAsia="zh-CN"/>
        </w:rPr>
      </w:pPr>
      <w:r>
        <w:rPr>
          <w:rFonts w:hint="default"/>
          <w:lang w:val="en-US" w:eastAsia="zh-CN"/>
        </w:rPr>
        <w:t>不幸去世</w:t>
      </w:r>
    </w:p>
    <w:p>
      <w:pPr>
        <w:rPr>
          <w:rFonts w:hint="default"/>
          <w:lang w:val="en-US" w:eastAsia="zh-CN"/>
        </w:rPr>
      </w:pPr>
      <w:r>
        <w:rPr>
          <w:rFonts w:hint="default"/>
          <w:lang w:val="en-US" w:eastAsia="zh-CN"/>
        </w:rPr>
        <w:t xml:space="preserve">1552年，他经过千辛万苦找到了船到中国，却不幸染上疟疾，病入膏肓，最后他在靠近中国沿岸一个人迹稀少的上川岛登陆。由于缺乏医药，他的身体每况愈下，终于在12月3日逝世，享年46岁。他后来被安葬在印度，1662年被教会列为圣徒，他的墓地也成为朝拜的圣地。[3] </w:t>
      </w:r>
    </w:p>
    <w:p>
      <w:pPr>
        <w:rPr>
          <w:rFonts w:hint="default"/>
          <w:lang w:val="en-US" w:eastAsia="zh-CN"/>
        </w:rPr>
      </w:pPr>
    </w:p>
    <w:p>
      <w:pPr>
        <w:rPr>
          <w:rFonts w:hint="default"/>
          <w:lang w:val="en-US" w:eastAsia="zh-CN"/>
        </w:rPr>
      </w:pPr>
      <w:r>
        <w:rPr>
          <w:rFonts w:hint="default"/>
          <w:lang w:val="en-US" w:eastAsia="zh-CN"/>
        </w:rPr>
        <w:t>沙勿略没能实现他自己的理想。但他提出的意图使整个古老的中华帝国基督教化的设想却成为西方传教士一代又一代为之奋斗的重要目标。尤其是他在日本传教过程中总结出来的策略思想更被他的继承人奉为典范。</w:t>
      </w:r>
    </w:p>
    <w:p>
      <w:pPr>
        <w:rPr>
          <w:rFonts w:hint="default"/>
          <w:lang w:val="en-US" w:eastAsia="zh-CN"/>
        </w:rPr>
      </w:pPr>
    </w:p>
    <w:p>
      <w:pPr>
        <w:pStyle w:val="3"/>
        <w:rPr>
          <w:rFonts w:hint="default"/>
          <w:lang w:val="en-US" w:eastAsia="zh-CN"/>
        </w:rPr>
      </w:pPr>
      <w:bookmarkStart w:id="71" w:name="_Toc9577"/>
      <w:bookmarkStart w:id="72" w:name="_Toc26081"/>
      <w:r>
        <w:rPr>
          <w:rFonts w:hint="eastAsia" w:ascii="Arial" w:hAnsi="Arial" w:eastAsia="宋体" w:cs="Arial"/>
          <w:b/>
          <w:i w:val="0"/>
          <w:caps w:val="0"/>
          <w:color w:val="333333"/>
          <w:spacing w:val="0"/>
          <w:sz w:val="21"/>
          <w:szCs w:val="21"/>
          <w:shd w:val="clear" w:fill="FFFFFF"/>
        </w:rPr>
        <w:t>圣克里斯多福</w:t>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"https://baike.baidu.com/item/%E8%8B%B1%E8%AF%AD" \t "https://baike.baidu.com/item/%E5%85%8B%E9%87%8C%E6%96%AF%E5%A4%9A%E7%A6%8F/_blank"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英语</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：Saint Christopher</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亦翻译作</w:t>
      </w:r>
      <w:r>
        <w:rPr>
          <w:rFonts w:hint="default" w:ascii="Arial" w:hAnsi="Arial" w:eastAsia="宋体" w:cs="Arial"/>
          <w:b/>
          <w:i w:val="0"/>
          <w:caps w:val="0"/>
          <w:color w:val="333333"/>
          <w:spacing w:val="0"/>
          <w:sz w:val="21"/>
          <w:szCs w:val="21"/>
          <w:shd w:val="clear" w:fill="FFFFFF"/>
        </w:rPr>
        <w:t>圣基道</w:t>
      </w:r>
      <w:r>
        <w:rPr>
          <w:rFonts w:hint="default" w:ascii="Arial" w:hAnsi="Arial" w:eastAsia="宋体" w:cs="Arial"/>
          <w:b w:val="0"/>
          <w:i w:val="0"/>
          <w:caps w:val="0"/>
          <w:color w:val="333333"/>
          <w:spacing w:val="0"/>
          <w:sz w:val="21"/>
          <w:szCs w:val="21"/>
          <w:shd w:val="clear" w:fill="FFFFFF"/>
        </w:rPr>
        <w:t>或者是</w:t>
      </w:r>
      <w:r>
        <w:rPr>
          <w:rFonts w:hint="default" w:ascii="Arial" w:hAnsi="Arial" w:eastAsia="宋体" w:cs="Arial"/>
          <w:b/>
          <w:i w:val="0"/>
          <w:caps w:val="0"/>
          <w:color w:val="333333"/>
          <w:spacing w:val="0"/>
          <w:sz w:val="21"/>
          <w:szCs w:val="21"/>
          <w:shd w:val="clear" w:fill="FFFFFF"/>
        </w:rPr>
        <w:t>圣基道霍</w:t>
      </w:r>
      <w:r>
        <w:rPr>
          <w:rFonts w:hint="eastAsia" w:ascii="Arial" w:hAnsi="Arial" w:eastAsia="宋体" w:cs="Arial"/>
          <w:b/>
          <w:i w:val="0"/>
          <w:caps w:val="0"/>
          <w:color w:val="333333"/>
          <w:spacing w:val="0"/>
          <w:sz w:val="21"/>
          <w:szCs w:val="21"/>
          <w:shd w:val="clear" w:fill="FFFFFF"/>
          <w:lang w:val="en-US" w:eastAsia="zh-CN"/>
        </w:rPr>
        <w:t xml:space="preserve">   Saint Kitts  </w:t>
      </w:r>
      <w:r>
        <w:rPr>
          <w:rStyle w:val="18"/>
          <w:rFonts w:ascii="Arial" w:hAnsi="Arial" w:eastAsia="宋体" w:cs="Arial"/>
          <w:b w:val="0"/>
          <w:i w:val="0"/>
          <w:caps w:val="0"/>
          <w:color w:val="CC0000"/>
          <w:spacing w:val="0"/>
          <w:sz w:val="19"/>
          <w:szCs w:val="19"/>
          <w:shd w:val="clear" w:fill="FFFFFF"/>
        </w:rPr>
        <w:t>圣基</w:t>
      </w:r>
      <w:r>
        <w:rPr>
          <w:rFonts w:hint="default" w:ascii="Arial" w:hAnsi="Arial" w:eastAsia="宋体" w:cs="Arial"/>
          <w:b w:val="0"/>
          <w:i w:val="0"/>
          <w:caps w:val="0"/>
          <w:color w:val="333333"/>
          <w:spacing w:val="0"/>
          <w:sz w:val="19"/>
          <w:szCs w:val="19"/>
          <w:shd w:val="clear" w:fill="FFFFFF"/>
        </w:rPr>
        <w:t>茨</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default" w:ascii="Arial" w:hAnsi="Arial" w:eastAsia="宋体" w:cs="Arial"/>
          <w:b/>
          <w:i w:val="0"/>
          <w:caps w:val="0"/>
          <w:color w:val="333333"/>
          <w:spacing w:val="0"/>
          <w:sz w:val="21"/>
          <w:szCs w:val="21"/>
          <w:shd w:val="clear" w:fill="FFFFFF"/>
          <w:lang w:val="en-US" w:eastAsia="zh-CN"/>
        </w:rPr>
        <w:t>渡</w:t>
      </w:r>
      <w:r>
        <w:rPr>
          <w:rFonts w:hint="eastAsia" w:eastAsia="宋体" w:cs="Arial"/>
          <w:b/>
          <w:i w:val="0"/>
          <w:caps w:val="0"/>
          <w:color w:val="333333"/>
          <w:spacing w:val="0"/>
          <w:sz w:val="21"/>
          <w:szCs w:val="21"/>
          <w:shd w:val="clear" w:fill="FFFFFF"/>
          <w:lang w:val="en-US" w:eastAsia="zh-CN"/>
        </w:rPr>
        <w:t xml:space="preserve">人过河   </w:t>
      </w:r>
      <w:r>
        <w:rPr>
          <w:rFonts w:hint="default" w:ascii="Arial" w:hAnsi="Arial" w:eastAsia="宋体" w:cs="Arial"/>
          <w:b/>
          <w:i w:val="0"/>
          <w:caps w:val="0"/>
          <w:color w:val="333333"/>
          <w:spacing w:val="0"/>
          <w:sz w:val="21"/>
          <w:szCs w:val="21"/>
          <w:shd w:val="clear" w:fill="FFFFFF"/>
          <w:lang w:val="en-US" w:eastAsia="zh-CN"/>
        </w:rPr>
        <w:t>殉道者</w:t>
      </w:r>
      <w:bookmarkEnd w:id="71"/>
      <w:bookmarkEnd w:id="72"/>
    </w:p>
    <w:p>
      <w:pPr>
        <w:rPr>
          <w:rFonts w:hint="default" w:ascii="Arial" w:hAnsi="Arial" w:eastAsia="宋体" w:cs="Arial"/>
          <w:b/>
          <w:i w:val="0"/>
          <w:caps w:val="0"/>
          <w:color w:val="333333"/>
          <w:spacing w:val="0"/>
          <w:sz w:val="21"/>
          <w:szCs w:val="21"/>
          <w:shd w:val="clear" w:fill="FFFFFF"/>
        </w:rPr>
      </w:pPr>
    </w:p>
    <w:p>
      <w:pPr>
        <w:rPr>
          <w:rFonts w:hint="default" w:ascii="Arial" w:hAnsi="Arial" w:eastAsia="宋体" w:cs="Arial"/>
          <w:b/>
          <w:i w:val="0"/>
          <w:caps w:val="0"/>
          <w:color w:val="333333"/>
          <w:spacing w:val="0"/>
          <w:sz w:val="21"/>
          <w:szCs w:val="21"/>
          <w:shd w:val="clear" w:fill="FFFFFF"/>
          <w:lang w:val="en-US" w:eastAsia="zh-CN"/>
        </w:rPr>
      </w:pPr>
      <w:r>
        <w:rPr>
          <w:rFonts w:hint="default" w:ascii="Arial" w:hAnsi="Arial" w:eastAsia="宋体" w:cs="Arial"/>
          <w:b/>
          <w:i w:val="0"/>
          <w:caps w:val="0"/>
          <w:color w:val="333333"/>
          <w:spacing w:val="0"/>
          <w:sz w:val="21"/>
          <w:szCs w:val="21"/>
          <w:shd w:val="clear" w:fill="FFFFFF"/>
          <w:lang w:val="en-US" w:eastAsia="zh-CN"/>
        </w:rPr>
        <w:t>传说</w:t>
      </w:r>
    </w:p>
    <w:p>
      <w:pPr>
        <w:rPr>
          <w:rFonts w:hint="default" w:ascii="Arial" w:hAnsi="Arial" w:eastAsia="宋体" w:cs="Arial"/>
          <w:b/>
          <w:i w:val="0"/>
          <w:caps w:val="0"/>
          <w:color w:val="333333"/>
          <w:spacing w:val="0"/>
          <w:sz w:val="21"/>
          <w:szCs w:val="21"/>
          <w:shd w:val="clear" w:fill="FFFFFF"/>
          <w:lang w:val="en-US" w:eastAsia="zh-CN"/>
        </w:rPr>
      </w:pPr>
      <w:r>
        <w:rPr>
          <w:rFonts w:hint="default" w:ascii="Arial" w:hAnsi="Arial" w:eastAsia="宋体" w:cs="Arial"/>
          <w:b/>
          <w:i w:val="0"/>
          <w:caps w:val="0"/>
          <w:color w:val="333333"/>
          <w:spacing w:val="0"/>
          <w:sz w:val="21"/>
          <w:szCs w:val="21"/>
          <w:shd w:val="clear" w:fill="FFFFFF"/>
          <w:lang w:val="en-US" w:eastAsia="zh-CN"/>
        </w:rPr>
        <w:t>大多数关于圣克里斯多福的传说最早来自于希腊，11世纪有位主教兼诗人斯派尔的沃尔特（德语：Walter von Speyer）写下了一个文献版本，不过最有名的版本来自于13世纪记有大量圣人传说的书籍。他的传说大意如下：</w:t>
      </w:r>
    </w:p>
    <w:p>
      <w:pPr>
        <w:rPr>
          <w:rFonts w:hint="default" w:ascii="Arial" w:hAnsi="Arial" w:eastAsia="宋体" w:cs="Arial"/>
          <w:b/>
          <w:i w:val="0"/>
          <w:caps w:val="0"/>
          <w:color w:val="333333"/>
          <w:spacing w:val="0"/>
          <w:sz w:val="21"/>
          <w:szCs w:val="21"/>
          <w:shd w:val="clear" w:fill="FFFFFF"/>
          <w:lang w:val="en-US" w:eastAsia="zh-CN"/>
        </w:rPr>
      </w:pPr>
      <w:r>
        <w:rPr>
          <w:rFonts w:hint="default" w:ascii="Arial" w:hAnsi="Arial" w:eastAsia="宋体" w:cs="Arial"/>
          <w:b/>
          <w:i w:val="0"/>
          <w:caps w:val="0"/>
          <w:color w:val="333333"/>
          <w:spacing w:val="0"/>
          <w:sz w:val="21"/>
          <w:szCs w:val="21"/>
          <w:shd w:val="clear" w:fill="FFFFFF"/>
          <w:lang w:val="en-US" w:eastAsia="zh-CN"/>
        </w:rPr>
        <w:t>传说中本名为欧菲鲁斯（Offerus，亦有阿多金姆斯（Adokimus）及列普罗布斯(Reprebus)等说法）的克里斯多福为一名孔武有力者，他立誓要服务世上最强大的君王。他先后找过迦南王，之后找魔鬼。当他发现魔鬼怕十字架后，他就认定耶稣是最强大的君王。由于他不适应隐修者的生活，于是改以在河边帮助他人，背负他人渡过河流作为他服务耶稣的方法。</w:t>
      </w:r>
    </w:p>
    <w:p>
      <w:pPr>
        <w:rPr>
          <w:rFonts w:hint="default" w:ascii="Arial" w:hAnsi="Arial" w:eastAsia="宋体" w:cs="Arial"/>
          <w:b/>
          <w:i w:val="0"/>
          <w:caps w:val="0"/>
          <w:color w:val="333333"/>
          <w:spacing w:val="0"/>
          <w:sz w:val="21"/>
          <w:szCs w:val="21"/>
          <w:shd w:val="clear" w:fill="FFFFFF"/>
          <w:lang w:val="en-US" w:eastAsia="zh-CN"/>
        </w:rPr>
      </w:pPr>
      <w:r>
        <w:rPr>
          <w:rFonts w:hint="default" w:ascii="Arial" w:hAnsi="Arial" w:eastAsia="宋体" w:cs="Arial"/>
          <w:b/>
          <w:i w:val="0"/>
          <w:caps w:val="0"/>
          <w:color w:val="333333"/>
          <w:spacing w:val="0"/>
          <w:sz w:val="21"/>
          <w:szCs w:val="21"/>
          <w:shd w:val="clear" w:fill="FFFFFF"/>
          <w:lang w:val="en-US" w:eastAsia="zh-CN"/>
        </w:rPr>
        <w:t>一日一名儿童请求克里斯多福帮助他渡河，克里斯多福却赫然发现那个小孩子竟然重到他几乎背不动。在艰难的过河后他向小孩子说“你重到让我有如世界被背在我肩上”，而小孩子则回应“你背负的不只是全世界，还包含它的造者。我就是基督，你的君王”。自此欧菲鲁斯就改名为克里斯多福，意为背负基督者。</w:t>
      </w:r>
    </w:p>
    <w:p>
      <w:pPr>
        <w:rPr>
          <w:rFonts w:hint="default" w:ascii="Arial" w:hAnsi="Arial" w:eastAsia="宋体" w:cs="Arial"/>
          <w:b/>
          <w:i w:val="0"/>
          <w:caps w:val="0"/>
          <w:color w:val="333333"/>
          <w:spacing w:val="0"/>
          <w:sz w:val="21"/>
          <w:szCs w:val="21"/>
          <w:shd w:val="clear" w:fill="FFFFFF"/>
          <w:lang w:val="en-US" w:eastAsia="zh-CN"/>
        </w:rPr>
      </w:pPr>
      <w:r>
        <w:rPr>
          <w:rFonts w:hint="default" w:ascii="Arial" w:hAnsi="Arial" w:eastAsia="宋体" w:cs="Arial"/>
          <w:b/>
          <w:i w:val="0"/>
          <w:caps w:val="0"/>
          <w:color w:val="333333"/>
          <w:spacing w:val="0"/>
          <w:sz w:val="21"/>
          <w:szCs w:val="21"/>
          <w:shd w:val="clear" w:fill="FFFFFF"/>
          <w:lang w:val="en-US" w:eastAsia="zh-CN"/>
        </w:rPr>
        <w:t>被此事件激励的克里斯多福决定踏上传教的旅途，而最后也因此被反对基督教的国王处刑而成了殉道者。</w:t>
      </w:r>
    </w:p>
    <w:p>
      <w:pPr>
        <w:rPr>
          <w:rFonts w:hint="default" w:ascii="Arial" w:hAnsi="Arial" w:eastAsia="宋体" w:cs="Arial"/>
          <w:b/>
          <w:i w:val="0"/>
          <w:caps w:val="0"/>
          <w:color w:val="333333"/>
          <w:spacing w:val="0"/>
          <w:sz w:val="21"/>
          <w:szCs w:val="21"/>
          <w:shd w:val="clear" w:fill="FFFFFF"/>
          <w:lang w:val="en-US" w:eastAsia="zh-CN"/>
        </w:rPr>
      </w:pPr>
    </w:p>
    <w:p>
      <w:pPr>
        <w:pStyle w:val="3"/>
        <w:rPr>
          <w:lang w:val="en-US"/>
        </w:rPr>
      </w:pPr>
      <w:bookmarkStart w:id="73" w:name="_Toc13321"/>
      <w:r>
        <w:rPr>
          <w:rFonts w:ascii="sans-serif" w:hAnsi="sans-serif" w:eastAsia="sans-serif" w:cs="sans-serif"/>
          <w:b w:val="0"/>
          <w:i/>
          <w:caps w:val="0"/>
          <w:color w:val="222222"/>
          <w:spacing w:val="0"/>
          <w:sz w:val="21"/>
          <w:szCs w:val="21"/>
          <w:shd w:val="clear" w:fill="FFFFFF"/>
        </w:rPr>
        <w:t>圣</w:t>
      </w:r>
      <w:r>
        <w:t>“奥古斯丁”、“Saint Augustine”</w:t>
      </w:r>
      <w:r>
        <w:rPr>
          <w:rFonts w:ascii="sans-serif" w:hAnsi="sans-serif" w:eastAsia="sans-serif" w:cs="sans-serif"/>
          <w:b w:val="0"/>
          <w:i/>
          <w:caps w:val="0"/>
          <w:color w:val="222222"/>
          <w:spacing w:val="0"/>
          <w:sz w:val="21"/>
          <w:szCs w:val="21"/>
          <w:shd w:val="clear" w:fill="FFFFFF"/>
        </w:rPr>
        <w:t>圣奥斯丁</w:t>
      </w:r>
      <w:r>
        <w:rPr>
          <w:rFonts w:hint="eastAsia" w:ascii="sans-serif" w:hAnsi="sans-serif" w:eastAsia="宋体" w:cs="sans-serif"/>
          <w:b w:val="0"/>
          <w:i/>
          <w:caps w:val="0"/>
          <w:color w:val="222222"/>
          <w:spacing w:val="0"/>
          <w:sz w:val="21"/>
          <w:szCs w:val="21"/>
          <w:shd w:val="clear" w:fill="FFFFFF"/>
          <w:lang w:eastAsia="zh-CN"/>
        </w:rPr>
        <w:t>。</w:t>
      </w:r>
    </w:p>
    <w:p>
      <w:pPr>
        <w:bidi w:val="0"/>
        <w:rPr>
          <w:lang w:val="en-US"/>
        </w:rPr>
      </w:pPr>
      <w:r>
        <w:t>奥古斯丁生活在河马市，</w:t>
      </w:r>
      <w:r>
        <w:rPr>
          <w:rFonts w:hint="eastAsia"/>
          <w:lang w:val="en-US" w:eastAsia="zh-CN"/>
        </w:rPr>
        <w:t xml:space="preserve"> </w:t>
      </w:r>
      <w:r>
        <w:t>伟大神学家</w:t>
      </w:r>
      <w:r>
        <w:rPr>
          <w:rFonts w:hint="eastAsia"/>
          <w:lang w:eastAsia="zh-CN"/>
        </w:rPr>
        <w:t>。</w:t>
      </w:r>
      <w:r>
        <w:t>他</w:t>
      </w:r>
      <w:r>
        <w:rPr>
          <w:rFonts w:hint="eastAsia"/>
          <w:lang w:eastAsia="zh-CN"/>
        </w:rPr>
        <w:t>影响重大</w:t>
      </w:r>
      <w:r>
        <w:t>至今</w:t>
      </w:r>
      <w:r>
        <w:rPr>
          <w:rFonts w:hint="eastAsia"/>
          <w:lang w:val="en-US" w:eastAsia="zh-CN"/>
        </w:rPr>
        <w:t xml:space="preserve"> </w:t>
      </w:r>
      <w:r>
        <w:t>《论上帝之城》</w:t>
      </w:r>
      <w:r>
        <w:rPr>
          <w:rFonts w:hint="eastAsia"/>
          <w:lang w:eastAsia="zh-CN"/>
        </w:rPr>
        <w:t>。。</w:t>
      </w:r>
      <w:r>
        <w:t>该书中还包含着一种完整的历史观</w:t>
      </w:r>
      <w:r>
        <w:rPr>
          <w:rFonts w:hint="eastAsia"/>
          <w:lang w:eastAsia="zh-CN"/>
        </w:rPr>
        <w:t>重大影响</w:t>
      </w:r>
      <w:r>
        <w:t>。</w:t>
      </w:r>
      <w:r>
        <w:rPr>
          <w:rFonts w:hint="eastAsia"/>
          <w:lang w:val="en-US" w:eastAsia="zh-CN"/>
        </w:rPr>
        <w:t xml:space="preserve"> </w:t>
      </w:r>
      <w:r>
        <w:t>认为</w:t>
      </w:r>
      <w:r>
        <w:rPr>
          <w:rFonts w:hint="eastAsia"/>
          <w:lang w:val="en-US" w:eastAsia="zh-CN"/>
        </w:rPr>
        <w:t xml:space="preserve"> </w:t>
      </w:r>
      <w:r>
        <w:t>任何</w:t>
      </w:r>
      <w:r>
        <w:rPr>
          <w:rFonts w:hint="eastAsia"/>
          <w:lang w:eastAsia="zh-CN"/>
        </w:rPr>
        <w:t>国家</w:t>
      </w:r>
      <w:r>
        <w:t>城市都是根本不重要的，真正重要的是“上帝之城”</w:t>
      </w:r>
      <w:r>
        <w:rPr>
          <w:rFonts w:hint="eastAsia"/>
          <w:lang w:val="en-US" w:eastAsia="zh-CN"/>
        </w:rPr>
        <w:t xml:space="preserve"> </w:t>
      </w:r>
      <w:r>
        <w:t>─换言之即人类精神的进步。基督教理所应当是实行这种进步的媒介</w:t>
      </w:r>
      <w:bookmarkEnd w:id="73"/>
    </w:p>
    <w:p>
      <w:pPr>
        <w:rPr>
          <w:lang w:val="en-US"/>
        </w:rPr>
      </w:pPr>
      <w:r>
        <w:rPr>
          <w:rFonts w:ascii="宋体" w:hAnsi="宋体" w:eastAsia="宋体" w:cs="宋体"/>
          <w:sz w:val="24"/>
          <w:szCs w:val="24"/>
        </w:rPr>
        <w:t>奥古斯丁认为上帝已经知道谁会得到拯救，因此我们当中有些人是命里注定会得到拯救的。这种命中注定</w:t>
      </w:r>
      <w:r>
        <w:rPr>
          <w:rFonts w:hint="eastAsia" w:ascii="宋体" w:hAnsi="宋体" w:eastAsia="宋体" w:cs="宋体"/>
          <w:sz w:val="24"/>
          <w:szCs w:val="24"/>
          <w:lang w:eastAsia="zh-CN"/>
        </w:rPr>
        <w:t>。</w:t>
      </w:r>
    </w:p>
    <w:p>
      <w:pPr>
        <w:rPr>
          <w:rFonts w:hint="default" w:ascii="Arial" w:hAnsi="Arial" w:eastAsia="宋体" w:cs="Arial"/>
          <w:b/>
          <w:i w:val="0"/>
          <w:caps w:val="0"/>
          <w:color w:val="333333"/>
          <w:spacing w:val="0"/>
          <w:sz w:val="21"/>
          <w:szCs w:val="21"/>
          <w:shd w:val="clear" w:fill="FFFFFF"/>
          <w:lang w:val="en-US" w:eastAsia="zh-CN"/>
        </w:rPr>
      </w:pPr>
    </w:p>
    <w:p>
      <w:pPr>
        <w:pStyle w:val="2"/>
        <w:bidi w:val="0"/>
        <w:rPr>
          <w:rFonts w:hint="eastAsia"/>
          <w:lang w:val="en-US" w:eastAsia="zh-CN"/>
        </w:rPr>
      </w:pPr>
      <w:bookmarkStart w:id="74" w:name="_Toc23815"/>
      <w:r>
        <w:rPr>
          <w:rFonts w:hint="eastAsia"/>
          <w:lang w:val="en-US" w:eastAsia="zh-CN"/>
        </w:rPr>
        <w:t>1.1.Atitit 国人常拜 供奉的的神仙 attilax总结</w:t>
      </w:r>
      <w:bookmarkEnd w:id="74"/>
    </w:p>
    <w:p>
      <w:pPr>
        <w:pStyle w:val="3"/>
        <w:bidi w:val="0"/>
        <w:rPr>
          <w:rFonts w:hint="eastAsia"/>
          <w:lang w:val="en-US" w:eastAsia="zh-CN"/>
        </w:rPr>
      </w:pPr>
      <w:bookmarkStart w:id="75" w:name="_Toc25953"/>
      <w:r>
        <w:rPr>
          <w:rFonts w:hint="eastAsia"/>
          <w:lang w:val="en-US" w:eastAsia="zh-CN"/>
        </w:rPr>
        <w:t>1.2.关羽，赵公明  主管财务 cfo</w:t>
      </w:r>
      <w:bookmarkEnd w:id="75"/>
    </w:p>
    <w:p>
      <w:pPr>
        <w:rPr>
          <w:rFonts w:hint="eastAsia"/>
          <w:lang w:val="en-US" w:eastAsia="zh-CN"/>
        </w:rPr>
      </w:pPr>
      <w:r>
        <w:rPr>
          <w:rFonts w:hint="eastAsia"/>
          <w:lang w:val="en-US" w:eastAsia="zh-CN"/>
        </w:rPr>
        <w:t>1.3.观音：：主管生育 ，办理准生证</w:t>
      </w:r>
    </w:p>
    <w:p>
      <w:pPr>
        <w:rPr>
          <w:rFonts w:hint="eastAsia"/>
          <w:lang w:val="en-US" w:eastAsia="zh-CN"/>
        </w:rPr>
      </w:pPr>
      <w:r>
        <w:rPr>
          <w:rFonts w:hint="eastAsia"/>
          <w:lang w:val="en-US" w:eastAsia="zh-CN"/>
        </w:rPr>
        <w:t>1.4.土地公</w:t>
      </w:r>
    </w:p>
    <w:p>
      <w:pPr>
        <w:rPr>
          <w:rFonts w:hint="eastAsia"/>
          <w:lang w:val="en-US" w:eastAsia="zh-CN"/>
        </w:rPr>
      </w:pPr>
      <w:r>
        <w:rPr>
          <w:rFonts w:hint="eastAsia"/>
          <w:lang w:val="en-US" w:eastAsia="zh-CN"/>
        </w:rPr>
        <w:t>1.5.灶神</w:t>
      </w:r>
    </w:p>
    <w:p>
      <w:pPr>
        <w:rPr>
          <w:rFonts w:hint="eastAsia"/>
          <w:lang w:val="en-US" w:eastAsia="zh-CN"/>
        </w:rPr>
      </w:pPr>
      <w:r>
        <w:rPr>
          <w:rFonts w:hint="eastAsia"/>
          <w:lang w:val="en-US" w:eastAsia="zh-CN"/>
        </w:rPr>
        <w:t>1.6.道教三清(包括太上老君）</w:t>
      </w:r>
    </w:p>
    <w:p>
      <w:pPr>
        <w:rPr>
          <w:rFonts w:hint="eastAsia"/>
          <w:lang w:val="en-US" w:eastAsia="zh-CN"/>
        </w:rPr>
      </w:pPr>
      <w:r>
        <w:rPr>
          <w:rFonts w:hint="eastAsia"/>
          <w:lang w:val="en-US" w:eastAsia="zh-CN"/>
        </w:rPr>
        <w:t>1.7.太上老君（李耳，周朝人）</w:t>
      </w:r>
    </w:p>
    <w:p>
      <w:pPr>
        <w:rPr>
          <w:rFonts w:hint="eastAsia"/>
          <w:lang w:val="en-US" w:eastAsia="zh-CN"/>
        </w:rPr>
      </w:pPr>
      <w:r>
        <w:rPr>
          <w:rFonts w:hint="eastAsia"/>
          <w:lang w:val="en-US" w:eastAsia="zh-CN"/>
        </w:rPr>
        <w:t>1.8.紫微星：主管学业</w:t>
      </w:r>
    </w:p>
    <w:p>
      <w:pPr>
        <w:rPr>
          <w:rFonts w:hint="eastAsia"/>
          <w:lang w:val="en-US" w:eastAsia="zh-CN"/>
        </w:rPr>
      </w:pPr>
      <w:r>
        <w:rPr>
          <w:rFonts w:hint="eastAsia"/>
          <w:lang w:val="en-US" w:eastAsia="zh-CN"/>
        </w:rPr>
        <w:t>1.9.月老：；主管婚姻</w:t>
      </w:r>
    </w:p>
    <w:p>
      <w:pPr>
        <w:rPr>
          <w:rFonts w:hint="eastAsia"/>
          <w:lang w:val="en-US" w:eastAsia="zh-CN"/>
        </w:rPr>
      </w:pPr>
      <w:r>
        <w:rPr>
          <w:rFonts w:hint="eastAsia"/>
          <w:lang w:val="en-US" w:eastAsia="zh-CN"/>
        </w:rPr>
        <w:t>1.10.释迦牟尼佛：</w:t>
      </w:r>
    </w:p>
    <w:p>
      <w:pPr>
        <w:rPr>
          <w:rFonts w:hint="eastAsia"/>
          <w:lang w:val="en-US" w:eastAsia="zh-CN"/>
        </w:rPr>
      </w:pPr>
      <w:r>
        <w:rPr>
          <w:rFonts w:hint="eastAsia"/>
          <w:lang w:val="en-US" w:eastAsia="zh-CN"/>
        </w:rPr>
        <w:t>1.11.欢喜佛：：主管如何双修</w:t>
      </w:r>
    </w:p>
    <w:p>
      <w:pPr>
        <w:rPr>
          <w:rFonts w:hint="eastAsia"/>
          <w:lang w:val="en-US" w:eastAsia="zh-CN"/>
        </w:rPr>
      </w:pPr>
      <w:r>
        <w:rPr>
          <w:rFonts w:hint="eastAsia"/>
          <w:lang w:val="en-US" w:eastAsia="zh-CN"/>
        </w:rPr>
        <w:t>1.12.四大金刚</w:t>
      </w:r>
    </w:p>
    <w:p>
      <w:pPr>
        <w:rPr>
          <w:rFonts w:hint="eastAsia"/>
          <w:lang w:val="en-US" w:eastAsia="zh-CN"/>
        </w:rPr>
      </w:pPr>
      <w:r>
        <w:rPr>
          <w:rFonts w:hint="eastAsia"/>
          <w:lang w:val="en-US" w:eastAsia="zh-CN"/>
        </w:rPr>
        <w:t>1.13.十八罗汉</w:t>
      </w:r>
    </w:p>
    <w:p>
      <w:pPr>
        <w:rPr>
          <w:rFonts w:hint="eastAsia"/>
          <w:lang w:val="en-US" w:eastAsia="zh-CN"/>
        </w:rPr>
      </w:pPr>
      <w:r>
        <w:rPr>
          <w:rFonts w:hint="eastAsia"/>
          <w:lang w:val="en-US" w:eastAsia="zh-CN"/>
        </w:rPr>
        <w:t>1.14.广寒仙子 （嫦娥），主管宠物服务所？？</w:t>
      </w:r>
    </w:p>
    <w:p>
      <w:pPr>
        <w:rPr>
          <w:rFonts w:hint="eastAsia"/>
          <w:lang w:val="en-US" w:eastAsia="zh-CN"/>
        </w:rPr>
      </w:pPr>
      <w:r>
        <w:rPr>
          <w:rFonts w:hint="eastAsia"/>
          <w:lang w:val="en-US" w:eastAsia="zh-CN"/>
        </w:rPr>
        <w:t>1.15.五岳山神</w:t>
      </w:r>
    </w:p>
    <w:p>
      <w:pPr>
        <w:rPr>
          <w:rFonts w:hint="eastAsia"/>
          <w:lang w:val="en-US" w:eastAsia="zh-CN"/>
        </w:rPr>
      </w:pPr>
      <w:r>
        <w:rPr>
          <w:rFonts w:hint="eastAsia"/>
          <w:lang w:val="en-US" w:eastAsia="zh-CN"/>
        </w:rPr>
        <w:t>1.16.门神</w:t>
      </w:r>
    </w:p>
    <w:p>
      <w:pPr>
        <w:rPr>
          <w:rFonts w:hint="eastAsia"/>
          <w:lang w:val="en-US" w:eastAsia="zh-CN"/>
        </w:rPr>
      </w:pPr>
      <w:r>
        <w:rPr>
          <w:rFonts w:hint="eastAsia"/>
          <w:lang w:val="en-US" w:eastAsia="zh-CN"/>
        </w:rPr>
        <w:t>1.17.雷震子，大鹏金翅鸟，印度教比湿奴大神的坐骑，佛教继承了印度教的此神仙</w:t>
      </w:r>
    </w:p>
    <w:p>
      <w:pPr>
        <w:rPr>
          <w:rFonts w:hint="eastAsia"/>
          <w:lang w:val="en-US" w:eastAsia="zh-CN"/>
        </w:rPr>
      </w:pPr>
      <w:r>
        <w:rPr>
          <w:rFonts w:hint="eastAsia"/>
          <w:lang w:val="en-US" w:eastAsia="zh-CN"/>
        </w:rPr>
        <w:t>1.18.八仙（铁拐李，吕洞宾等）</w:t>
      </w:r>
    </w:p>
    <w:p>
      <w:pPr>
        <w:rPr>
          <w:rFonts w:hint="eastAsia"/>
          <w:lang w:val="en-US" w:eastAsia="zh-CN"/>
        </w:rPr>
      </w:pPr>
      <w:r>
        <w:rPr>
          <w:rFonts w:hint="eastAsia"/>
          <w:lang w:val="en-US" w:eastAsia="zh-CN"/>
        </w:rPr>
        <w:t>1.19.福禄寿三大仙人</w:t>
      </w:r>
    </w:p>
    <w:p>
      <w:pPr>
        <w:rPr>
          <w:rFonts w:hint="eastAsia"/>
          <w:lang w:val="en-US" w:eastAsia="zh-CN"/>
        </w:rPr>
      </w:pPr>
      <w:r>
        <w:rPr>
          <w:rFonts w:hint="eastAsia"/>
          <w:lang w:val="en-US" w:eastAsia="zh-CN"/>
        </w:rPr>
        <w:t>1.20.阎罗王</w:t>
      </w:r>
    </w:p>
    <w:p>
      <w:pPr>
        <w:rPr>
          <w:rFonts w:hint="eastAsia"/>
          <w:lang w:val="en-US" w:eastAsia="zh-CN"/>
        </w:rPr>
      </w:pPr>
      <w:r>
        <w:rPr>
          <w:rFonts w:hint="eastAsia"/>
          <w:lang w:val="en-US" w:eastAsia="zh-CN"/>
        </w:rPr>
        <w:t>1.21.黑白无常（佛教版死神）</w:t>
      </w:r>
    </w:p>
    <w:p>
      <w:pPr>
        <w:rPr>
          <w:rFonts w:hint="eastAsia"/>
          <w:lang w:val="en-US" w:eastAsia="zh-CN"/>
        </w:rPr>
      </w:pPr>
      <w:r>
        <w:rPr>
          <w:rFonts w:hint="eastAsia"/>
          <w:lang w:val="en-US" w:eastAsia="zh-CN"/>
        </w:rPr>
        <w:t>1.22.三皇五帝</w:t>
      </w:r>
    </w:p>
    <w:p>
      <w:pPr>
        <w:rPr>
          <w:rFonts w:hint="eastAsia"/>
          <w:lang w:val="en-US" w:eastAsia="zh-CN"/>
        </w:rPr>
      </w:pPr>
      <w:r>
        <w:rPr>
          <w:rFonts w:hint="eastAsia"/>
          <w:lang w:val="en-US" w:eastAsia="zh-CN"/>
        </w:rPr>
        <w:t>1.23.石敢当</w:t>
      </w:r>
    </w:p>
    <w:p>
      <w:pPr>
        <w:rPr>
          <w:rFonts w:hint="eastAsia"/>
          <w:lang w:val="en-US" w:eastAsia="zh-CN"/>
        </w:rPr>
      </w:pPr>
      <w:r>
        <w:rPr>
          <w:rFonts w:hint="eastAsia"/>
          <w:lang w:val="en-US" w:eastAsia="zh-CN"/>
        </w:rPr>
        <w:t>1.24.瘟神 主管医疗</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"https://zh.wikipedia.org/wiki/%E5%B9%B2%E5%B0%87%E8%8E%AB%E9%82%AA" \o "干將莫邪"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9"/>
          <w:rFonts w:hint="default" w:ascii="sans-serif" w:hAnsi="sans-serif" w:eastAsia="sans-serif" w:cs="sans-serif"/>
          <w:i w:val="0"/>
          <w:caps w:val="0"/>
          <w:color w:val="0645AD"/>
          <w:spacing w:val="0"/>
          <w:sz w:val="15"/>
          <w:szCs w:val="15"/>
          <w:u w:val="none"/>
          <w:shd w:val="clear" w:fill="FFFFFF"/>
        </w:rPr>
        <w:t>干將莫邪</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〉、〈吳王小女〉、〈李寄斬蛇</w:t>
      </w:r>
    </w:p>
    <w:p>
      <w:pPr>
        <w:rPr>
          <w:rFonts w:hint="eastAsia"/>
          <w:lang w:val="en-US" w:eastAsia="zh-CN"/>
        </w:rPr>
      </w:pPr>
    </w:p>
    <w:p>
      <w:pPr>
        <w:rPr>
          <w:rFonts w:hint="default"/>
          <w:lang w:val="en-US" w:eastAsia="zh-CN"/>
        </w:rPr>
      </w:pPr>
      <w:r>
        <w:rPr>
          <w:rFonts w:hint="eastAsia"/>
          <w:lang w:val="en-US" w:eastAsia="zh-CN"/>
        </w:rPr>
        <w:t>源于  东晋干宝 搜神记</w:t>
      </w:r>
    </w:p>
    <w:p>
      <w:pPr>
        <w:rPr>
          <w:rFonts w:hint="default"/>
          <w:lang w:val="en-US" w:eastAsia="zh-CN"/>
        </w:rPr>
      </w:pPr>
    </w:p>
    <w:p>
      <w:pPr>
        <w:pStyle w:val="3"/>
        <w:bidi w:val="0"/>
        <w:rPr>
          <w:rFonts w:hint="default" w:ascii="sans-serif" w:hAnsi="sans-serif" w:eastAsia="sans-serif" w:cs="sans-serif"/>
          <w:i w:val="0"/>
          <w:caps w:val="0"/>
          <w:color w:val="202122"/>
          <w:spacing w:val="0"/>
          <w:sz w:val="15"/>
          <w:szCs w:val="15"/>
          <w:shd w:val="clear" w:fill="FFFFFF"/>
        </w:rPr>
      </w:pPr>
      <w:r>
        <w:rPr>
          <w:rFonts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"https://zh.wikipedia.org/wiki/%E9%BB%83%E7%B2%B1%E4%B8%80%E5%A4%A2" \o "黃粱一夢"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9"/>
          <w:rFonts w:hint="default" w:ascii="sans-serif" w:hAnsi="sans-serif" w:eastAsia="sans-serif" w:cs="sans-serif"/>
          <w:i w:val="0"/>
          <w:caps w:val="0"/>
          <w:color w:val="0645AD"/>
          <w:spacing w:val="0"/>
          <w:sz w:val="15"/>
          <w:szCs w:val="15"/>
          <w:u w:val="none"/>
          <w:shd w:val="clear" w:fill="FFFFFF"/>
        </w:rPr>
        <w:t>黄粱一夢</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”的故事，</w:t>
      </w:r>
    </w:p>
    <w:p>
      <w:pPr>
        <w:rPr>
          <w:rFonts w:hint="default" w:ascii="sans-serif" w:hAnsi="sans-serif" w:eastAsia="sans-serif" w:cs="sans-serif"/>
          <w:i w:val="0"/>
          <w:caps w:val="0"/>
          <w:color w:val="202122"/>
          <w:spacing w:val="0"/>
          <w:sz w:val="15"/>
          <w:szCs w:val="15"/>
          <w:shd w:val="clear" w:fill="FFFFFF"/>
        </w:rPr>
      </w:pPr>
      <w:r>
        <w:rPr>
          <w:rFonts w:hint="default" w:ascii="sans-serif" w:hAnsi="sans-serif" w:eastAsia="sans-serif" w:cs="sans-serif"/>
          <w:i w:val="0"/>
          <w:caps w:val="0"/>
          <w:color w:val="202122"/>
          <w:spacing w:val="0"/>
          <w:sz w:val="15"/>
          <w:szCs w:val="15"/>
          <w:shd w:val="clear" w:fill="FFFFFF"/>
        </w:rPr>
        <w:t>皆源自於《搜神记》。</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"https://zh.wikipedia.org/wiki/%E9%B2%81%E8%BF%85" \o "鲁迅"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9"/>
          <w:rFonts w:hint="default" w:ascii="sans-serif" w:hAnsi="sans-serif" w:eastAsia="sans-serif" w:cs="sans-serif"/>
          <w:i w:val="0"/>
          <w:caps w:val="0"/>
          <w:color w:val="0645AD"/>
          <w:spacing w:val="0"/>
          <w:sz w:val="15"/>
          <w:szCs w:val="15"/>
          <w:u w:val="none"/>
          <w:shd w:val="clear" w:fill="FFFFFF"/>
        </w:rPr>
        <w:t>鲁迅</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所写的《故事新编》中的眉间尺和</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"https://zh.wikipedia.org/wiki/%E5%AB%A6%E5%A8%A5" \o "嫦娥"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9"/>
          <w:rFonts w:hint="default" w:ascii="sans-serif" w:hAnsi="sans-serif" w:eastAsia="sans-serif" w:cs="sans-serif"/>
          <w:i w:val="0"/>
          <w:caps w:val="0"/>
          <w:color w:val="0645AD"/>
          <w:spacing w:val="0"/>
          <w:sz w:val="15"/>
          <w:szCs w:val="15"/>
          <w:u w:val="none"/>
          <w:shd w:val="clear" w:fill="FFFFFF"/>
        </w:rPr>
        <w:t>嫦娥</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奔月基本上也受到《搜神記》的影響。</w:t>
      </w:r>
    </w:p>
    <w:p>
      <w:pPr>
        <w:rPr>
          <w:rFonts w:hint="default" w:ascii="sans-serif" w:hAnsi="sans-serif" w:eastAsia="sans-serif" w:cs="sans-serif"/>
          <w:i w:val="0"/>
          <w:caps w:val="0"/>
          <w:color w:val="202122"/>
          <w:spacing w:val="0"/>
          <w:sz w:val="15"/>
          <w:szCs w:val="15"/>
          <w:shd w:val="clear" w:fill="FFFFFF"/>
        </w:rPr>
      </w:pPr>
    </w:p>
    <w:p>
      <w:pPr>
        <w:pStyle w:val="3"/>
        <w:bidi w:val="0"/>
        <w:rPr>
          <w:rFonts w:hint="eastAsia"/>
          <w:lang w:val="en-US" w:eastAsia="zh-CN"/>
        </w:rPr>
      </w:pPr>
      <w:r>
        <w:rPr>
          <w:rFonts w:hint="eastAsia"/>
          <w:lang w:val="en-US" w:eastAsia="zh-CN"/>
        </w:rPr>
        <w:t>相思树的故事</w:t>
      </w:r>
    </w:p>
    <w:p>
      <w:pPr>
        <w:rPr>
          <w:rFonts w:hint="eastAsia" w:ascii="sans-serif" w:hAnsi="sans-serif" w:eastAsia="宋体" w:cs="sans-serif"/>
          <w:i w:val="0"/>
          <w:caps w:val="0"/>
          <w:color w:val="202122"/>
          <w:spacing w:val="0"/>
          <w:sz w:val="15"/>
          <w:szCs w:val="15"/>
          <w:shd w:val="clear" w:fill="FFFFFF"/>
          <w:lang w:val="en-US" w:eastAsia="zh-CN"/>
        </w:rPr>
      </w:pP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宋康王的舍人韩凭，娶了何姓人家的女儿做妻子，何氏长得很美，被宋康王夺过去占有了。韩凭心怀怨恨，宋康王把他囚禁起来，并定罪判韩凭服城旦这种苦刑。韩妻何氏暗中送信给韩凭，故意使语句的含义曲折隐晦，信中说：“久雨不止，河大水深，太阳照见我的心。”不久宋康王得到这封信，把信给亲信臣子看，亲信臣子中没有人能解释信中的意思。大臣苏贺回答说：“久雨而不止，是说心中愁思不止；河大水深，是指长期两人不得往来；太阳照见心，是内心已经确定死的决心。”不久韩凭就自杀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韩妻于是暗中使自己的衣服朽烂。有一天，宋康王和何氏一起登上高台，韩妻何氏于是从台上往下跳自杀；宋康王的随从想拉住她，因为衣服已经朽烂，经不住手拉，何氏跳下去摔死了。韩妻何氏在衣带上写下的遗书说：“宋康王希望我顺利地活着，我却希望顺利地死去。请把我的尸骨赐给韩凭，让我们两人合葬在一起。”</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宋康王大怒，没有理睬韩妻何氏的请求，让韩凭夫妇同乡之人埋葬他们，让他们的坟墓遥遥相望。宋康王说：“你们夫妇二人，恩恩爱爱，没有终结。假如你们二人能使坟墓合起来，那我就不再阻挡你们。”就在一夜之间，有两棵大梓树分别从两座坟墓的顶端长出来。不到十天就长得有一抱粗。两棵树树干弯曲，互相靠近，根在地下相交，树枝在上面交错。又有一雌一雄两只鸳鸯，长时在树上栖息，早晚都不离开，交颈悲鸣，凄惨的声音感人动情。宋国人都为这叫声而悲哀，于是称这种树为相思树。相思的说法，就从这儿开始。南方人说这种鸳鸯鸟就是韩凭夫妇精魂变成的。</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现在睢阳有</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"https://baike.baidu.com/item/%E9%9F%A9%E5%87%AD%E5%9F%8E"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9"/>
          <w:rFonts w:hint="default" w:ascii="Arial" w:hAnsi="Arial" w:eastAsia="宋体" w:cs="Arial"/>
          <w:i w:val="0"/>
          <w:caps w:val="0"/>
          <w:color w:val="136EC2"/>
          <w:spacing w:val="0"/>
          <w:sz w:val="14"/>
          <w:szCs w:val="14"/>
          <w:u w:val="none"/>
          <w:shd w:val="clear" w:fill="FFFFFF"/>
        </w:rPr>
        <w:t>韩凭城</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。有关韩妻何氏的传说、歌谣，至今还在流传。</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[3]</w:t>
      </w:r>
      <w:bookmarkStart w:id="76" w:name="ref_[3]_1146088"/>
      <w:r>
        <w:rPr>
          <w:rFonts w:hint="default" w:ascii="Arial" w:hAnsi="Arial" w:eastAsia="宋体" w:cs="Arial"/>
          <w:i w:val="0"/>
          <w:caps w:val="0"/>
          <w:color w:val="136EC2"/>
          <w:spacing w:val="0"/>
          <w:kern w:val="0"/>
          <w:sz w:val="0"/>
          <w:szCs w:val="0"/>
          <w:u w:val="none"/>
          <w:shd w:val="clear" w:fill="FFFFFF"/>
          <w:lang w:val="en-US" w:eastAsia="zh-CN" w:bidi="ar"/>
        </w:rPr>
        <w:t> </w:t>
      </w:r>
      <w:bookmarkEnd w:id="76"/>
    </w:p>
    <w:p>
      <w:pPr>
        <w:pStyle w:val="3"/>
        <w:bidi w:val="0"/>
        <w:rPr>
          <w:rFonts w:hint="default"/>
        </w:rPr>
      </w:pPr>
      <w:r>
        <w:rPr>
          <w:rStyle w:val="18"/>
          <w:rFonts w:ascii="Arial" w:hAnsi="Arial" w:eastAsia="宋体" w:cs="Arial"/>
          <w:b w:val="0"/>
          <w:i w:val="0"/>
          <w:caps w:val="0"/>
          <w:color w:val="CC0000"/>
          <w:spacing w:val="0"/>
          <w:szCs w:val="19"/>
          <w:shd w:val="clear" w:fill="FFFFFF"/>
        </w:rPr>
        <w:t>宋定</w:t>
      </w:r>
      <w:bookmarkStart w:id="78" w:name="_GoBack"/>
      <w:r>
        <w:t>伯</w:t>
      </w:r>
      <w:r>
        <w:rPr>
          <w:rFonts w:hint="default"/>
        </w:rPr>
        <w:t>捉鬼</w:t>
      </w:r>
    </w:p>
    <w:p>
      <w:pPr>
        <w:pStyle w:val="3"/>
        <w:bidi w:val="0"/>
        <w:rPr>
          <w:rFonts w:hint="eastAsia"/>
        </w:rPr>
      </w:pPr>
      <w:r>
        <w:rPr>
          <w:rFonts w:hint="eastAsia"/>
        </w:rPr>
        <w:t>董永的故事</w:t>
      </w:r>
    </w:p>
    <w:p>
      <w:pPr>
        <w:pStyle w:val="3"/>
        <w:bidi w:val="0"/>
        <w:rPr>
          <w:rFonts w:hint="eastAsia" w:ascii="Arial" w:hAnsi="Arial" w:eastAsia="宋体" w:cs="Arial"/>
          <w:b w:val="0"/>
          <w:i w:val="0"/>
          <w:caps w:val="0"/>
          <w:color w:val="333333"/>
          <w:spacing w:val="0"/>
          <w:szCs w:val="21"/>
          <w:shd w:val="clear" w:fill="FFFFFF"/>
        </w:rPr>
      </w:pPr>
      <w:r>
        <w:t>帝喾小</w:t>
      </w:r>
      <w:bookmarkEnd w:id="78"/>
      <w:r>
        <w:rPr>
          <w:rFonts w:ascii="Arial" w:hAnsi="Arial" w:eastAsia="宋体" w:cs="Arial"/>
          <w:b w:val="0"/>
          <w:i w:val="0"/>
          <w:caps w:val="0"/>
          <w:color w:val="333333"/>
          <w:spacing w:val="0"/>
          <w:szCs w:val="24"/>
          <w:shd w:val="clear" w:fill="FFFFFF"/>
        </w:rPr>
        <w:t>女儿与盘瓠（hù）的传说。</w:t>
      </w:r>
      <w:r>
        <w:rPr>
          <w:rFonts w:hint="eastAsia" w:ascii="Arial" w:hAnsi="Arial" w:eastAsia="宋体" w:cs="Arial"/>
          <w:b w:val="0"/>
          <w:i w:val="0"/>
          <w:caps w:val="0"/>
          <w:color w:val="333333"/>
          <w:spacing w:val="0"/>
          <w:szCs w:val="24"/>
          <w:shd w:val="clear" w:fill="FFFFFF"/>
          <w:lang w:val="en-US" w:eastAsia="zh-CN"/>
        </w:rPr>
        <w:t xml:space="preserve"> </w:t>
      </w:r>
      <w:r>
        <w:rPr>
          <w:rFonts w:hint="eastAsia" w:ascii="Arial" w:hAnsi="Arial" w:eastAsia="宋体" w:cs="Arial"/>
          <w:b w:val="0"/>
          <w:i w:val="0"/>
          <w:caps w:val="0"/>
          <w:color w:val="333333"/>
          <w:spacing w:val="0"/>
          <w:szCs w:val="21"/>
          <w:shd w:val="clear" w:fill="FFFFFF"/>
        </w:rPr>
        <w:t>吴王小女</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是中国古代著名的汉族神话爱情故事，最早记载于《</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"http://baike.baidu.com/view/25808.htm"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搜神记</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》。《吴王小女》是一个生死相恋的故事：吴王</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"http://baike.baidu.com/view/2895.htm"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夫差</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的小女紫玉与</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"http://baike.baidu.com/view/4991506.htm"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韩重</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相爱，因父亲反对，气结而死。她的鬼魂与韩重同居三日，完成了夫妇之礼。</w:t>
      </w:r>
    </w:p>
    <w:p>
      <w:pPr>
        <w:rPr>
          <w:rFonts w:hint="default" w:ascii="sans-serif" w:hAnsi="sans-serif" w:eastAsia="宋体" w:cs="sans-serif"/>
          <w:i w:val="0"/>
          <w:caps w:val="0"/>
          <w:color w:val="202122"/>
          <w:spacing w:val="0"/>
          <w:sz w:val="15"/>
          <w:szCs w:val="15"/>
          <w:shd w:val="clear" w:fill="FFFFFF"/>
          <w:lang w:val="en-US" w:eastAsia="zh-CN"/>
        </w:rPr>
      </w:pPr>
    </w:p>
    <w:p>
      <w:pPr>
        <w:rPr>
          <w:rFonts w:hint="default"/>
          <w:lang w:val="en-US" w:eastAsia="zh-CN"/>
        </w:rPr>
      </w:pPr>
    </w:p>
    <w:p>
      <w:pPr>
        <w:pStyle w:val="2"/>
        <w:bidi w:val="0"/>
        <w:rPr>
          <w:rFonts w:hint="eastAsia"/>
          <w:lang w:val="en-US" w:eastAsia="zh-CN"/>
        </w:rPr>
      </w:pPr>
      <w:bookmarkStart w:id="77" w:name="_Toc18757"/>
      <w:r>
        <w:rPr>
          <w:rFonts w:hint="eastAsia"/>
          <w:lang w:val="en-US" w:eastAsia="zh-CN"/>
        </w:rPr>
        <w:t>Ref</w:t>
      </w:r>
      <w:bookmarkEnd w:id="77"/>
    </w:p>
    <w:p>
      <w:pPr>
        <w:rPr>
          <w:rFonts w:hint="default"/>
          <w:lang w:val="en-US" w:eastAsia="zh-CN"/>
        </w:rPr>
      </w:pPr>
      <w:r>
        <w:rPr>
          <w:rFonts w:hint="default"/>
          <w:lang w:val="en-US" w:eastAsia="zh-CN"/>
        </w:rPr>
        <w:t>一千零一夜（古代阿拉伯民间故事集）_百度百科</w:t>
      </w:r>
    </w:p>
    <w:p>
      <w:pPr>
        <w:rPr>
          <w:rFonts w:hint="eastAsia"/>
          <w:lang w:val="en-US" w:eastAsia="zh-CN"/>
        </w:rPr>
      </w:pPr>
      <w:r>
        <w:rPr>
          <w:rFonts w:hint="eastAsia"/>
          <w:lang w:val="en-US" w:eastAsia="zh-CN"/>
        </w:rPr>
        <w:t>列仙转 神仙转</w:t>
      </w:r>
    </w:p>
    <w:p>
      <w:pPr>
        <w:rPr>
          <w:rFonts w:hint="default"/>
          <w:lang w:val="en-US" w:eastAsia="zh-CN"/>
        </w:rPr>
      </w:pPr>
      <w:r>
        <w:rPr>
          <w:rFonts w:hint="eastAsia"/>
          <w:lang w:val="en-US" w:eastAsia="zh-CN"/>
        </w:rPr>
        <w:t>东晋干宝 搜神记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F6AEB"/>
    <w:multiLevelType w:val="multilevel"/>
    <w:tmpl w:val="769F6AEB"/>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7F5317"/>
    <w:rsid w:val="001D13DE"/>
    <w:rsid w:val="00CB4236"/>
    <w:rsid w:val="05EC5043"/>
    <w:rsid w:val="0697640A"/>
    <w:rsid w:val="08BF71A4"/>
    <w:rsid w:val="08F22ACC"/>
    <w:rsid w:val="08F438DF"/>
    <w:rsid w:val="0A634C6C"/>
    <w:rsid w:val="0CD07F75"/>
    <w:rsid w:val="0E8606A3"/>
    <w:rsid w:val="0EF119ED"/>
    <w:rsid w:val="0F3A4EA9"/>
    <w:rsid w:val="104A0FF4"/>
    <w:rsid w:val="129C1AFB"/>
    <w:rsid w:val="14EE3898"/>
    <w:rsid w:val="159672F7"/>
    <w:rsid w:val="1B8F5440"/>
    <w:rsid w:val="1CC36999"/>
    <w:rsid w:val="1D6B042A"/>
    <w:rsid w:val="21E164F9"/>
    <w:rsid w:val="2203241A"/>
    <w:rsid w:val="24784B95"/>
    <w:rsid w:val="27C723B1"/>
    <w:rsid w:val="2F7F5317"/>
    <w:rsid w:val="377A7855"/>
    <w:rsid w:val="3AC569B8"/>
    <w:rsid w:val="3B737F1C"/>
    <w:rsid w:val="3C812693"/>
    <w:rsid w:val="3DD47CEA"/>
    <w:rsid w:val="3FD439EC"/>
    <w:rsid w:val="41395904"/>
    <w:rsid w:val="432E183D"/>
    <w:rsid w:val="44CD63C5"/>
    <w:rsid w:val="457C4D05"/>
    <w:rsid w:val="45AA4391"/>
    <w:rsid w:val="48210188"/>
    <w:rsid w:val="48977D6F"/>
    <w:rsid w:val="4B3B5AC6"/>
    <w:rsid w:val="4F047A8C"/>
    <w:rsid w:val="4FFC0429"/>
    <w:rsid w:val="500134F8"/>
    <w:rsid w:val="505F0574"/>
    <w:rsid w:val="51B303CE"/>
    <w:rsid w:val="54DE57F0"/>
    <w:rsid w:val="56E7078B"/>
    <w:rsid w:val="58D23115"/>
    <w:rsid w:val="5DF060A6"/>
    <w:rsid w:val="5E7815A2"/>
    <w:rsid w:val="5E9E3CB4"/>
    <w:rsid w:val="601D0C0F"/>
    <w:rsid w:val="62F769F1"/>
    <w:rsid w:val="63ED578D"/>
    <w:rsid w:val="6E6F72B3"/>
    <w:rsid w:val="70474018"/>
    <w:rsid w:val="70A44183"/>
    <w:rsid w:val="74BB00AA"/>
    <w:rsid w:val="74F43DE1"/>
    <w:rsid w:val="765A38F8"/>
    <w:rsid w:val="7A4A53EB"/>
    <w:rsid w:val="7CA45285"/>
    <w:rsid w:val="7D55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1"/>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ind w:left="720" w:hanging="720"/>
      <w:outlineLvl w:val="2"/>
    </w:pPr>
    <w:rPr>
      <w:rFonts w:eastAsia="黑体" w:asciiTheme="minorAscii" w:hAnsiTheme="minorAscii" w:cstheme="minorBidi"/>
      <w:kern w:val="2"/>
      <w:sz w:val="32"/>
      <w:szCs w:val="24"/>
      <w:lang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8">
    <w:name w:val="Emphasis"/>
    <w:basedOn w:val="17"/>
    <w:qFormat/>
    <w:uiPriority w:val="0"/>
    <w:rPr>
      <w:i/>
    </w:rPr>
  </w:style>
  <w:style w:type="character" w:styleId="19">
    <w:name w:val="Hyperlink"/>
    <w:basedOn w:val="17"/>
    <w:uiPriority w:val="0"/>
    <w:rPr>
      <w:color w:val="0000FF"/>
      <w:u w:val="single"/>
    </w:rPr>
  </w:style>
  <w:style w:type="character" w:customStyle="1" w:styleId="20">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zh.wikipedia.org/wiki/Wikipedia:%E6%B6%88%E6%AD%A7%E4%B9%89"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2021-04-25T14:58:00Z</dcterms:created>
  <dc:creator>ATI</dc:creator>
  <cp:lastModifiedBy>ATI</cp:lastModifiedBy>
  <dcterms:modified xsi:type="dcterms:W3CDTF">2021-04-25T16:01:32Z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