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分支管理总结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Git的分支merge是批量全部merge了，而且自动融合对冲突太多了，diff不怎么好。。需要细化到一个文件，某一行的merge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分支融合使用bcompare。。对比更加好的，，可细化手动融合某一个功能点或某一行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Git切换分支太麻烦了</w:t>
      </w:r>
      <w:bookmarkStart w:id="0" w:name="_GoBack"/>
      <w:bookmarkEnd w:id="0"/>
      <w:r>
        <w:rPr>
          <w:rFonts w:hint="eastAsia"/>
          <w:lang w:val="en-US" w:eastAsia="zh-CN"/>
        </w:rPr>
        <w:t>，直接本地开启俩个目录俩个分支，一个dev，一个master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俩个ide，一个工作目录匹配一个分支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01C88"/>
    <w:rsid w:val="104C1A6F"/>
    <w:rsid w:val="11157D83"/>
    <w:rsid w:val="1AD62237"/>
    <w:rsid w:val="1CF00BF3"/>
    <w:rsid w:val="23204798"/>
    <w:rsid w:val="242123EF"/>
    <w:rsid w:val="26C23906"/>
    <w:rsid w:val="371A1097"/>
    <w:rsid w:val="46EF6CDF"/>
    <w:rsid w:val="47F01C88"/>
    <w:rsid w:val="50642962"/>
    <w:rsid w:val="5E1823B2"/>
    <w:rsid w:val="60D01FE1"/>
    <w:rsid w:val="613F3F9E"/>
    <w:rsid w:val="6DB043C6"/>
    <w:rsid w:val="745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2021-01-07T12:51:00Z</dcterms:created>
  <dc:creator>ati</dc:creator>
  <cp:lastModifiedBy>ati</cp:lastModifiedBy>
  <dcterms:modified xsi:type="dcterms:W3CDTF">2021-01-07T12:57:05Z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