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事务与redo 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Redo的整体流程</w:t>
      </w:r>
    </w:p>
    <w:p>
      <w:pPr>
        <w:rPr>
          <w:rFonts w:hint="default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olor w:val="212529"/>
          <w:spacing w:val="0"/>
          <w:shd w:val="clear" w:fill="FFFFFF"/>
          <w:lang w:val="en-US" w:eastAsia="zh-CN"/>
        </w:rPr>
        <w:t>A</w:t>
      </w: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dd undolog,,,modf data,, add redo log....del undo..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重启恢复过程，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olor w:val="212529"/>
          <w:spacing w:val="0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f noUndo,,alredy ok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if has undo+redo,,then its alrady ok,,del undo...</w:t>
      </w:r>
    </w:p>
    <w:p>
      <w:pPr>
        <w:rPr>
          <w:rFonts w:hint="default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olor w:val="212529"/>
          <w:spacing w:val="0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f undo+ noredo,,比较undo和当前数据，如果不同,回滚,del undo。。如果相同，没有变化，不变。。</w:t>
      </w:r>
      <w:r>
        <w:rPr>
          <w:rFonts w:hint="eastAsia" w:ascii="Segoe UI" w:hAnsi="Segoe UI" w:eastAsia="宋体" w:cs="Segoe UI"/>
          <w:b/>
          <w:i w:val="0"/>
          <w:color w:val="212529"/>
          <w:spacing w:val="0"/>
          <w:shd w:val="clear" w:fill="FFFFFF"/>
          <w:lang w:val="en-US" w:eastAsia="zh-CN"/>
        </w:rPr>
        <w:t>D</w:t>
      </w: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el undo</w:t>
      </w:r>
    </w:p>
    <w:p>
      <w:pPr>
        <w:rPr>
          <w:rFonts w:hint="default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多条事务对恢复过程。。。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i w:val="0"/>
          <w:color w:val="212529"/>
          <w:spacing w:val="0"/>
          <w:shd w:val="clear" w:fill="FFFFFF"/>
          <w:lang w:val="en-US" w:eastAsia="zh-CN"/>
        </w:rPr>
        <w:t>I</w:t>
      </w:r>
      <w: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  <w:t>f noUndo,,alredy ok</w:t>
      </w:r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i w:val="0"/>
          <w:caps w:val="0"/>
          <w:color w:val="212529"/>
          <w:spacing w:val="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下面以一个更新事务为例，宏观上把握redo log 流转过程，如下图所示：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mysql_r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sql_red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第一步：先将原始数据从磁盘中读入内存中来，修改数据的内存拷贝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第二步：生成一条重做日志并写入redo log buffer，记录的是数据被修改后的值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第三步：当事务commit时，将redo log buffer中的内容刷新到 redo log file，对 redo log file采用追加写的方式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第四步：定期将内存中修改的数据刷新到磁盘中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redo如何保证 事务的持久性？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InnoDB是事务的存储引擎，其通过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Force Log at Commit 机制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实现事务的持久性，即当事务提交时，先将 redo log buffer 写入到 redo log file 进行持久化，待事务的commit操作完成时才算完成。这种做法也被称为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Write-Ahead Log(预先日志持久化)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，在持久化一个数据页之前，先将内存中相应的日志页持久化。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为了保证每次日志都写入redo log file，在每次将redo buffer写入redo log file之后，默认情况下，InnoDB存储引擎都需要调用一次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fsync操作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,因为重做日志打开并没有 O_DIRECT选项，所以重做日志先写入到文件系统缓存。为了确保重做日志写入到磁盘，必须进行一次 fsync操作。fsync是一种系统调用操作，其fsync的效率取决于磁盘的性能，因此磁盘的性能也影响了事务提交的性能，也就是数据库的性能。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24"/>
          <w:szCs w:val="24"/>
          <w:shd w:val="clear" w:fill="FFFFFF"/>
        </w:rPr>
        <w:t>(O_DIRECT选项是在Linux系统中的选项，使用该选项后，对文件进行直接IO操作，不经过文件系统缓存，直接写入磁盘)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0E87B1"/>
    <w:multiLevelType w:val="multilevel"/>
    <w:tmpl w:val="EE0E8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661C7"/>
    <w:rsid w:val="084D5816"/>
    <w:rsid w:val="09232B26"/>
    <w:rsid w:val="0A3756BB"/>
    <w:rsid w:val="139661C7"/>
    <w:rsid w:val="1C186335"/>
    <w:rsid w:val="202B647C"/>
    <w:rsid w:val="23537055"/>
    <w:rsid w:val="238350B4"/>
    <w:rsid w:val="23CC50B0"/>
    <w:rsid w:val="24A233C6"/>
    <w:rsid w:val="27737ECE"/>
    <w:rsid w:val="2B2260E5"/>
    <w:rsid w:val="2F5504BA"/>
    <w:rsid w:val="309F1473"/>
    <w:rsid w:val="30A643C1"/>
    <w:rsid w:val="37124FAF"/>
    <w:rsid w:val="38B662E9"/>
    <w:rsid w:val="3C824C6C"/>
    <w:rsid w:val="3E4A39C0"/>
    <w:rsid w:val="40CC5425"/>
    <w:rsid w:val="416A3983"/>
    <w:rsid w:val="450954ED"/>
    <w:rsid w:val="47AB16C5"/>
    <w:rsid w:val="49E568C5"/>
    <w:rsid w:val="4BE77719"/>
    <w:rsid w:val="4E6E6FF3"/>
    <w:rsid w:val="544974F2"/>
    <w:rsid w:val="556C68F1"/>
    <w:rsid w:val="56803116"/>
    <w:rsid w:val="5CEC23C0"/>
    <w:rsid w:val="66666E5D"/>
    <w:rsid w:val="731F18CE"/>
    <w:rsid w:val="75546B7F"/>
    <w:rsid w:val="76BB24B0"/>
    <w:rsid w:val="7CA2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2021-01-22T12:55:00Z</dcterms:created>
  <dc:creator>ati</dc:creator>
  <cp:lastModifiedBy>ati</cp:lastModifiedBy>
  <dcterms:modified xsi:type="dcterms:W3CDTF">2021-01-23T11:14:18Z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