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以色列历史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西元前14世纪，他们才由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"https://zh.wikipedia.org/wiki/%E6%91%A9%E8%A5%BF" \o "摩西"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摩西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领导集体离开埃及，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绕经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"https://zh.wikipedia.org/wiki/%E8%A5%BF%E5%A5%88%E5%8D%8A%E5%B3%B6" \o "西奈半岛"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西奈半岛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四十年后，由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"https://zh.wikipedia.org/wiki/%E7%B4%84%E6%9B%B8%E4%BA%9E" \o "约书亚"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约书亚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带领过约旦河回到迦南定居。此时迦南仍为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"https://zh.wikipedia.org/wiki/%E5%9F%83%E5%8F%8A%E6%96%B0%E7%8E%8B%E5%9B%BD" \o "埃及新王国"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埃及新王国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的附庸国。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古埃及附庸和士师时代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"https://zh.wikipedia.org/w/index.php?title=%E4%BB%A5%E8%89%B2%E5%88%97%E5%8E%86%E5%8F%B2&amp;action=edit&amp;section=3" \o "编辑章节：古埃及附庸和士师时代"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r>
        <w:rPr>
          <w:rFonts w:hint="eastAsia" w:ascii="sans-serif" w:hAnsi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前14世纪</w:t>
      </w:r>
      <w:r>
        <w:rPr>
          <w:rFonts w:hint="eastAsia" w:ascii="sans-serif" w:hAnsi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--</w:t>
      </w:r>
      <w:r>
        <w:rPr>
          <w:rFonts w:hint="eastAsia"/>
          <w:lang w:val="en-US" w:eastAsia="zh-CN"/>
        </w:rPr>
        <w:t>前1000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"https://zh.wikipedia.org/wiki/%E6%91%A9%E8%A5%BF" \o "摩西"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摩西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死后，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"https://zh.wikipedia.org/wiki/%E7%B4%84%E6%9B%B8%E4%BA%9E" \o "约书亚"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约书亚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便带领子民攻占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"https://zh.wikipedia.org/wiki/%E8%80%B6%E5%88%A9%E5%93%A5" \o "耶利哥"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耶利哥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等原住民土地，并分派十二支派及划分十二个领地。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在约书亚死后，便进入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"https://zh.wikipedia.org/wiki/%E5%A3%AB%E5%B8%AB"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士师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时代；这是一个相对混乱的时代。时间大约持续了330年左右，经历了12个士师。所谓的士师其实只是一个宗教的头衔，也有军事、政治领袖的涵义。最后一任士师是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"https://zh.wikipedia.org/wiki/%E6%92%92%E6%AF%8D%E8%80%B3" \o "撒母耳"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撒母耳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，他带进了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"https://zh.wikipedia.org/wiki/%E4%BB%A5%E8%89%B2%E5%88%97" \o "塞琉古一世"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以色列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国的建立。大约公元前1200年古埃及人撤离以色列，士师时代仍然继续一直去到公元前1050年结束。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以色列王国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前1000--前575</w:t>
      </w:r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被掳巴比伦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"https://zh.wikipedia.org/w/index.php?title=%E4%BB%A5%E8%89%B2%E5%88%97%E5%8E%86%E5%8F%B2&amp;action=edit&amp;section=7" \o "编辑章节：被掳巴比伦"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前586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"https://zh.wikipedia.org/wiki/%E5%B7%B4%E6%AF%94%E4%BC%A6%E4%B9%8B%E5%9B%9A" \o "巴比伦之囚"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  <w:shd w:val="clear" w:fill="FFFFFF"/>
        </w:rPr>
        <w:t>巴比伦之囚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前586年南国犹大被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"https://zh.wikipedia.org/wiki/%E6%96%B0%E5%B7%B4%E6%AF%94%E5%80%AB%E7%8E%8B%E5%9C%8B" \o "耶路撒冷"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新巴比伦王国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所灭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前332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希腊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"https://zh.wikipedia.org/wiki/%E4%BA%9E%E6%AD%B7%E5%B1%B1%E5%A4%A7%E5%B8%9D%E5%9C%8B" \o "亚历山大帝国"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亚历山大帝国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前198年，以色列便为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"https://zh.wikipedia.org/wiki/%E5%A1%9E%E7%90%89%E5%8F%A4%E5%B8%9D%E5%9B%BD" \o "塞琉古帝国"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塞琉古帝国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（Seleucids）所占领</w:t>
      </w:r>
    </w:p>
    <w:p>
      <w:pPr>
        <w:pStyle w:val="3"/>
        <w:bidi w:val="0"/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公元前143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  <w:lang w:val="en-US" w:eastAsia="zh-CN"/>
        </w:rPr>
        <w:t>--0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"https://zh.wikipedia.org/wiki/%E5%93%88%E6%96%AF%E8%92%99%E5%B0%BC%E7%8E%8B%E6%9C%9D"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哈斯蒙尼王朝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前166年赶走塞琉古的军队，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"https://zh.wikipedia.org/wiki/%E5%93%88%E6%96%AF%E8%92%99%E5%B0%BC%E7%8E%8B%E6%9C%9D"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哈斯蒙尼王朝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/>
        </w:rPr>
        <w:t>The Hasmonean Period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，前166年—前63年）开始了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前63年，罗马将军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"https://zh.wikipedia.org/wiki/%E9%BE%90%E5%9F%B9" \o "庞培"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庞培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带兵攻占耶路撒冷</w:t>
      </w:r>
    </w:p>
    <w:p>
      <w:pPr>
        <w:pStyle w:val="3"/>
        <w:bidi w:val="0"/>
        <w:rPr>
          <w:rFonts w:hint="default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135年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罗马改名巴勒斯坦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犹太人在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"https://zh.wikipedia.org/wiki/%E7%8C%B6%E5%A4%AA%E8%A1%8C%E7%9C%81" \o "犹太行省"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犹太行省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的叛乱被镇压以后，罗马人把所有犹太人由犹太行省驱逐出，同时将该地重新命名为「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"https://zh.wikipedia.org/wiki/%E5%B7%B4%E5%8B%92%E6%96%AF%E5%9D%A6" \o "巴勒斯坦"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巴勒斯坦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」（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/>
        </w:rPr>
        <w:t>Palestine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、犹太行省收命为叙利亚-巴勒斯坦行省，耶路撒冷改名为爱利亚加比多连，自此犹太人开始近二千年的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"https://zh.wikipedia.org/w/index.php?title=%E5%A4%A7%E6%B5%81%E6%95%A3&amp;action=edit&amp;redlink=1" \o "大流散（页面不存在）"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大流散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。只有少数的犹太人能躲在巴勒斯坦的山区，才能依然住下去。同时，基督教在公元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"https://zh.wikipedia.org/wiki/%E4%B8%80%E4%B8%96%E7%B4%80" \o "一世纪"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一世纪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后期，宣教基地已经由耶路撒冷转移至安提阿、以弗所、哥林多、亚历山大港、罗马城等罗马帝国其他大城市，信徒也愈来愈多外邦人，反而犹太信徒则日益减少。加上罗马帝国对基督教的迫害（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"https://zh.wikipedia.org/w/index.php?title=%E5%BE%B7%E4%BF%AE%C2%B7%E6%88%B4%E5%85%8B%E9%87%8C%E5%85%88&amp;action=edit&amp;redlink=1" \o "德修·戴克里先（页面不存在）"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德修·戴克里先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"https://zh.wikipedia.org/wiki/%E5%B0%BC%E7%A5%BF" \o "尼禄"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尼禄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在位时的迫害最甚），基督教在犹大地区的活动也减少了。然而，313年，基督教成为罗马帝国的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"https://zh.wikipedia.org/wiki/%E5%9C%8B%E6%95%99" \o "国教"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国教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以后，犹大地区的基督教又活跃起来。直到在伊斯兰帝国占领耶路撒冷以前，罗马帝国的基督徒可以自由地前往耶路撒冷朝圣。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中世纪阿拉伯帝国统治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埃及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instrText xml:space="preserve"> HYPERLINK "https://zh.wikipedia.org/wiki/%E9%A6%AC%E6%9C%A8%E7%95%99%E5%85%8B%E7%8E%8B%E6%9C%9D" \o "马木留克王朝"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t>马木留克王朝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时期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"https://zh.wikipedia.org/w/index.php?title=%E4%BB%A5%E8%89%B2%E5%88%97%E5%8E%86%E5%8F%B2&amp;action=edit&amp;section=15" \o "编辑章节：埃及马木留克王朝时期"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马木留克在13世纪末赶走蒙古人后彻底消灭了耶路撒冷王国及其它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"https://zh.wikipedia.org/wiki/%E5%8D%81%E5%AD%97%E8%BB%8D%E5%9C%8B%E5%AE%B6" \o "十字军国家"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十字军国家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，后又统治了以色列三百多年。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近代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"https://zh.wikipedia.org/w/index.php?title=%E4%BB%A5%E8%89%B2%E5%88%97%E5%8E%86%E5%8F%B2&amp;action=edit&amp;section=16" \o "编辑章节：近代"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instrText xml:space="preserve"> HYPERLINK "https://zh.wikipedia.org/wiki/%E9%84%82%E5%9C%96%E6%9B%BC%E5%B8%9D%E5%9C%8B" \o "鄂图曼帝国"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t>鄂图曼帝国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645AD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统治时期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"https://zh.wikipedia.org/w/index.php?title=%E4%BB%A5%E8%89%B2%E5%88%97%E5%8E%86%E5%8F%B2&amp;action=edit&amp;section=17" \o "编辑章节：鄂图曼帝国统治时期"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1516年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"https://zh.wikipedia.org/wiki/%E9%84%82%E5%9C%96%E6%9B%BC%E5%B8%9D%E5%9C%8B" \o "鄂图曼帝国"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鄂图曼帝国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征服了埃及马木留克后统治以色列地区长达四百多年。直到1918年第一次世界大战完结。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63301"/>
    <w:rsid w:val="00CB4236"/>
    <w:rsid w:val="0697640A"/>
    <w:rsid w:val="07E544C3"/>
    <w:rsid w:val="08BF71A4"/>
    <w:rsid w:val="08F22ACC"/>
    <w:rsid w:val="08F438DF"/>
    <w:rsid w:val="0B193040"/>
    <w:rsid w:val="0C9256C4"/>
    <w:rsid w:val="0EF119ED"/>
    <w:rsid w:val="14EE3898"/>
    <w:rsid w:val="159672F7"/>
    <w:rsid w:val="15D737F4"/>
    <w:rsid w:val="16CF142D"/>
    <w:rsid w:val="1B0507E0"/>
    <w:rsid w:val="1B295702"/>
    <w:rsid w:val="1B5B2258"/>
    <w:rsid w:val="1B8F5440"/>
    <w:rsid w:val="1CC36999"/>
    <w:rsid w:val="24784B95"/>
    <w:rsid w:val="247E5226"/>
    <w:rsid w:val="31631678"/>
    <w:rsid w:val="37B404B7"/>
    <w:rsid w:val="38530657"/>
    <w:rsid w:val="3DD47CEA"/>
    <w:rsid w:val="3FD40FED"/>
    <w:rsid w:val="3FD439EC"/>
    <w:rsid w:val="41496697"/>
    <w:rsid w:val="432E183D"/>
    <w:rsid w:val="43EB3709"/>
    <w:rsid w:val="44CD63C5"/>
    <w:rsid w:val="457C4D05"/>
    <w:rsid w:val="45AA4391"/>
    <w:rsid w:val="45E1569D"/>
    <w:rsid w:val="505F0574"/>
    <w:rsid w:val="56ED682B"/>
    <w:rsid w:val="5BF165E9"/>
    <w:rsid w:val="5E7815A2"/>
    <w:rsid w:val="5E9E3CB4"/>
    <w:rsid w:val="60143270"/>
    <w:rsid w:val="60B5666B"/>
    <w:rsid w:val="615E0192"/>
    <w:rsid w:val="64AC412C"/>
    <w:rsid w:val="66463301"/>
    <w:rsid w:val="6A79334F"/>
    <w:rsid w:val="70474018"/>
    <w:rsid w:val="70A44183"/>
    <w:rsid w:val="765A38F8"/>
    <w:rsid w:val="7CA45285"/>
    <w:rsid w:val="7D376FE2"/>
    <w:rsid w:val="7F3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2021-06-18T15:41:00Z</dcterms:created>
  <dc:creator>ATI</dc:creator>
  <cp:lastModifiedBy>ATI</cp:lastModifiedBy>
  <dcterms:modified xsi:type="dcterms:W3CDTF">2021-06-18T15:52:46Z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E0B58F32CB8A4E8FBB1CCD7FEEC12565</vt:lpwstr>
  </property>
</Properties>
</file>