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作用域的理解attilax总结</w:t>
      </w: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bookmarkStart w:id="12" w:name="_GoBack"/>
      <w:bookmarkEnd w:id="1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t>作用域是指对某一变量和方法具有访问权限的代码空间,</w:t>
      </w:r>
      <w:r>
        <w:tab/>
      </w:r>
      <w:r>
        <w:fldChar w:fldCharType="begin"/>
      </w:r>
      <w:r>
        <w:instrText xml:space="preserve"> PAGEREF _Toc620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作用域的使用提高了程序逻辑的局部性，增强程序的可靠性，减少名字冲突。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t>变量的作用域无非就是两种：全局变量和局部变量，</w:t>
      </w:r>
      <w:r>
        <w:tab/>
      </w:r>
      <w:r>
        <w:fldChar w:fldCharType="begin"/>
      </w:r>
      <w:r>
        <w:instrText xml:space="preserve"> PAGEREF _Toc15540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 xml:space="preserve">vs static scope </w:t>
      </w:r>
      <w:r>
        <w:rPr>
          <w:rFonts w:hint="default"/>
        </w:rPr>
        <w:t>（Dynamic Scoping）</w:t>
      </w:r>
      <w:r>
        <w:tab/>
      </w:r>
      <w:r>
        <w:fldChar w:fldCharType="begin"/>
      </w:r>
      <w:r>
        <w:instrText xml:space="preserve"> PAGEREF _Toc22363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> </w:t>
      </w:r>
      <w:r>
        <w:rPr>
          <w:rFonts w:hint="default"/>
        </w:rPr>
        <w:t>this关键字的取值取决于你在哪里调用它（Dynamic Scoping）。</w:t>
      </w:r>
      <w:r>
        <w:tab/>
      </w:r>
      <w:r>
        <w:fldChar w:fldCharType="begin"/>
      </w:r>
      <w:r>
        <w:instrText xml:space="preserve"> PAGEREF _Toc476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作用域链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可以被看作一种路径, 沿着这条路径可以确定变量的值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作用域链（Scope Chain）</w:t>
      </w:r>
      <w:r>
        <w:tab/>
      </w:r>
      <w:r>
        <w:fldChar w:fldCharType="begin"/>
      </w:r>
      <w:r>
        <w:instrText xml:space="preserve"> PAGEREF _Toc30701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tab/>
      </w:r>
      <w:r>
        <w:fldChar w:fldCharType="begin"/>
      </w:r>
      <w:r>
        <w:instrText xml:space="preserve"> PAGEREF _Toc17969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</w:rPr>
        <w:t xml:space="preserve">2.3.1.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5F5A4B"/>
        </w:rPr>
        <w:t>改变作用域链</w:t>
      </w:r>
      <w:r>
        <w:tab/>
      </w:r>
      <w:r>
        <w:fldChar w:fldCharType="begin"/>
      </w:r>
      <w:r>
        <w:instrText xml:space="preserve"> PAGEREF _Toc22125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</w:rPr>
        <w:t xml:space="preserve">3. 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</w:rPr>
        <w:t>块级作用域</w:t>
      </w:r>
      <w:r>
        <w:tab/>
      </w:r>
      <w:r>
        <w:fldChar w:fldCharType="begin"/>
      </w:r>
      <w:r>
        <w:instrText xml:space="preserve"> PAGEREF _Toc20306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函数作用域</w:t>
      </w:r>
      <w:r>
        <w:rPr>
          <w:rFonts w:hint="eastAsia"/>
          <w:lang w:val="en-US" w:eastAsia="zh-CN"/>
        </w:rPr>
        <w:t xml:space="preserve">  sql go经常采用</w:t>
      </w:r>
      <w:r>
        <w:tab/>
      </w:r>
      <w:r>
        <w:fldChar w:fldCharType="begin"/>
      </w:r>
      <w:r>
        <w:instrText xml:space="preserve"> PAGEREF _Toc22466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_Toc21831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0" w:name="_Toc620"/>
      <w:r>
        <w:t>作用域是指对某一变量和方法具有访问权限的代码空间,</w:t>
      </w:r>
      <w:bookmarkEnd w:id="0"/>
    </w:p>
    <w:p>
      <w:pPr>
        <w:pStyle w:val="3"/>
      </w:pPr>
      <w:bookmarkStart w:id="1" w:name="_Toc3444"/>
      <w:r>
        <w:rPr>
          <w:rFonts w:hint="eastAsia"/>
        </w:rPr>
        <w:t>作用域的使用提高了程序逻辑的局部性，增强程序的可靠性，减少名字冲突。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5540"/>
      <w:r>
        <w:t>变量的作用域无非就是两种：全局变量和局部变量，</w:t>
      </w:r>
      <w:bookmarkEnd w:id="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1.  全局作用域（Global Scope）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　1.  局部作用域（Local Scope）</w:t>
      </w:r>
    </w:p>
    <w:p>
      <w:pP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AF7EF"/>
        </w:rPr>
      </w:pPr>
    </w:p>
    <w:p>
      <w:pP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AF7EF"/>
        </w:rPr>
      </w:pPr>
    </w:p>
    <w:p>
      <w:pPr>
        <w:pStyle w:val="2"/>
        <w:bidi w:val="0"/>
      </w:pPr>
      <w:bookmarkStart w:id="3" w:name="_Toc22363"/>
      <w:r>
        <w:rPr>
          <w:rFonts w:hint="eastAsia"/>
          <w:lang w:val="en-US" w:eastAsia="zh-CN"/>
        </w:rPr>
        <w:t xml:space="preserve">vs static scope </w:t>
      </w:r>
      <w:r>
        <w:rPr>
          <w:rFonts w:hint="default"/>
        </w:rPr>
        <w:t>（Dynamic Scoping）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476"/>
      <w:r>
        <w:t> </w:t>
      </w:r>
      <w:r>
        <w:rPr>
          <w:rFonts w:hint="default"/>
        </w:rPr>
        <w:t>this关键字的取值取决于你在哪里调用它（Dynamic Scoping）。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常量(constant）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也称常数，是一种恒定的或不可变的数值或数据项。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它们可以是不随时间变化的某些量和信息，也可以是表示某一数值的字符或字符串，常被用来标识、测量和比较。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局部变量：在程序中，只在特定的过程或函数中可以访问的变量，是相对与全局变量而言的。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全局变量也称为外部变量，是在函数的外部定义的，它的作用域为从变量定义处开始，到本程序文件的末尾。全局变量全部存放在静态存储区，在程序开始执行时给全局变量分配存储区，程序行完毕就释放。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局部变量可以和全局变量重名，但是局部变量会屏蔽全局变量。在函数内引用这个变量时，会用到同名的局部变量，而不会用到全局变量。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全局变量是使用相同的内存块在整个类中存储一个值.在整个函数中都适用。</w:t>
      </w:r>
    </w:p>
    <w:p>
      <w:pPr>
        <w:pStyle w:val="3"/>
        <w:rPr>
          <w:rFonts w:hint="eastAsia"/>
        </w:rPr>
      </w:pPr>
      <w:bookmarkStart w:id="5" w:name="_Toc30701"/>
      <w:r>
        <w:rPr>
          <w:rFonts w:hint="eastAsia"/>
        </w:rPr>
        <w:t>作用域链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可以被看作一种路径, 沿着这条路径可以确定变量的值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作用域链（Scope Chain）</w:t>
      </w:r>
      <w:bookmarkEnd w:id="5"/>
    </w:p>
    <w:p>
      <w:pPr>
        <w:pStyle w:val="3"/>
        <w:ind w:left="575" w:leftChars="0" w:hanging="575" w:firstLineChars="0"/>
        <w:rPr>
          <w:rFonts w:hint="eastAsia"/>
        </w:rPr>
      </w:pPr>
      <w:bookmarkStart w:id="6" w:name="_Toc17969"/>
      <w:bookmarkEnd w:id="6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六、作用域链的特点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(1) var关键字决定了哪个函数是变量的作用域链的终点;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(2) 当引用一个变量时, JS会沿着由对象执行路径构成的作用域链进行解析, 查找变量最近定义的值, 一旦找到, 即使用该值.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七、作用域链的图例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153025" cy="4448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F5A4B"/>
        <w:spacing w:before="225" w:beforeAutospacing="0" w:after="3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</w:rPr>
      </w:pPr>
      <w:bookmarkStart w:id="7" w:name="_Toc22125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5F5A4B"/>
        </w:rPr>
        <w:t>改变作用域链</w:t>
      </w:r>
      <w:bookmarkEnd w:id="7"/>
    </w:p>
    <w:p>
      <w:pPr>
        <w:rPr>
          <w:rFonts w:hint="eastAsia"/>
        </w:rPr>
      </w:pP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其作用域链只会被 with 语句和 catch 语句影响。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ascii="微软雅黑" w:hAnsi="微软雅黑" w:eastAsia="微软雅黑" w:cs="微软雅黑"/>
        </w:rPr>
      </w:pPr>
      <w:bookmarkStart w:id="8" w:name="_Toc2030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</w:rPr>
        <w:t>块级作用域</w:t>
      </w:r>
      <w:bookmarkEnd w:id="8"/>
    </w:p>
    <w:p>
      <w:pPr>
        <w:pStyle w:val="3"/>
        <w:bidi w:val="0"/>
        <w:rPr>
          <w:rFonts w:hint="eastAsia"/>
          <w:lang w:eastAsia="zh-CN"/>
        </w:rPr>
      </w:pPr>
      <w:bookmarkStart w:id="9" w:name="_Toc22466"/>
      <w:r>
        <w:rPr>
          <w:rFonts w:hint="eastAsia"/>
          <w:lang w:eastAsia="zh-CN"/>
        </w:rPr>
        <w:t>函数作用域</w:t>
      </w:r>
      <w:r>
        <w:rPr>
          <w:rFonts w:hint="eastAsia"/>
          <w:lang w:val="en-US" w:eastAsia="zh-CN"/>
        </w:rPr>
        <w:t xml:space="preserve">  sql go经常采用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d excpet process is use fun scope...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1831"/>
      <w:r>
        <w:rPr>
          <w:rFonts w:hint="eastAsia"/>
          <w:lang w:val="en-US" w:eastAsia="zh-CN"/>
        </w:rPr>
        <w:t>ref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js中作用域 - 学习也休闲.html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开发进阶：理解 JavaScript 作用域和作用域链 - 梦想天空（山边小溪） - 博客园.html</w:t>
      </w:r>
    </w:p>
    <w:p>
      <w:pPr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1" w:name="OLE_LINK10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5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1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9062"/>
    <w:multiLevelType w:val="multilevel"/>
    <w:tmpl w:val="5835906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83C05"/>
    <w:rsid w:val="06D1471A"/>
    <w:rsid w:val="07673AA1"/>
    <w:rsid w:val="0915722C"/>
    <w:rsid w:val="09BB5AAD"/>
    <w:rsid w:val="0CEA528B"/>
    <w:rsid w:val="0E983C05"/>
    <w:rsid w:val="128C2F90"/>
    <w:rsid w:val="1F2D6A77"/>
    <w:rsid w:val="21A26FED"/>
    <w:rsid w:val="26195F69"/>
    <w:rsid w:val="2FDA0293"/>
    <w:rsid w:val="37272E06"/>
    <w:rsid w:val="38DC6F74"/>
    <w:rsid w:val="3CED44FE"/>
    <w:rsid w:val="48E55747"/>
    <w:rsid w:val="51136ABB"/>
    <w:rsid w:val="51CA293D"/>
    <w:rsid w:val="572C3955"/>
    <w:rsid w:val="585600EA"/>
    <w:rsid w:val="61047809"/>
    <w:rsid w:val="61B37B2C"/>
    <w:rsid w:val="648736DD"/>
    <w:rsid w:val="64DC7D5B"/>
    <w:rsid w:val="654029A3"/>
    <w:rsid w:val="6E840BFF"/>
    <w:rsid w:val="77D54112"/>
    <w:rsid w:val="7CF626B3"/>
    <w:rsid w:val="7D5659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qFormat/>
    <w:uiPriority w:val="0"/>
    <w:rPr>
      <w:color w:val="333333"/>
      <w:u w:val="none"/>
    </w:rPr>
  </w:style>
  <w:style w:type="character" w:styleId="20">
    <w:name w:val="Emphasis"/>
    <w:basedOn w:val="17"/>
    <w:qFormat/>
    <w:uiPriority w:val="0"/>
  </w:style>
  <w:style w:type="character" w:styleId="21">
    <w:name w:val="Hyperlink"/>
    <w:basedOn w:val="17"/>
    <w:uiPriority w:val="0"/>
    <w:rPr>
      <w:color w:val="333333"/>
      <w:u w:val="none"/>
    </w:rPr>
  </w:style>
  <w:style w:type="character" w:customStyle="1" w:styleId="22">
    <w:name w:val="btn-load-bf"/>
    <w:basedOn w:val="17"/>
    <w:qFormat/>
    <w:uiPriority w:val="0"/>
  </w:style>
  <w:style w:type="character" w:customStyle="1" w:styleId="23">
    <w:name w:val="btn-load-bf1"/>
    <w:basedOn w:val="17"/>
    <w:qFormat/>
    <w:uiPriority w:val="0"/>
  </w:style>
  <w:style w:type="character" w:customStyle="1" w:styleId="24">
    <w:name w:val="btn-load-bf2"/>
    <w:basedOn w:val="17"/>
    <w:qFormat/>
    <w:uiPriority w:val="0"/>
    <w:rPr>
      <w:bdr w:val="single" w:color="CCD4D9" w:sz="12" w:space="0"/>
    </w:rPr>
  </w:style>
  <w:style w:type="character" w:customStyle="1" w:styleId="25">
    <w:name w:val="btn-load-bf3"/>
    <w:basedOn w:val="17"/>
    <w:qFormat/>
    <w:uiPriority w:val="0"/>
    <w:rPr>
      <w:bdr w:val="single" w:color="CCD4D9" w:sz="12" w:space="0"/>
    </w:rPr>
  </w:style>
  <w:style w:type="character" w:customStyle="1" w:styleId="26">
    <w:name w:val="btn-load-bf4"/>
    <w:basedOn w:val="17"/>
    <w:qFormat/>
    <w:uiPriority w:val="0"/>
    <w:rPr>
      <w:bdr w:val="single" w:color="CCD4D9" w:sz="12" w:space="0"/>
    </w:rPr>
  </w:style>
  <w:style w:type="character" w:customStyle="1" w:styleId="27">
    <w:name w:val="btn-load-bf5"/>
    <w:basedOn w:val="17"/>
    <w:qFormat/>
    <w:uiPriority w:val="0"/>
    <w:rPr>
      <w:bdr w:val="single" w:color="CCD4D9" w:sz="12" w:space="0"/>
    </w:rPr>
  </w:style>
  <w:style w:type="character" w:customStyle="1" w:styleId="28">
    <w:name w:val="hover54"/>
    <w:basedOn w:val="17"/>
    <w:qFormat/>
    <w:uiPriority w:val="0"/>
  </w:style>
  <w:style w:type="character" w:customStyle="1" w:styleId="29">
    <w:name w:val="quote"/>
    <w:basedOn w:val="17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30">
    <w:name w:val="title-name-bg"/>
    <w:basedOn w:val="17"/>
    <w:qFormat/>
    <w:uiPriority w:val="0"/>
  </w:style>
  <w:style w:type="character" w:customStyle="1" w:styleId="31">
    <w:name w:val="icon-sina-click-b"/>
    <w:basedOn w:val="17"/>
    <w:qFormat/>
    <w:uiPriority w:val="0"/>
  </w:style>
  <w:style w:type="character" w:customStyle="1" w:styleId="32">
    <w:name w:val="icon-sina-click-b1"/>
    <w:basedOn w:val="17"/>
    <w:qFormat/>
    <w:uiPriority w:val="0"/>
  </w:style>
  <w:style w:type="character" w:customStyle="1" w:styleId="33">
    <w:name w:val="icon-sina-click-b2"/>
    <w:basedOn w:val="17"/>
    <w:qFormat/>
    <w:uiPriority w:val="0"/>
  </w:style>
  <w:style w:type="character" w:customStyle="1" w:styleId="34">
    <w:name w:val="icon-sohu-b"/>
    <w:basedOn w:val="17"/>
    <w:qFormat/>
    <w:uiPriority w:val="0"/>
  </w:style>
  <w:style w:type="character" w:customStyle="1" w:styleId="35">
    <w:name w:val="icon-qzone-b"/>
    <w:basedOn w:val="17"/>
    <w:qFormat/>
    <w:uiPriority w:val="0"/>
  </w:style>
  <w:style w:type="character" w:customStyle="1" w:styleId="36">
    <w:name w:val="icon-renren-b"/>
    <w:basedOn w:val="17"/>
    <w:qFormat/>
    <w:uiPriority w:val="0"/>
  </w:style>
  <w:style w:type="character" w:customStyle="1" w:styleId="37">
    <w:name w:val="icon-sohu-click-b"/>
    <w:basedOn w:val="17"/>
    <w:qFormat/>
    <w:uiPriority w:val="0"/>
  </w:style>
  <w:style w:type="character" w:customStyle="1" w:styleId="38">
    <w:name w:val="icon-sohu-click-b1"/>
    <w:basedOn w:val="17"/>
    <w:qFormat/>
    <w:uiPriority w:val="0"/>
  </w:style>
  <w:style w:type="character" w:customStyle="1" w:styleId="39">
    <w:name w:val="icon-sohu-click-b2"/>
    <w:basedOn w:val="17"/>
    <w:qFormat/>
    <w:uiPriority w:val="0"/>
  </w:style>
  <w:style w:type="character" w:customStyle="1" w:styleId="40">
    <w:name w:val="icon-sina-b"/>
    <w:basedOn w:val="17"/>
    <w:qFormat/>
    <w:uiPriority w:val="0"/>
  </w:style>
  <w:style w:type="character" w:customStyle="1" w:styleId="41">
    <w:name w:val="icon-renren-click-b"/>
    <w:basedOn w:val="17"/>
    <w:qFormat/>
    <w:uiPriority w:val="0"/>
  </w:style>
  <w:style w:type="character" w:customStyle="1" w:styleId="42">
    <w:name w:val="icon-renren-click-b1"/>
    <w:basedOn w:val="17"/>
    <w:qFormat/>
    <w:uiPriority w:val="0"/>
  </w:style>
  <w:style w:type="character" w:customStyle="1" w:styleId="43">
    <w:name w:val="icon-renren-click-b2"/>
    <w:basedOn w:val="17"/>
    <w:qFormat/>
    <w:uiPriority w:val="0"/>
  </w:style>
  <w:style w:type="character" w:customStyle="1" w:styleId="44">
    <w:name w:val="title-word-bg"/>
    <w:basedOn w:val="17"/>
    <w:qFormat/>
    <w:uiPriority w:val="0"/>
    <w:rPr>
      <w:color w:val="FFDCD3"/>
    </w:rPr>
  </w:style>
  <w:style w:type="character" w:customStyle="1" w:styleId="45">
    <w:name w:val="icon-qq-click-b"/>
    <w:basedOn w:val="17"/>
    <w:qFormat/>
    <w:uiPriority w:val="0"/>
  </w:style>
  <w:style w:type="character" w:customStyle="1" w:styleId="46">
    <w:name w:val="icon-sohu-cancel-b"/>
    <w:basedOn w:val="17"/>
    <w:qFormat/>
    <w:uiPriority w:val="0"/>
  </w:style>
  <w:style w:type="character" w:customStyle="1" w:styleId="47">
    <w:name w:val="icon-sina-cancel-b"/>
    <w:basedOn w:val="17"/>
    <w:qFormat/>
    <w:uiPriority w:val="0"/>
  </w:style>
  <w:style w:type="character" w:customStyle="1" w:styleId="48">
    <w:name w:val="icon-qq-cancel-b"/>
    <w:basedOn w:val="17"/>
    <w:qFormat/>
    <w:uiPriority w:val="0"/>
  </w:style>
  <w:style w:type="character" w:customStyle="1" w:styleId="49">
    <w:name w:val="icon-qq-cancel-b1"/>
    <w:basedOn w:val="17"/>
    <w:qFormat/>
    <w:uiPriority w:val="0"/>
  </w:style>
  <w:style w:type="character" w:customStyle="1" w:styleId="50">
    <w:name w:val="icon-qq-cancel-b2"/>
    <w:basedOn w:val="17"/>
    <w:qFormat/>
    <w:uiPriority w:val="0"/>
  </w:style>
  <w:style w:type="character" w:customStyle="1" w:styleId="51">
    <w:name w:val="icon-qq-b"/>
    <w:basedOn w:val="17"/>
    <w:qFormat/>
    <w:uiPriority w:val="0"/>
  </w:style>
  <w:style w:type="character" w:customStyle="1" w:styleId="52">
    <w:name w:val="icon-qq-b1"/>
    <w:basedOn w:val="17"/>
    <w:qFormat/>
    <w:uiPriority w:val="0"/>
  </w:style>
  <w:style w:type="character" w:customStyle="1" w:styleId="53">
    <w:name w:val="icon-qq-b2"/>
    <w:basedOn w:val="17"/>
    <w:qFormat/>
    <w:uiPriority w:val="0"/>
  </w:style>
  <w:style w:type="character" w:customStyle="1" w:styleId="54">
    <w:name w:val="icon-renren-cancel-b"/>
    <w:basedOn w:val="17"/>
    <w:qFormat/>
    <w:uiPriority w:val="0"/>
  </w:style>
  <w:style w:type="character" w:customStyle="1" w:styleId="55">
    <w:name w:val="icon-renren-cancel-b1"/>
    <w:basedOn w:val="17"/>
    <w:qFormat/>
    <w:uiPriority w:val="0"/>
  </w:style>
  <w:style w:type="character" w:customStyle="1" w:styleId="56">
    <w:name w:val="icon-renren-cancel-b2"/>
    <w:basedOn w:val="17"/>
    <w:qFormat/>
    <w:uiPriority w:val="0"/>
  </w:style>
  <w:style w:type="character" w:customStyle="1" w:styleId="57">
    <w:name w:val="btn-fw6"/>
    <w:basedOn w:val="17"/>
    <w:qFormat/>
    <w:uiPriority w:val="0"/>
  </w:style>
  <w:style w:type="character" w:customStyle="1" w:styleId="58">
    <w:name w:val="btn-fw7"/>
    <w:basedOn w:val="17"/>
    <w:qFormat/>
    <w:uiPriority w:val="0"/>
  </w:style>
  <w:style w:type="character" w:customStyle="1" w:styleId="59">
    <w:name w:val="user-floor-gw2"/>
    <w:basedOn w:val="17"/>
    <w:qFormat/>
    <w:uiPriority w:val="0"/>
    <w:rPr>
      <w:sz w:val="22"/>
      <w:szCs w:val="22"/>
    </w:rPr>
  </w:style>
  <w:style w:type="character" w:customStyle="1" w:styleId="60">
    <w:name w:val="title-name-gw4"/>
    <w:basedOn w:val="17"/>
    <w:qFormat/>
    <w:uiPriority w:val="0"/>
  </w:style>
  <w:style w:type="character" w:customStyle="1" w:styleId="61">
    <w:name w:val="title-word-gw"/>
    <w:basedOn w:val="17"/>
    <w:qFormat/>
    <w:uiPriority w:val="0"/>
    <w:rPr>
      <w:sz w:val="18"/>
      <w:szCs w:val="18"/>
    </w:rPr>
  </w:style>
  <w:style w:type="character" w:customStyle="1" w:styleId="62">
    <w:name w:val="user-time-gw4"/>
    <w:basedOn w:val="17"/>
    <w:qFormat/>
    <w:uiPriority w:val="0"/>
    <w:rPr>
      <w:vanish/>
    </w:rPr>
  </w:style>
  <w:style w:type="character" w:customStyle="1" w:styleId="63">
    <w:name w:val="user-top-gw2"/>
    <w:basedOn w:val="17"/>
    <w:qFormat/>
    <w:uiPriority w:val="0"/>
    <w:rPr>
      <w:vanish/>
    </w:rPr>
  </w:style>
  <w:style w:type="character" w:customStyle="1" w:styleId="64">
    <w:name w:val="icon-w4"/>
    <w:basedOn w:val="17"/>
    <w:qFormat/>
    <w:uiPriority w:val="0"/>
  </w:style>
  <w:style w:type="character" w:customStyle="1" w:styleId="65">
    <w:name w:val="prompt-empty-w"/>
    <w:basedOn w:val="17"/>
    <w:qFormat/>
    <w:uiPriority w:val="0"/>
    <w:rPr>
      <w:color w:val="EE542A"/>
      <w:shd w:val="clear" w:fill="FEF2E1"/>
    </w:rPr>
  </w:style>
  <w:style w:type="character" w:customStyle="1" w:styleId="66">
    <w:name w:val="prompt-succeed-w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2016-11-23T10:31:00Z</dcterms:created>
  <dc:creator>Administrator</dc:creator>
  <cp:lastModifiedBy>ati</cp:lastModifiedBy>
  <dcterms:modified xsi:type="dcterms:W3CDTF">2020-12-10T10:21:49Z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