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单元测试修改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3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单元测试目录新增tset目录 maven结构</w:t>
          </w:r>
          <w:r>
            <w:tab/>
          </w:r>
          <w:r>
            <w:fldChar w:fldCharType="begin"/>
          </w:r>
          <w:r>
            <w:instrText xml:space="preserve"> PAGEREF _Toc15109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测试数据源问题</w:t>
          </w:r>
          <w:r>
            <w:tab/>
          </w:r>
          <w:r>
            <w:fldChar w:fldCharType="begin"/>
          </w:r>
          <w:r>
            <w:instrText xml:space="preserve"> PAGEREF _Toc22144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Quarz对配置干扰问题，全部移除</w:t>
          </w:r>
          <w:r>
            <w:tab/>
          </w:r>
          <w:r>
            <w:fldChar w:fldCharType="begin"/>
          </w:r>
          <w:r>
            <w:instrText xml:space="preserve"> PAGEREF _Toc17527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日志问题，将log4j。Xml</w:t>
          </w:r>
          <w:r>
            <w:tab/>
          </w:r>
          <w:r>
            <w:fldChar w:fldCharType="begin"/>
          </w:r>
          <w:r>
            <w:instrText xml:space="preserve"> PAGEREF _Toc9484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Redis 问题</w:t>
          </w:r>
          <w:r>
            <w:tab/>
          </w:r>
          <w:r>
            <w:fldChar w:fldCharType="begin"/>
          </w:r>
          <w:r>
            <w:instrText xml:space="preserve"> PAGEREF _Toc205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5109"/>
      <w:r>
        <w:rPr>
          <w:rFonts w:hint="eastAsia"/>
          <w:lang w:val="en-US" w:eastAsia="zh-CN"/>
        </w:rPr>
        <w:t>单元测试目录新增tset目录 maven结构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使用单独对apptest。Xml测试。。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2144"/>
      <w:r>
        <w:rPr>
          <w:rFonts w:hint="eastAsia"/>
          <w:lang w:val="en-US" w:eastAsia="zh-CN"/>
        </w:rPr>
        <w:t>测试数据源问题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spring mybatis 新增加测试数据源，修改指向到此数据源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7527"/>
      <w:r>
        <w:rPr>
          <w:rFonts w:hint="eastAsia"/>
          <w:lang w:val="en-US" w:eastAsia="zh-CN"/>
        </w:rPr>
        <w:t>Quarz对配置干扰问题，全部移除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484"/>
      <w:r>
        <w:rPr>
          <w:rFonts w:hint="eastAsia"/>
          <w:lang w:val="en-US" w:eastAsia="zh-CN"/>
        </w:rPr>
        <w:t>日志问题，将log4j。Xml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挪到更目录解决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205"/>
      <w:r>
        <w:rPr>
          <w:rFonts w:hint="eastAsia"/>
          <w:lang w:val="en-US" w:eastAsia="zh-CN"/>
        </w:rPr>
        <w:t>Redis 问题</w:t>
      </w:r>
      <w:bookmarkEnd w:id="4"/>
    </w:p>
    <w:p>
      <w:pPr>
        <w:bidi w:val="0"/>
      </w:pPr>
      <w:r>
        <w:rPr>
          <w:rFonts w:hint="eastAsia"/>
        </w:rPr>
        <w:t>redis中 Could not get a resource from the pool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</w:rPr>
        <w:t>java.util.NoSuchElementException: Unable to validate 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调整了redis配置但是不生效貌似 /quartz/src/test/resources/spring/spring-redis.xml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配置繁琐，重新下载redis使用默认配置 ，还是不生效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简单测试是ok的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 xml:space="preserve">//连接本地的 </w:t>
      </w:r>
      <w:r>
        <w:rPr>
          <w:rFonts w:hint="eastAsia" w:ascii="Courier New" w:hAnsi="Courier New"/>
          <w:color w:val="3F7F5F"/>
          <w:sz w:val="20"/>
          <w:u w:val="single"/>
        </w:rPr>
        <w:t>Redis</w:t>
      </w:r>
      <w:r>
        <w:rPr>
          <w:rFonts w:hint="eastAsia" w:ascii="Courier New" w:hAnsi="Courier New"/>
          <w:color w:val="3F7F5F"/>
          <w:sz w:val="20"/>
        </w:rPr>
        <w:t xml:space="preserve"> 服务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Jedis </w:t>
      </w:r>
      <w:r>
        <w:rPr>
          <w:rFonts w:hint="eastAsia" w:ascii="Courier New" w:hAnsi="Courier New"/>
          <w:color w:val="6A3E3E"/>
          <w:sz w:val="20"/>
          <w:u w:val="single"/>
        </w:rPr>
        <w:t>jedis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Jedis(</w:t>
      </w:r>
      <w:r>
        <w:rPr>
          <w:rFonts w:hint="eastAsia" w:ascii="Courier New" w:hAnsi="Courier New"/>
          <w:color w:val="2A00FF"/>
          <w:sz w:val="20"/>
        </w:rPr>
        <w:t>"localhost"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如果 </w:t>
      </w:r>
      <w:r>
        <w:rPr>
          <w:rFonts w:hint="eastAsia" w:ascii="Courier New" w:hAnsi="Courier New"/>
          <w:color w:val="3F7F5F"/>
          <w:sz w:val="20"/>
          <w:u w:val="single"/>
        </w:rPr>
        <w:t>Redis</w:t>
      </w:r>
      <w:r>
        <w:rPr>
          <w:rFonts w:hint="eastAsia" w:ascii="Courier New" w:hAnsi="Courier New"/>
          <w:color w:val="3F7F5F"/>
          <w:sz w:val="20"/>
        </w:rPr>
        <w:t xml:space="preserve"> 服务设置来密码，需要下面这行，没有就不需要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jedis.auth("123456");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"连接成功"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>//查看服务是否运行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"服务正在运行: 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jedis</w:t>
      </w:r>
      <w:r>
        <w:rPr>
          <w:rFonts w:hint="eastAsia" w:ascii="Courier New" w:hAnsi="Courier New"/>
          <w:color w:val="000000"/>
          <w:sz w:val="20"/>
        </w:rPr>
        <w:t>.ping());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修改类下代码可以了。。。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ShardedJedis </w:t>
      </w:r>
      <w:r>
        <w:rPr>
          <w:rFonts w:hint="eastAsia" w:ascii="Courier New" w:hAnsi="Courier New"/>
          <w:color w:val="000000"/>
          <w:sz w:val="20"/>
          <w:shd w:val="clear" w:color="auto" w:fill="D4D4D4"/>
        </w:rPr>
        <w:t>getJedis_ShardedJedis</w:t>
      </w:r>
      <w:r>
        <w:rPr>
          <w:rFonts w:hint="eastAsia" w:ascii="Courier New" w:hAnsi="Courier New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i/>
          <w:color w:val="0000C0"/>
          <w:sz w:val="20"/>
        </w:rPr>
        <w:t>shardedJedisPool</w:t>
      </w:r>
      <w:r>
        <w:rPr>
          <w:rFonts w:hint="eastAsia" w:ascii="Courier New" w:hAnsi="Courier New"/>
          <w:color w:val="000000"/>
          <w:sz w:val="20"/>
        </w:rPr>
        <w:t>.getResource();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 xml:space="preserve">) { </w:t>
      </w:r>
      <w:r>
        <w:rPr>
          <w:rFonts w:hint="eastAsia" w:ascii="Courier New" w:hAnsi="Courier New"/>
          <w:color w:val="3F7F5F"/>
          <w:sz w:val="20"/>
        </w:rPr>
        <w:t>//for 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 xml:space="preserve">// 池基本配置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JedisPoolConfig </w:t>
      </w:r>
      <w:r>
        <w:rPr>
          <w:rFonts w:hint="eastAsia" w:ascii="Courier New" w:hAnsi="Courier New"/>
          <w:color w:val="6A3E3E"/>
          <w:sz w:val="20"/>
        </w:rPr>
        <w:t>config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JedisPoolConfig();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        config.setMaxActive(20);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        config.setMaxIdle(5);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        config.setMaxWait(1000l);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config</w:t>
      </w:r>
      <w:r>
        <w:rPr>
          <w:rFonts w:hint="eastAsia" w:ascii="Courier New" w:hAnsi="Courier New"/>
          <w:color w:val="000000"/>
          <w:sz w:val="20"/>
        </w:rPr>
        <w:t>.setTestOnBorrow(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slave链接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List&lt;JedisShardInfo&gt; </w:t>
      </w:r>
      <w:r>
        <w:rPr>
          <w:rFonts w:hint="eastAsia" w:ascii="Courier New" w:hAnsi="Courier New"/>
          <w:color w:val="6A3E3E"/>
          <w:sz w:val="20"/>
        </w:rPr>
        <w:t>shards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ArrayList&lt;JedisShardInfo&gt;();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shards</w:t>
      </w:r>
      <w:r>
        <w:rPr>
          <w:rFonts w:hint="eastAsia" w:ascii="Courier New" w:hAnsi="Courier New"/>
          <w:color w:val="000000"/>
          <w:sz w:val="20"/>
        </w:rPr>
        <w:t>.add(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JedisShardInfo(</w:t>
      </w:r>
      <w:r>
        <w:rPr>
          <w:rFonts w:hint="eastAsia" w:ascii="Courier New" w:hAnsi="Courier New"/>
          <w:color w:val="2A00FF"/>
          <w:sz w:val="20"/>
        </w:rPr>
        <w:t>"127.0.0.1"</w:t>
      </w:r>
      <w:r>
        <w:rPr>
          <w:rFonts w:hint="eastAsia" w:ascii="Courier New" w:hAnsi="Courier New"/>
          <w:color w:val="000000"/>
          <w:sz w:val="20"/>
        </w:rPr>
        <w:t xml:space="preserve">, 6379, </w:t>
      </w:r>
      <w:r>
        <w:rPr>
          <w:rFonts w:hint="eastAsia" w:ascii="Courier New" w:hAnsi="Courier New"/>
          <w:color w:val="2A00FF"/>
          <w:sz w:val="20"/>
        </w:rPr>
        <w:t>"master"</w:t>
      </w:r>
      <w:r>
        <w:rPr>
          <w:rFonts w:hint="eastAsia" w:ascii="Courier New" w:hAnsi="Courier New"/>
          <w:color w:val="000000"/>
          <w:sz w:val="20"/>
        </w:rPr>
        <w:t xml:space="preserve">));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3F7F5F"/>
          <w:sz w:val="20"/>
        </w:rPr>
        <w:t xml:space="preserve">// 构造池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ShardedJedisPool   </w:t>
      </w:r>
      <w:r>
        <w:rPr>
          <w:rFonts w:hint="eastAsia" w:ascii="Courier New" w:hAnsi="Courier New"/>
          <w:color w:val="6A3E3E"/>
          <w:sz w:val="20"/>
          <w:u w:val="single"/>
        </w:rPr>
        <w:t>shardedJedisPool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ShardedJedisPool(</w:t>
      </w:r>
      <w:r>
        <w:rPr>
          <w:rFonts w:hint="eastAsia" w:ascii="Courier New" w:hAnsi="Courier New"/>
          <w:color w:val="6A3E3E"/>
          <w:sz w:val="20"/>
        </w:rPr>
        <w:t>config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shards</w:t>
      </w:r>
      <w:r>
        <w:rPr>
          <w:rFonts w:hint="eastAsia" w:ascii="Courier New" w:hAnsi="Courier New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shardedJedisPool</w:t>
      </w:r>
      <w:r>
        <w:rPr>
          <w:rFonts w:hint="eastAsia" w:ascii="Courier New" w:hAnsi="Courier New"/>
          <w:color w:val="000000"/>
          <w:sz w:val="20"/>
        </w:rPr>
        <w:t>.getResource();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&lt;T&gt; T exceute(IRedisFunction&lt;ShardedJedis, T&gt; </w:t>
      </w:r>
      <w:r>
        <w:rPr>
          <w:rFonts w:hint="eastAsia" w:ascii="Courier New" w:hAnsi="Courier New"/>
          <w:color w:val="6A3E3E"/>
          <w:sz w:val="20"/>
        </w:rPr>
        <w:t>fun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ShardedJedis </w:t>
      </w:r>
      <w:r>
        <w:rPr>
          <w:rFonts w:hint="eastAsia" w:ascii="Courier New" w:hAnsi="Courier New"/>
          <w:color w:val="6A3E3E"/>
          <w:sz w:val="20"/>
        </w:rPr>
        <w:t>shardedJedis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try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 从连接池中获取到</w:t>
      </w:r>
      <w:r>
        <w:rPr>
          <w:rFonts w:hint="eastAsia" w:ascii="Courier New" w:hAnsi="Courier New"/>
          <w:color w:val="3F7F5F"/>
          <w:sz w:val="20"/>
          <w:u w:val="single"/>
        </w:rPr>
        <w:t>jedis</w:t>
      </w:r>
      <w:r>
        <w:rPr>
          <w:rFonts w:hint="eastAsia" w:ascii="Courier New" w:hAnsi="Courier New"/>
          <w:color w:val="3F7F5F"/>
          <w:sz w:val="20"/>
        </w:rPr>
        <w:t>分片对象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shardedJedis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i/>
          <w:color w:val="000000"/>
          <w:sz w:val="20"/>
          <w:shd w:val="clear" w:color="auto" w:fill="D4D4D4"/>
        </w:rPr>
        <w:t>getJedis_ShardedJedis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fun</w:t>
      </w:r>
      <w:r>
        <w:rPr>
          <w:rFonts w:hint="eastAsia" w:ascii="Courier New" w:hAnsi="Courier New"/>
          <w:color w:val="000000"/>
          <w:sz w:val="20"/>
        </w:rPr>
        <w:t>.callBack(</w:t>
      </w:r>
      <w:r>
        <w:rPr>
          <w:rFonts w:hint="eastAsia" w:ascii="Courier New" w:hAnsi="Courier New"/>
          <w:color w:val="6A3E3E"/>
          <w:sz w:val="20"/>
        </w:rPr>
        <w:t>shardedJedis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catch</w:t>
      </w:r>
      <w:r>
        <w:rPr>
          <w:rFonts w:hint="eastAsia" w:ascii="Courier New" w:hAnsi="Courier New"/>
          <w:color w:val="000000"/>
          <w:sz w:val="20"/>
        </w:rPr>
        <w:t xml:space="preserve"> (Exception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.error(CacheHelper.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} </w:t>
      </w:r>
      <w:r>
        <w:rPr>
          <w:rFonts w:hint="eastAsia" w:ascii="Courier New" w:hAnsi="Courier New"/>
          <w:b/>
          <w:color w:val="7F0055"/>
          <w:sz w:val="20"/>
        </w:rPr>
        <w:t>finally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 xml:space="preserve"> != </w:t>
      </w:r>
      <w:r>
        <w:rPr>
          <w:rFonts w:hint="eastAsia" w:ascii="Courier New" w:hAnsi="Courier New"/>
          <w:color w:val="6A3E3E"/>
          <w:sz w:val="20"/>
        </w:rPr>
        <w:t>shardedJedis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shardedJedis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DCA810"/>
    <w:multiLevelType w:val="multilevel"/>
    <w:tmpl w:val="D5DCA8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83254"/>
    <w:rsid w:val="00DA2C10"/>
    <w:rsid w:val="04FB1D3C"/>
    <w:rsid w:val="06B112C9"/>
    <w:rsid w:val="09F11F07"/>
    <w:rsid w:val="0DDB0C0B"/>
    <w:rsid w:val="12FF3345"/>
    <w:rsid w:val="18294C38"/>
    <w:rsid w:val="22BF7689"/>
    <w:rsid w:val="28A95A6D"/>
    <w:rsid w:val="2949449A"/>
    <w:rsid w:val="31053C82"/>
    <w:rsid w:val="32CD33B4"/>
    <w:rsid w:val="34922AA0"/>
    <w:rsid w:val="35844BEF"/>
    <w:rsid w:val="398D46BC"/>
    <w:rsid w:val="3F4B5AE1"/>
    <w:rsid w:val="48A65D86"/>
    <w:rsid w:val="48AE55DA"/>
    <w:rsid w:val="4BFA70CF"/>
    <w:rsid w:val="4CBB2DEA"/>
    <w:rsid w:val="5AD45F21"/>
    <w:rsid w:val="5C882FEE"/>
    <w:rsid w:val="73B86B24"/>
    <w:rsid w:val="74BF47C6"/>
    <w:rsid w:val="79830874"/>
    <w:rsid w:val="7C52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2020-12-16T07:31:00Z</dcterms:created>
  <dc:creator>ati</dc:creator>
  <cp:lastModifiedBy>ati</cp:lastModifiedBy>
  <dcterms:modified xsi:type="dcterms:W3CDTF">2020-12-16T11:22:42Z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