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如何让小女孩回忆起你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年龄12--20岁的时候青春十七容易记忆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饮食  西餐 pizza 星巴克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饮料  水果茶 星巴克等连锁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音乐  鼓点音乐 铃声 专属于自己品牌的音乐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spacing w:val="0"/>
          <w:sz w:val="19"/>
          <w:szCs w:val="19"/>
          <w:shd w:val="clear" w:fill="FFFFFF"/>
        </w:rPr>
        <w:t>，并愈来愈注重手机铃声的播放效果，甚至专门创作出自己的专属品牌手机铃声。其中，最具代表性的，就是苹果和华为。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旅游玩耍 游乐场 雪山 海岛热带船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徽章Logo标识   王名圈+宗教十字。。简单容易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爱情圣地 迪斯尼懒得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糖果cookie 零食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Mm豆  metos糖果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FCE9C9"/>
    <w:multiLevelType w:val="multilevel"/>
    <w:tmpl w:val="58FCE9C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980540"/>
    <w:rsid w:val="03ED61C4"/>
    <w:rsid w:val="062C4BC5"/>
    <w:rsid w:val="0986206C"/>
    <w:rsid w:val="1AB72BB9"/>
    <w:rsid w:val="21A37BF4"/>
    <w:rsid w:val="2BF72B2D"/>
    <w:rsid w:val="2C9401E3"/>
    <w:rsid w:val="2F554DB8"/>
    <w:rsid w:val="326A5E6A"/>
    <w:rsid w:val="33031F76"/>
    <w:rsid w:val="37BF5B59"/>
    <w:rsid w:val="3EAC11B6"/>
    <w:rsid w:val="45ED5F72"/>
    <w:rsid w:val="4B4E327E"/>
    <w:rsid w:val="4D38585D"/>
    <w:rsid w:val="55980540"/>
    <w:rsid w:val="562C2D4C"/>
    <w:rsid w:val="56E24DA7"/>
    <w:rsid w:val="5B014AAA"/>
    <w:rsid w:val="61E37970"/>
    <w:rsid w:val="672A6D4B"/>
    <w:rsid w:val="75302497"/>
    <w:rsid w:val="77715048"/>
    <w:rsid w:val="7BD5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2021-10-13T09:38:00Z</dcterms:created>
  <dc:creator>ati</dc:creator>
  <cp:lastModifiedBy>ati</cp:lastModifiedBy>
  <dcterms:modified xsi:type="dcterms:W3CDTF">2021-10-13T09:59:17Z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427FAE72D2014A0FA7EAB7D564F48D7A</vt:lpwstr>
  </property>
</Properties>
</file>